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14C4BF" w14:textId="3412A0B2" w:rsidR="007A77B0" w:rsidRPr="0075112E" w:rsidRDefault="007A77B0" w:rsidP="0075112E">
      <w:pPr>
        <w:spacing w:after="0" w:line="240" w:lineRule="auto"/>
        <w:rPr>
          <w:rFonts w:ascii="Times New Roman" w:hAnsi="Times New Roman" w:cs="Times New Roman"/>
          <w:sz w:val="24"/>
          <w:szCs w:val="24"/>
          <w:lang w:val="ro-RO"/>
        </w:rPr>
      </w:pPr>
      <w:bookmarkStart w:id="0" w:name="_GoBack"/>
      <w:bookmarkEnd w:id="0"/>
    </w:p>
    <w:p w14:paraId="3F675141" w14:textId="1620F071" w:rsidR="00735530" w:rsidRPr="0075112E" w:rsidRDefault="00735530" w:rsidP="0075112E">
      <w:pPr>
        <w:spacing w:after="0" w:line="240" w:lineRule="auto"/>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t>Anexa 1</w:t>
      </w:r>
    </w:p>
    <w:p w14:paraId="08B4E6FC" w14:textId="1F0E1369" w:rsidR="00735530" w:rsidRPr="0075112E" w:rsidRDefault="00735530" w:rsidP="0075112E">
      <w:pPr>
        <w:spacing w:after="0" w:line="240" w:lineRule="auto"/>
        <w:jc w:val="right"/>
        <w:rPr>
          <w:rFonts w:ascii="Times New Roman" w:hAnsi="Times New Roman" w:cs="Times New Roman"/>
          <w:b/>
          <w:sz w:val="24"/>
          <w:szCs w:val="24"/>
          <w:lang w:val="ro-RO"/>
        </w:rPr>
      </w:pPr>
    </w:p>
    <w:p w14:paraId="0D2F1BD4" w14:textId="634B5281" w:rsidR="00EE3D6B" w:rsidRPr="0075112E" w:rsidRDefault="00EE3D6B" w:rsidP="0075112E">
      <w:pPr>
        <w:spacing w:after="0" w:line="240" w:lineRule="auto"/>
        <w:jc w:val="center"/>
        <w:rPr>
          <w:rFonts w:ascii="Times New Roman" w:hAnsi="Times New Roman" w:cs="Times New Roman"/>
          <w:b/>
          <w:sz w:val="24"/>
          <w:szCs w:val="24"/>
        </w:rPr>
      </w:pPr>
    </w:p>
    <w:p w14:paraId="7F2882BA" w14:textId="77777777" w:rsidR="00EE3D6B" w:rsidRPr="0075112E" w:rsidRDefault="00EE3D6B" w:rsidP="0075112E">
      <w:pPr>
        <w:pStyle w:val="Default"/>
        <w:tabs>
          <w:tab w:val="left" w:pos="8460"/>
        </w:tabs>
        <w:ind w:left="-360" w:right="-530"/>
        <w:jc w:val="center"/>
        <w:rPr>
          <w:rFonts w:ascii="Times New Roman" w:hAnsi="Times New Roman" w:cs="Times New Roman"/>
          <w:b/>
          <w:bCs/>
          <w:color w:val="auto"/>
        </w:rPr>
      </w:pPr>
      <w:r w:rsidRPr="0075112E">
        <w:rPr>
          <w:rFonts w:ascii="Times New Roman" w:hAnsi="Times New Roman" w:cs="Times New Roman"/>
          <w:b/>
          <w:bCs/>
          <w:color w:val="auto"/>
        </w:rPr>
        <w:t>Lista codurilor CAEN aferente activităţilor care sunt eligibile la finanțare</w:t>
      </w:r>
    </w:p>
    <w:p w14:paraId="502C1EDE" w14:textId="77777777" w:rsidR="00EE3D6B" w:rsidRPr="0075112E" w:rsidRDefault="00EE3D6B" w:rsidP="0075112E">
      <w:pPr>
        <w:pStyle w:val="Default"/>
        <w:tabs>
          <w:tab w:val="center" w:pos="4812"/>
          <w:tab w:val="left" w:pos="6750"/>
          <w:tab w:val="left" w:pos="8460"/>
        </w:tabs>
        <w:ind w:left="-360"/>
        <w:jc w:val="center"/>
        <w:rPr>
          <w:rFonts w:ascii="Times New Roman" w:hAnsi="Times New Roman" w:cs="Times New Roman"/>
          <w:b/>
          <w:bCs/>
          <w:color w:val="auto"/>
        </w:rPr>
      </w:pPr>
      <w:r w:rsidRPr="0075112E">
        <w:rPr>
          <w:rFonts w:ascii="Times New Roman" w:hAnsi="Times New Roman" w:cs="Times New Roman"/>
          <w:b/>
          <w:bCs/>
          <w:color w:val="auto"/>
        </w:rPr>
        <w:t>în cadrul Programului Start-up Plus</w:t>
      </w:r>
    </w:p>
    <w:p w14:paraId="47A909E2" w14:textId="77777777" w:rsidR="00EE3D6B" w:rsidRPr="0075112E" w:rsidRDefault="00EE3D6B" w:rsidP="0075112E">
      <w:pPr>
        <w:pStyle w:val="Default"/>
        <w:tabs>
          <w:tab w:val="center" w:pos="4812"/>
          <w:tab w:val="left" w:pos="6750"/>
          <w:tab w:val="left" w:pos="8460"/>
        </w:tabs>
        <w:ind w:left="-360"/>
        <w:jc w:val="center"/>
        <w:rPr>
          <w:rFonts w:ascii="Times New Roman" w:hAnsi="Times New Roman" w:cs="Times New Roman"/>
          <w:b/>
          <w:bCs/>
          <w:color w:val="auto"/>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4536"/>
        <w:gridCol w:w="1559"/>
        <w:gridCol w:w="1182"/>
        <w:gridCol w:w="1134"/>
        <w:gridCol w:w="1086"/>
      </w:tblGrid>
      <w:tr w:rsidR="00EE3D6B" w:rsidRPr="0075112E" w14:paraId="4318C133" w14:textId="77777777" w:rsidTr="00595DFA">
        <w:trPr>
          <w:trHeight w:val="265"/>
          <w:jc w:val="center"/>
        </w:trPr>
        <w:tc>
          <w:tcPr>
            <w:tcW w:w="846" w:type="dxa"/>
            <w:tcBorders>
              <w:bottom w:val="single" w:sz="4" w:space="0" w:color="auto"/>
              <w:right w:val="double" w:sz="4" w:space="0" w:color="auto"/>
            </w:tcBorders>
          </w:tcPr>
          <w:p w14:paraId="3AECF7C5" w14:textId="77777777" w:rsidR="00EE3D6B" w:rsidRPr="0075112E" w:rsidRDefault="00EE3D6B" w:rsidP="0075112E">
            <w:pPr>
              <w:pStyle w:val="Default"/>
              <w:rPr>
                <w:rFonts w:ascii="Times New Roman" w:hAnsi="Times New Roman" w:cs="Times New Roman"/>
                <w:color w:val="auto"/>
              </w:rPr>
            </w:pPr>
          </w:p>
        </w:tc>
        <w:tc>
          <w:tcPr>
            <w:tcW w:w="4536" w:type="dxa"/>
            <w:tcBorders>
              <w:left w:val="double" w:sz="4" w:space="0" w:color="auto"/>
              <w:bottom w:val="single" w:sz="4" w:space="0" w:color="auto"/>
            </w:tcBorders>
          </w:tcPr>
          <w:p w14:paraId="2FEA242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n.c.a. : neclasificate altundeva </w:t>
            </w:r>
          </w:p>
        </w:tc>
        <w:tc>
          <w:tcPr>
            <w:tcW w:w="1559" w:type="dxa"/>
            <w:tcBorders>
              <w:bottom w:val="single" w:sz="4" w:space="0" w:color="auto"/>
            </w:tcBorders>
          </w:tcPr>
          <w:p w14:paraId="447988A4" w14:textId="77777777" w:rsidR="00EE3D6B" w:rsidRPr="0075112E" w:rsidRDefault="00EE3D6B" w:rsidP="0075112E">
            <w:pPr>
              <w:pStyle w:val="Default"/>
              <w:rPr>
                <w:rFonts w:ascii="Times New Roman" w:hAnsi="Times New Roman" w:cs="Times New Roman"/>
                <w:color w:val="auto"/>
              </w:rPr>
            </w:pPr>
          </w:p>
        </w:tc>
        <w:tc>
          <w:tcPr>
            <w:tcW w:w="1182" w:type="dxa"/>
            <w:tcBorders>
              <w:bottom w:val="single" w:sz="4" w:space="0" w:color="auto"/>
            </w:tcBorders>
          </w:tcPr>
          <w:p w14:paraId="057BD652" w14:textId="77777777" w:rsidR="00EE3D6B" w:rsidRPr="0075112E" w:rsidRDefault="00EE3D6B" w:rsidP="0075112E">
            <w:pPr>
              <w:pStyle w:val="Default"/>
              <w:rPr>
                <w:rFonts w:ascii="Times New Roman" w:hAnsi="Times New Roman" w:cs="Times New Roman"/>
                <w:color w:val="auto"/>
              </w:rPr>
            </w:pPr>
          </w:p>
        </w:tc>
        <w:tc>
          <w:tcPr>
            <w:tcW w:w="1134" w:type="dxa"/>
            <w:tcBorders>
              <w:bottom w:val="single" w:sz="4" w:space="0" w:color="auto"/>
            </w:tcBorders>
          </w:tcPr>
          <w:p w14:paraId="7AD9B9FD" w14:textId="77777777" w:rsidR="00EE3D6B" w:rsidRPr="0075112E" w:rsidRDefault="00EE3D6B" w:rsidP="0075112E">
            <w:pPr>
              <w:pStyle w:val="Default"/>
              <w:rPr>
                <w:rFonts w:ascii="Times New Roman" w:hAnsi="Times New Roman" w:cs="Times New Roman"/>
                <w:color w:val="auto"/>
              </w:rPr>
            </w:pPr>
          </w:p>
        </w:tc>
        <w:tc>
          <w:tcPr>
            <w:tcW w:w="1086" w:type="dxa"/>
            <w:tcBorders>
              <w:bottom w:val="single" w:sz="4" w:space="0" w:color="auto"/>
            </w:tcBorders>
          </w:tcPr>
          <w:p w14:paraId="0DC11394" w14:textId="77777777" w:rsidR="00EE3D6B" w:rsidRPr="0075112E" w:rsidRDefault="00EE3D6B" w:rsidP="0075112E">
            <w:pPr>
              <w:pStyle w:val="Default"/>
              <w:rPr>
                <w:rFonts w:ascii="Times New Roman" w:hAnsi="Times New Roman" w:cs="Times New Roman"/>
                <w:color w:val="auto"/>
              </w:rPr>
            </w:pPr>
          </w:p>
        </w:tc>
      </w:tr>
      <w:tr w:rsidR="00EE3D6B" w:rsidRPr="0075112E" w14:paraId="049ADE34" w14:textId="77777777" w:rsidTr="00595DFA">
        <w:trPr>
          <w:trHeight w:val="530"/>
          <w:jc w:val="center"/>
        </w:trPr>
        <w:tc>
          <w:tcPr>
            <w:tcW w:w="846" w:type="dxa"/>
            <w:tcBorders>
              <w:bottom w:val="single" w:sz="18" w:space="0" w:color="auto"/>
              <w:right w:val="double" w:sz="4" w:space="0" w:color="auto"/>
            </w:tcBorders>
          </w:tcPr>
          <w:p w14:paraId="27B8905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b/>
                <w:bCs/>
                <w:color w:val="auto"/>
              </w:rPr>
              <w:t xml:space="preserve"> Clasă </w:t>
            </w:r>
          </w:p>
        </w:tc>
        <w:tc>
          <w:tcPr>
            <w:tcW w:w="4536" w:type="dxa"/>
            <w:tcBorders>
              <w:left w:val="double" w:sz="4" w:space="0" w:color="auto"/>
              <w:bottom w:val="single" w:sz="18" w:space="0" w:color="auto"/>
            </w:tcBorders>
          </w:tcPr>
          <w:p w14:paraId="6E86A9D4" w14:textId="77777777" w:rsidR="00EE3D6B" w:rsidRPr="0075112E" w:rsidRDefault="00EE3D6B" w:rsidP="0075112E">
            <w:pPr>
              <w:pStyle w:val="Default"/>
              <w:jc w:val="center"/>
              <w:rPr>
                <w:rFonts w:ascii="Times New Roman" w:hAnsi="Times New Roman" w:cs="Times New Roman"/>
                <w:color w:val="auto"/>
              </w:rPr>
            </w:pPr>
            <w:r w:rsidRPr="0075112E">
              <w:rPr>
                <w:rFonts w:ascii="Times New Roman" w:hAnsi="Times New Roman" w:cs="Times New Roman"/>
                <w:b/>
                <w:bCs/>
                <w:color w:val="auto"/>
              </w:rPr>
              <w:t>CAEN Rev.2</w:t>
            </w:r>
          </w:p>
        </w:tc>
        <w:tc>
          <w:tcPr>
            <w:tcW w:w="1559" w:type="dxa"/>
            <w:tcBorders>
              <w:bottom w:val="single" w:sz="18" w:space="0" w:color="auto"/>
            </w:tcBorders>
          </w:tcPr>
          <w:p w14:paraId="3F2E21C0" w14:textId="77777777" w:rsidR="00EE3D6B" w:rsidRPr="0075112E" w:rsidRDefault="00EE3D6B" w:rsidP="0075112E">
            <w:pPr>
              <w:pStyle w:val="Default"/>
              <w:jc w:val="center"/>
              <w:rPr>
                <w:rFonts w:ascii="Times New Roman" w:hAnsi="Times New Roman" w:cs="Times New Roman"/>
                <w:color w:val="auto"/>
              </w:rPr>
            </w:pPr>
            <w:r w:rsidRPr="0075112E">
              <w:rPr>
                <w:rFonts w:ascii="Times New Roman" w:hAnsi="Times New Roman" w:cs="Times New Roman"/>
                <w:color w:val="auto"/>
                <w:lang w:val="pt-BR"/>
              </w:rPr>
              <w:t>Productie si industrie prelucratoare</w:t>
            </w:r>
          </w:p>
        </w:tc>
        <w:tc>
          <w:tcPr>
            <w:tcW w:w="1182" w:type="dxa"/>
            <w:tcBorders>
              <w:bottom w:val="single" w:sz="18" w:space="0" w:color="auto"/>
            </w:tcBorders>
          </w:tcPr>
          <w:p w14:paraId="67D1A6C7" w14:textId="77777777" w:rsidR="00EE3D6B" w:rsidRPr="0075112E" w:rsidRDefault="00EE3D6B" w:rsidP="0075112E">
            <w:pPr>
              <w:pStyle w:val="Default"/>
              <w:jc w:val="center"/>
              <w:rPr>
                <w:rFonts w:ascii="Times New Roman" w:hAnsi="Times New Roman" w:cs="Times New Roman"/>
                <w:b/>
                <w:color w:val="auto"/>
              </w:rPr>
            </w:pPr>
            <w:r w:rsidRPr="0075112E">
              <w:rPr>
                <w:rFonts w:ascii="Times New Roman" w:hAnsi="Times New Roman" w:cs="Times New Roman"/>
                <w:color w:val="auto"/>
                <w:lang w:val="pt-BR"/>
              </w:rPr>
              <w:t>Industrii creative</w:t>
            </w:r>
          </w:p>
        </w:tc>
        <w:tc>
          <w:tcPr>
            <w:tcW w:w="1134" w:type="dxa"/>
            <w:tcBorders>
              <w:bottom w:val="single" w:sz="18" w:space="0" w:color="auto"/>
            </w:tcBorders>
          </w:tcPr>
          <w:p w14:paraId="70F80CF0" w14:textId="77777777" w:rsidR="00EE3D6B" w:rsidRPr="0075112E" w:rsidRDefault="00EE3D6B" w:rsidP="0075112E">
            <w:pPr>
              <w:pStyle w:val="Default"/>
              <w:jc w:val="center"/>
              <w:rPr>
                <w:rFonts w:ascii="Times New Roman" w:hAnsi="Times New Roman" w:cs="Times New Roman"/>
                <w:b/>
                <w:bCs/>
                <w:color w:val="auto"/>
              </w:rPr>
            </w:pPr>
            <w:r w:rsidRPr="0075112E">
              <w:rPr>
                <w:rFonts w:ascii="Times New Roman" w:hAnsi="Times New Roman" w:cs="Times New Roman"/>
                <w:color w:val="auto"/>
                <w:lang w:val="it-IT"/>
              </w:rPr>
              <w:t>Servicii</w:t>
            </w:r>
          </w:p>
        </w:tc>
        <w:tc>
          <w:tcPr>
            <w:tcW w:w="1086" w:type="dxa"/>
            <w:tcBorders>
              <w:bottom w:val="single" w:sz="18" w:space="0" w:color="auto"/>
            </w:tcBorders>
          </w:tcPr>
          <w:p w14:paraId="77153B8F" w14:textId="77777777" w:rsidR="00EE3D6B" w:rsidRPr="0075112E" w:rsidRDefault="00EE3D6B" w:rsidP="0075112E">
            <w:pPr>
              <w:pStyle w:val="Default"/>
              <w:jc w:val="center"/>
              <w:rPr>
                <w:rFonts w:ascii="Times New Roman" w:hAnsi="Times New Roman" w:cs="Times New Roman"/>
                <w:b/>
                <w:bCs/>
                <w:color w:val="auto"/>
              </w:rPr>
            </w:pPr>
            <w:r w:rsidRPr="0075112E">
              <w:rPr>
                <w:rFonts w:ascii="Times New Roman" w:hAnsi="Times New Roman" w:cs="Times New Roman"/>
                <w:color w:val="auto"/>
                <w:lang w:val="pt-BR"/>
              </w:rPr>
              <w:t xml:space="preserve">Comert </w:t>
            </w:r>
          </w:p>
        </w:tc>
      </w:tr>
      <w:tr w:rsidR="00EE3D6B" w:rsidRPr="0075112E" w:rsidDel="00BF39EA" w14:paraId="6D566F8D" w14:textId="77777777" w:rsidTr="00595DFA">
        <w:trPr>
          <w:trHeight w:val="530"/>
          <w:jc w:val="center"/>
        </w:trPr>
        <w:tc>
          <w:tcPr>
            <w:tcW w:w="846" w:type="dxa"/>
            <w:tcBorders>
              <w:right w:val="double" w:sz="4" w:space="0" w:color="auto"/>
            </w:tcBorders>
          </w:tcPr>
          <w:p w14:paraId="444B311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0710 </w:t>
            </w:r>
          </w:p>
        </w:tc>
        <w:tc>
          <w:tcPr>
            <w:tcW w:w="4536" w:type="dxa"/>
            <w:tcBorders>
              <w:left w:val="double" w:sz="4" w:space="0" w:color="auto"/>
            </w:tcBorders>
          </w:tcPr>
          <w:p w14:paraId="13A7A5D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Extractia minereurilor feroase</w:t>
            </w:r>
          </w:p>
        </w:tc>
        <w:tc>
          <w:tcPr>
            <w:tcW w:w="1559" w:type="dxa"/>
          </w:tcPr>
          <w:p w14:paraId="2191D218"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182" w:type="dxa"/>
          </w:tcPr>
          <w:p w14:paraId="7235A3E7" w14:textId="77777777" w:rsidR="00EE3D6B" w:rsidRPr="0075112E" w:rsidRDefault="00EE3D6B" w:rsidP="0075112E">
            <w:pPr>
              <w:pStyle w:val="Default"/>
              <w:rPr>
                <w:rFonts w:ascii="Times New Roman" w:hAnsi="Times New Roman" w:cs="Times New Roman"/>
                <w:color w:val="auto"/>
              </w:rPr>
            </w:pPr>
          </w:p>
        </w:tc>
        <w:tc>
          <w:tcPr>
            <w:tcW w:w="1134" w:type="dxa"/>
          </w:tcPr>
          <w:p w14:paraId="0EDDD62C" w14:textId="77777777" w:rsidR="00EE3D6B" w:rsidRPr="0075112E" w:rsidRDefault="00EE3D6B" w:rsidP="0075112E">
            <w:pPr>
              <w:pStyle w:val="Default"/>
              <w:rPr>
                <w:rFonts w:ascii="Times New Roman" w:hAnsi="Times New Roman" w:cs="Times New Roman"/>
                <w:color w:val="auto"/>
              </w:rPr>
            </w:pPr>
          </w:p>
        </w:tc>
        <w:tc>
          <w:tcPr>
            <w:tcW w:w="1086" w:type="dxa"/>
          </w:tcPr>
          <w:p w14:paraId="6F6E1632"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AEFC493" w14:textId="77777777" w:rsidTr="00595DFA">
        <w:trPr>
          <w:trHeight w:val="530"/>
          <w:jc w:val="center"/>
        </w:trPr>
        <w:tc>
          <w:tcPr>
            <w:tcW w:w="846" w:type="dxa"/>
            <w:tcBorders>
              <w:right w:val="double" w:sz="4" w:space="0" w:color="auto"/>
            </w:tcBorders>
          </w:tcPr>
          <w:p w14:paraId="280269F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0729</w:t>
            </w:r>
          </w:p>
        </w:tc>
        <w:tc>
          <w:tcPr>
            <w:tcW w:w="4536" w:type="dxa"/>
            <w:tcBorders>
              <w:left w:val="double" w:sz="4" w:space="0" w:color="auto"/>
            </w:tcBorders>
          </w:tcPr>
          <w:p w14:paraId="7FA6DD7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Extractia altor minereuri metalifere neferoase</w:t>
            </w:r>
          </w:p>
        </w:tc>
        <w:tc>
          <w:tcPr>
            <w:tcW w:w="1559" w:type="dxa"/>
          </w:tcPr>
          <w:p w14:paraId="3F8A66A2"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182" w:type="dxa"/>
          </w:tcPr>
          <w:p w14:paraId="3B903762" w14:textId="77777777" w:rsidR="00EE3D6B" w:rsidRPr="0075112E" w:rsidRDefault="00EE3D6B" w:rsidP="0075112E">
            <w:pPr>
              <w:pStyle w:val="Default"/>
              <w:rPr>
                <w:rFonts w:ascii="Times New Roman" w:hAnsi="Times New Roman" w:cs="Times New Roman"/>
                <w:color w:val="auto"/>
              </w:rPr>
            </w:pPr>
          </w:p>
        </w:tc>
        <w:tc>
          <w:tcPr>
            <w:tcW w:w="1134" w:type="dxa"/>
          </w:tcPr>
          <w:p w14:paraId="26A97EF9" w14:textId="77777777" w:rsidR="00EE3D6B" w:rsidRPr="0075112E" w:rsidRDefault="00EE3D6B" w:rsidP="0075112E">
            <w:pPr>
              <w:pStyle w:val="Default"/>
              <w:rPr>
                <w:rFonts w:ascii="Times New Roman" w:hAnsi="Times New Roman" w:cs="Times New Roman"/>
                <w:color w:val="auto"/>
              </w:rPr>
            </w:pPr>
          </w:p>
        </w:tc>
        <w:tc>
          <w:tcPr>
            <w:tcW w:w="1086" w:type="dxa"/>
          </w:tcPr>
          <w:p w14:paraId="4F78DE2A"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586A3EE4" w14:textId="77777777" w:rsidTr="00595DFA">
        <w:trPr>
          <w:trHeight w:val="530"/>
          <w:jc w:val="center"/>
        </w:trPr>
        <w:tc>
          <w:tcPr>
            <w:tcW w:w="846" w:type="dxa"/>
            <w:tcBorders>
              <w:right w:val="double" w:sz="4" w:space="0" w:color="auto"/>
            </w:tcBorders>
          </w:tcPr>
          <w:p w14:paraId="0B553B0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0811</w:t>
            </w:r>
          </w:p>
        </w:tc>
        <w:tc>
          <w:tcPr>
            <w:tcW w:w="4536" w:type="dxa"/>
            <w:tcBorders>
              <w:left w:val="double" w:sz="4" w:space="0" w:color="auto"/>
            </w:tcBorders>
          </w:tcPr>
          <w:p w14:paraId="5FC57C1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Extractia pietrei ornamentale si a pietrei pentru constructii, extractia pietrei calcaroase, ghipsului, </w:t>
            </w:r>
          </w:p>
          <w:p w14:paraId="3636595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cretei si a ardeziei</w:t>
            </w:r>
          </w:p>
        </w:tc>
        <w:tc>
          <w:tcPr>
            <w:tcW w:w="1559" w:type="dxa"/>
          </w:tcPr>
          <w:p w14:paraId="5E0D65E5"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182" w:type="dxa"/>
          </w:tcPr>
          <w:p w14:paraId="430AEA7E" w14:textId="77777777" w:rsidR="00EE3D6B" w:rsidRPr="0075112E" w:rsidRDefault="00EE3D6B" w:rsidP="0075112E">
            <w:pPr>
              <w:pStyle w:val="Default"/>
              <w:rPr>
                <w:rFonts w:ascii="Times New Roman" w:hAnsi="Times New Roman" w:cs="Times New Roman"/>
                <w:color w:val="auto"/>
              </w:rPr>
            </w:pPr>
          </w:p>
        </w:tc>
        <w:tc>
          <w:tcPr>
            <w:tcW w:w="1134" w:type="dxa"/>
          </w:tcPr>
          <w:p w14:paraId="14D2B79F" w14:textId="77777777" w:rsidR="00EE3D6B" w:rsidRPr="0075112E" w:rsidRDefault="00EE3D6B" w:rsidP="0075112E">
            <w:pPr>
              <w:pStyle w:val="Default"/>
              <w:rPr>
                <w:rFonts w:ascii="Times New Roman" w:hAnsi="Times New Roman" w:cs="Times New Roman"/>
                <w:color w:val="auto"/>
              </w:rPr>
            </w:pPr>
          </w:p>
        </w:tc>
        <w:tc>
          <w:tcPr>
            <w:tcW w:w="1086" w:type="dxa"/>
          </w:tcPr>
          <w:p w14:paraId="72DB0C0D"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D0AD03D" w14:textId="77777777" w:rsidTr="00595DFA">
        <w:trPr>
          <w:trHeight w:val="530"/>
          <w:jc w:val="center"/>
        </w:trPr>
        <w:tc>
          <w:tcPr>
            <w:tcW w:w="846" w:type="dxa"/>
            <w:tcBorders>
              <w:right w:val="double" w:sz="4" w:space="0" w:color="auto"/>
            </w:tcBorders>
          </w:tcPr>
          <w:p w14:paraId="7EFB878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0812</w:t>
            </w:r>
          </w:p>
        </w:tc>
        <w:tc>
          <w:tcPr>
            <w:tcW w:w="4536" w:type="dxa"/>
            <w:tcBorders>
              <w:left w:val="double" w:sz="4" w:space="0" w:color="auto"/>
            </w:tcBorders>
          </w:tcPr>
          <w:p w14:paraId="128AD93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Extractia pietrisului si nisipului; extractia argilei si caolinului</w:t>
            </w:r>
          </w:p>
        </w:tc>
        <w:tc>
          <w:tcPr>
            <w:tcW w:w="1559" w:type="dxa"/>
          </w:tcPr>
          <w:p w14:paraId="73BC4CBA"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182" w:type="dxa"/>
          </w:tcPr>
          <w:p w14:paraId="19D8606D" w14:textId="77777777" w:rsidR="00EE3D6B" w:rsidRPr="0075112E" w:rsidRDefault="00EE3D6B" w:rsidP="0075112E">
            <w:pPr>
              <w:pStyle w:val="Default"/>
              <w:rPr>
                <w:rFonts w:ascii="Times New Roman" w:hAnsi="Times New Roman" w:cs="Times New Roman"/>
                <w:color w:val="auto"/>
              </w:rPr>
            </w:pPr>
          </w:p>
        </w:tc>
        <w:tc>
          <w:tcPr>
            <w:tcW w:w="1134" w:type="dxa"/>
          </w:tcPr>
          <w:p w14:paraId="1CF7FBF5" w14:textId="77777777" w:rsidR="00EE3D6B" w:rsidRPr="0075112E" w:rsidRDefault="00EE3D6B" w:rsidP="0075112E">
            <w:pPr>
              <w:pStyle w:val="Default"/>
              <w:rPr>
                <w:rFonts w:ascii="Times New Roman" w:hAnsi="Times New Roman" w:cs="Times New Roman"/>
                <w:color w:val="auto"/>
              </w:rPr>
            </w:pPr>
          </w:p>
        </w:tc>
        <w:tc>
          <w:tcPr>
            <w:tcW w:w="1086" w:type="dxa"/>
          </w:tcPr>
          <w:p w14:paraId="7089AEFB"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2277B5D2" w14:textId="77777777" w:rsidTr="00595DFA">
        <w:trPr>
          <w:trHeight w:val="530"/>
          <w:jc w:val="center"/>
        </w:trPr>
        <w:tc>
          <w:tcPr>
            <w:tcW w:w="846" w:type="dxa"/>
            <w:tcBorders>
              <w:right w:val="double" w:sz="4" w:space="0" w:color="auto"/>
            </w:tcBorders>
          </w:tcPr>
          <w:p w14:paraId="52E3942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0891</w:t>
            </w:r>
          </w:p>
        </w:tc>
        <w:tc>
          <w:tcPr>
            <w:tcW w:w="4536" w:type="dxa"/>
            <w:tcBorders>
              <w:left w:val="double" w:sz="4" w:space="0" w:color="auto"/>
            </w:tcBorders>
          </w:tcPr>
          <w:p w14:paraId="7FB71D2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Extractia mineralelor pentru industria chimica si ingrasemintelor naturale</w:t>
            </w:r>
          </w:p>
        </w:tc>
        <w:tc>
          <w:tcPr>
            <w:tcW w:w="1559" w:type="dxa"/>
          </w:tcPr>
          <w:p w14:paraId="2EE5D5C8"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182" w:type="dxa"/>
          </w:tcPr>
          <w:p w14:paraId="42471C1E" w14:textId="77777777" w:rsidR="00EE3D6B" w:rsidRPr="0075112E" w:rsidRDefault="00EE3D6B" w:rsidP="0075112E">
            <w:pPr>
              <w:pStyle w:val="Default"/>
              <w:rPr>
                <w:rFonts w:ascii="Times New Roman" w:hAnsi="Times New Roman" w:cs="Times New Roman"/>
                <w:color w:val="auto"/>
              </w:rPr>
            </w:pPr>
          </w:p>
        </w:tc>
        <w:tc>
          <w:tcPr>
            <w:tcW w:w="1134" w:type="dxa"/>
          </w:tcPr>
          <w:p w14:paraId="3D0E8929" w14:textId="77777777" w:rsidR="00EE3D6B" w:rsidRPr="0075112E" w:rsidRDefault="00EE3D6B" w:rsidP="0075112E">
            <w:pPr>
              <w:pStyle w:val="Default"/>
              <w:rPr>
                <w:rFonts w:ascii="Times New Roman" w:hAnsi="Times New Roman" w:cs="Times New Roman"/>
                <w:color w:val="auto"/>
              </w:rPr>
            </w:pPr>
          </w:p>
        </w:tc>
        <w:tc>
          <w:tcPr>
            <w:tcW w:w="1086" w:type="dxa"/>
          </w:tcPr>
          <w:p w14:paraId="71B0B0B3"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378C7D03" w14:textId="77777777" w:rsidTr="00595DFA">
        <w:trPr>
          <w:trHeight w:val="310"/>
          <w:jc w:val="center"/>
        </w:trPr>
        <w:tc>
          <w:tcPr>
            <w:tcW w:w="846" w:type="dxa"/>
            <w:tcBorders>
              <w:right w:val="double" w:sz="4" w:space="0" w:color="auto"/>
            </w:tcBorders>
          </w:tcPr>
          <w:p w14:paraId="6586F74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0893</w:t>
            </w:r>
          </w:p>
        </w:tc>
        <w:tc>
          <w:tcPr>
            <w:tcW w:w="4536" w:type="dxa"/>
            <w:tcBorders>
              <w:left w:val="double" w:sz="4" w:space="0" w:color="auto"/>
            </w:tcBorders>
          </w:tcPr>
          <w:p w14:paraId="05C85AC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Extractia sarii</w:t>
            </w:r>
          </w:p>
        </w:tc>
        <w:tc>
          <w:tcPr>
            <w:tcW w:w="1559" w:type="dxa"/>
          </w:tcPr>
          <w:p w14:paraId="724F0F74"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182" w:type="dxa"/>
          </w:tcPr>
          <w:p w14:paraId="5E10D7D0" w14:textId="77777777" w:rsidR="00EE3D6B" w:rsidRPr="0075112E" w:rsidRDefault="00EE3D6B" w:rsidP="0075112E">
            <w:pPr>
              <w:pStyle w:val="Default"/>
              <w:rPr>
                <w:rFonts w:ascii="Times New Roman" w:hAnsi="Times New Roman" w:cs="Times New Roman"/>
                <w:color w:val="auto"/>
              </w:rPr>
            </w:pPr>
          </w:p>
        </w:tc>
        <w:tc>
          <w:tcPr>
            <w:tcW w:w="1134" w:type="dxa"/>
          </w:tcPr>
          <w:p w14:paraId="47343E5F" w14:textId="77777777" w:rsidR="00EE3D6B" w:rsidRPr="0075112E" w:rsidRDefault="00EE3D6B" w:rsidP="0075112E">
            <w:pPr>
              <w:pStyle w:val="Default"/>
              <w:rPr>
                <w:rFonts w:ascii="Times New Roman" w:hAnsi="Times New Roman" w:cs="Times New Roman"/>
                <w:color w:val="auto"/>
              </w:rPr>
            </w:pPr>
          </w:p>
        </w:tc>
        <w:tc>
          <w:tcPr>
            <w:tcW w:w="1086" w:type="dxa"/>
          </w:tcPr>
          <w:p w14:paraId="3A49AD5C"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14846D8B" w14:textId="77777777" w:rsidTr="00595DFA">
        <w:trPr>
          <w:trHeight w:val="400"/>
          <w:jc w:val="center"/>
        </w:trPr>
        <w:tc>
          <w:tcPr>
            <w:tcW w:w="846" w:type="dxa"/>
            <w:tcBorders>
              <w:right w:val="double" w:sz="4" w:space="0" w:color="auto"/>
            </w:tcBorders>
          </w:tcPr>
          <w:p w14:paraId="23A4A6B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0899</w:t>
            </w:r>
          </w:p>
        </w:tc>
        <w:tc>
          <w:tcPr>
            <w:tcW w:w="4536" w:type="dxa"/>
            <w:tcBorders>
              <w:left w:val="double" w:sz="4" w:space="0" w:color="auto"/>
            </w:tcBorders>
          </w:tcPr>
          <w:p w14:paraId="7E9CB76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Alte activitati extractive n.c.a. </w:t>
            </w:r>
          </w:p>
        </w:tc>
        <w:tc>
          <w:tcPr>
            <w:tcW w:w="1559" w:type="dxa"/>
          </w:tcPr>
          <w:p w14:paraId="5D3422EF"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182" w:type="dxa"/>
          </w:tcPr>
          <w:p w14:paraId="342D203D" w14:textId="77777777" w:rsidR="00EE3D6B" w:rsidRPr="0075112E" w:rsidRDefault="00EE3D6B" w:rsidP="0075112E">
            <w:pPr>
              <w:pStyle w:val="Default"/>
              <w:rPr>
                <w:rFonts w:ascii="Times New Roman" w:hAnsi="Times New Roman" w:cs="Times New Roman"/>
                <w:color w:val="auto"/>
              </w:rPr>
            </w:pPr>
          </w:p>
        </w:tc>
        <w:tc>
          <w:tcPr>
            <w:tcW w:w="1134" w:type="dxa"/>
          </w:tcPr>
          <w:p w14:paraId="423A8FD7" w14:textId="77777777" w:rsidR="00EE3D6B" w:rsidRPr="0075112E" w:rsidRDefault="00EE3D6B" w:rsidP="0075112E">
            <w:pPr>
              <w:pStyle w:val="Default"/>
              <w:rPr>
                <w:rFonts w:ascii="Times New Roman" w:hAnsi="Times New Roman" w:cs="Times New Roman"/>
                <w:color w:val="auto"/>
              </w:rPr>
            </w:pPr>
          </w:p>
        </w:tc>
        <w:tc>
          <w:tcPr>
            <w:tcW w:w="1086" w:type="dxa"/>
          </w:tcPr>
          <w:p w14:paraId="5BACF01D"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234A64C5" w14:textId="77777777" w:rsidTr="00595DFA">
        <w:trPr>
          <w:trHeight w:val="530"/>
          <w:jc w:val="center"/>
        </w:trPr>
        <w:tc>
          <w:tcPr>
            <w:tcW w:w="846" w:type="dxa"/>
            <w:tcBorders>
              <w:right w:val="double" w:sz="4" w:space="0" w:color="auto"/>
            </w:tcBorders>
          </w:tcPr>
          <w:p w14:paraId="376B1B47"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1013</w:t>
            </w:r>
          </w:p>
        </w:tc>
        <w:tc>
          <w:tcPr>
            <w:tcW w:w="4536" w:type="dxa"/>
            <w:tcBorders>
              <w:left w:val="double" w:sz="4" w:space="0" w:color="auto"/>
            </w:tcBorders>
          </w:tcPr>
          <w:p w14:paraId="23024BF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produselor din carne ( inclusiv din carne de pasare ) </w:t>
            </w:r>
          </w:p>
        </w:tc>
        <w:tc>
          <w:tcPr>
            <w:tcW w:w="1559" w:type="dxa"/>
          </w:tcPr>
          <w:p w14:paraId="2A28D5B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B9A990D" w14:textId="77777777" w:rsidR="00EE3D6B" w:rsidRPr="0075112E" w:rsidRDefault="00EE3D6B" w:rsidP="0075112E">
            <w:pPr>
              <w:pStyle w:val="Default"/>
              <w:rPr>
                <w:rFonts w:ascii="Times New Roman" w:hAnsi="Times New Roman" w:cs="Times New Roman"/>
                <w:color w:val="auto"/>
              </w:rPr>
            </w:pPr>
          </w:p>
        </w:tc>
        <w:tc>
          <w:tcPr>
            <w:tcW w:w="1134" w:type="dxa"/>
          </w:tcPr>
          <w:p w14:paraId="74EE78F0" w14:textId="77777777" w:rsidR="00EE3D6B" w:rsidRPr="0075112E" w:rsidRDefault="00EE3D6B" w:rsidP="0075112E">
            <w:pPr>
              <w:pStyle w:val="Default"/>
              <w:rPr>
                <w:rFonts w:ascii="Times New Roman" w:hAnsi="Times New Roman" w:cs="Times New Roman"/>
                <w:color w:val="auto"/>
              </w:rPr>
            </w:pPr>
          </w:p>
        </w:tc>
        <w:tc>
          <w:tcPr>
            <w:tcW w:w="1086" w:type="dxa"/>
          </w:tcPr>
          <w:p w14:paraId="7BA27AB5"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091FE35" w14:textId="77777777" w:rsidTr="00595DFA">
        <w:trPr>
          <w:trHeight w:val="530"/>
          <w:jc w:val="center"/>
        </w:trPr>
        <w:tc>
          <w:tcPr>
            <w:tcW w:w="846" w:type="dxa"/>
            <w:tcBorders>
              <w:right w:val="double" w:sz="4" w:space="0" w:color="auto"/>
            </w:tcBorders>
          </w:tcPr>
          <w:p w14:paraId="7808AC82"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1032</w:t>
            </w:r>
          </w:p>
        </w:tc>
        <w:tc>
          <w:tcPr>
            <w:tcW w:w="4536" w:type="dxa"/>
            <w:tcBorders>
              <w:left w:val="double" w:sz="4" w:space="0" w:color="auto"/>
            </w:tcBorders>
          </w:tcPr>
          <w:p w14:paraId="7FCEFA5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sucurilor de fructe si legume</w:t>
            </w:r>
          </w:p>
        </w:tc>
        <w:tc>
          <w:tcPr>
            <w:tcW w:w="1559" w:type="dxa"/>
          </w:tcPr>
          <w:p w14:paraId="426723B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09D2E9CC" w14:textId="77777777" w:rsidR="00EE3D6B" w:rsidRPr="0075112E" w:rsidRDefault="00EE3D6B" w:rsidP="0075112E">
            <w:pPr>
              <w:pStyle w:val="Default"/>
              <w:rPr>
                <w:rFonts w:ascii="Times New Roman" w:hAnsi="Times New Roman" w:cs="Times New Roman"/>
                <w:color w:val="auto"/>
              </w:rPr>
            </w:pPr>
          </w:p>
        </w:tc>
        <w:tc>
          <w:tcPr>
            <w:tcW w:w="1134" w:type="dxa"/>
          </w:tcPr>
          <w:p w14:paraId="7B5FEC4E" w14:textId="77777777" w:rsidR="00EE3D6B" w:rsidRPr="0075112E" w:rsidRDefault="00EE3D6B" w:rsidP="0075112E">
            <w:pPr>
              <w:pStyle w:val="Default"/>
              <w:rPr>
                <w:rFonts w:ascii="Times New Roman" w:hAnsi="Times New Roman" w:cs="Times New Roman"/>
                <w:color w:val="auto"/>
              </w:rPr>
            </w:pPr>
          </w:p>
        </w:tc>
        <w:tc>
          <w:tcPr>
            <w:tcW w:w="1086" w:type="dxa"/>
          </w:tcPr>
          <w:p w14:paraId="29F96B31"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4DFDFBC6" w14:textId="77777777" w:rsidTr="00595DFA">
        <w:trPr>
          <w:trHeight w:val="530"/>
          <w:jc w:val="center"/>
        </w:trPr>
        <w:tc>
          <w:tcPr>
            <w:tcW w:w="846" w:type="dxa"/>
            <w:tcBorders>
              <w:right w:val="double" w:sz="4" w:space="0" w:color="auto"/>
            </w:tcBorders>
          </w:tcPr>
          <w:p w14:paraId="5BD21510"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1051</w:t>
            </w:r>
          </w:p>
        </w:tc>
        <w:tc>
          <w:tcPr>
            <w:tcW w:w="4536" w:type="dxa"/>
            <w:tcBorders>
              <w:left w:val="double" w:sz="4" w:space="0" w:color="auto"/>
            </w:tcBorders>
          </w:tcPr>
          <w:p w14:paraId="257EF08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produselor lactate si a branzeturilor </w:t>
            </w:r>
          </w:p>
        </w:tc>
        <w:tc>
          <w:tcPr>
            <w:tcW w:w="1559" w:type="dxa"/>
          </w:tcPr>
          <w:p w14:paraId="11DE9CE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436EBD1" w14:textId="77777777" w:rsidR="00EE3D6B" w:rsidRPr="0075112E" w:rsidRDefault="00EE3D6B" w:rsidP="0075112E">
            <w:pPr>
              <w:pStyle w:val="Default"/>
              <w:rPr>
                <w:rFonts w:ascii="Times New Roman" w:hAnsi="Times New Roman" w:cs="Times New Roman"/>
                <w:color w:val="auto"/>
              </w:rPr>
            </w:pPr>
          </w:p>
        </w:tc>
        <w:tc>
          <w:tcPr>
            <w:tcW w:w="1134" w:type="dxa"/>
          </w:tcPr>
          <w:p w14:paraId="6A0181D9" w14:textId="77777777" w:rsidR="00EE3D6B" w:rsidRPr="0075112E" w:rsidRDefault="00EE3D6B" w:rsidP="0075112E">
            <w:pPr>
              <w:pStyle w:val="Default"/>
              <w:rPr>
                <w:rFonts w:ascii="Times New Roman" w:hAnsi="Times New Roman" w:cs="Times New Roman"/>
                <w:color w:val="auto"/>
              </w:rPr>
            </w:pPr>
          </w:p>
        </w:tc>
        <w:tc>
          <w:tcPr>
            <w:tcW w:w="1086" w:type="dxa"/>
          </w:tcPr>
          <w:p w14:paraId="56DF4244"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5D8369CE" w14:textId="77777777" w:rsidTr="00595DFA">
        <w:trPr>
          <w:trHeight w:val="373"/>
          <w:jc w:val="center"/>
        </w:trPr>
        <w:tc>
          <w:tcPr>
            <w:tcW w:w="846" w:type="dxa"/>
            <w:tcBorders>
              <w:right w:val="double" w:sz="4" w:space="0" w:color="auto"/>
            </w:tcBorders>
          </w:tcPr>
          <w:p w14:paraId="23B0C94D"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1052</w:t>
            </w:r>
          </w:p>
        </w:tc>
        <w:tc>
          <w:tcPr>
            <w:tcW w:w="4536" w:type="dxa"/>
            <w:tcBorders>
              <w:left w:val="double" w:sz="4" w:space="0" w:color="auto"/>
            </w:tcBorders>
          </w:tcPr>
          <w:p w14:paraId="502757C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inghetatei</w:t>
            </w:r>
          </w:p>
        </w:tc>
        <w:tc>
          <w:tcPr>
            <w:tcW w:w="1559" w:type="dxa"/>
          </w:tcPr>
          <w:p w14:paraId="1060429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7E78301" w14:textId="77777777" w:rsidR="00EE3D6B" w:rsidRPr="0075112E" w:rsidRDefault="00EE3D6B" w:rsidP="0075112E">
            <w:pPr>
              <w:pStyle w:val="Default"/>
              <w:rPr>
                <w:rFonts w:ascii="Times New Roman" w:hAnsi="Times New Roman" w:cs="Times New Roman"/>
                <w:color w:val="auto"/>
              </w:rPr>
            </w:pPr>
          </w:p>
        </w:tc>
        <w:tc>
          <w:tcPr>
            <w:tcW w:w="1134" w:type="dxa"/>
          </w:tcPr>
          <w:p w14:paraId="6799A9A2" w14:textId="77777777" w:rsidR="00EE3D6B" w:rsidRPr="0075112E" w:rsidRDefault="00EE3D6B" w:rsidP="0075112E">
            <w:pPr>
              <w:pStyle w:val="Default"/>
              <w:rPr>
                <w:rFonts w:ascii="Times New Roman" w:hAnsi="Times New Roman" w:cs="Times New Roman"/>
                <w:color w:val="auto"/>
              </w:rPr>
            </w:pPr>
          </w:p>
        </w:tc>
        <w:tc>
          <w:tcPr>
            <w:tcW w:w="1086" w:type="dxa"/>
          </w:tcPr>
          <w:p w14:paraId="0D0D97C0"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5568604" w14:textId="77777777" w:rsidTr="00595DFA">
        <w:trPr>
          <w:trHeight w:val="530"/>
          <w:jc w:val="center"/>
        </w:trPr>
        <w:tc>
          <w:tcPr>
            <w:tcW w:w="846" w:type="dxa"/>
            <w:tcBorders>
              <w:right w:val="double" w:sz="4" w:space="0" w:color="auto"/>
            </w:tcBorders>
          </w:tcPr>
          <w:p w14:paraId="157EE180"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1071</w:t>
            </w:r>
          </w:p>
        </w:tc>
        <w:tc>
          <w:tcPr>
            <w:tcW w:w="4536" w:type="dxa"/>
            <w:tcBorders>
              <w:left w:val="double" w:sz="4" w:space="0" w:color="auto"/>
            </w:tcBorders>
          </w:tcPr>
          <w:p w14:paraId="3F9DA0E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painii; fabricarea prajiturilor si a produselor proaspete de patiserie </w:t>
            </w:r>
          </w:p>
        </w:tc>
        <w:tc>
          <w:tcPr>
            <w:tcW w:w="1559" w:type="dxa"/>
          </w:tcPr>
          <w:p w14:paraId="1D336B2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8A1B252" w14:textId="77777777" w:rsidR="00EE3D6B" w:rsidRPr="0075112E" w:rsidRDefault="00EE3D6B" w:rsidP="0075112E">
            <w:pPr>
              <w:pStyle w:val="Default"/>
              <w:rPr>
                <w:rFonts w:ascii="Times New Roman" w:hAnsi="Times New Roman" w:cs="Times New Roman"/>
                <w:color w:val="auto"/>
              </w:rPr>
            </w:pPr>
          </w:p>
        </w:tc>
        <w:tc>
          <w:tcPr>
            <w:tcW w:w="1134" w:type="dxa"/>
          </w:tcPr>
          <w:p w14:paraId="4E42CBC1" w14:textId="77777777" w:rsidR="00EE3D6B" w:rsidRPr="0075112E" w:rsidRDefault="00EE3D6B" w:rsidP="0075112E">
            <w:pPr>
              <w:pStyle w:val="Default"/>
              <w:rPr>
                <w:rFonts w:ascii="Times New Roman" w:hAnsi="Times New Roman" w:cs="Times New Roman"/>
                <w:color w:val="auto"/>
              </w:rPr>
            </w:pPr>
          </w:p>
        </w:tc>
        <w:tc>
          <w:tcPr>
            <w:tcW w:w="1086" w:type="dxa"/>
          </w:tcPr>
          <w:p w14:paraId="738F8E64"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76085C67" w14:textId="77777777" w:rsidTr="00595DFA">
        <w:trPr>
          <w:trHeight w:val="530"/>
          <w:jc w:val="center"/>
        </w:trPr>
        <w:tc>
          <w:tcPr>
            <w:tcW w:w="846" w:type="dxa"/>
            <w:tcBorders>
              <w:right w:val="double" w:sz="4" w:space="0" w:color="auto"/>
            </w:tcBorders>
          </w:tcPr>
          <w:p w14:paraId="436032AD"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1072</w:t>
            </w:r>
          </w:p>
        </w:tc>
        <w:tc>
          <w:tcPr>
            <w:tcW w:w="4536" w:type="dxa"/>
            <w:tcBorders>
              <w:left w:val="double" w:sz="4" w:space="0" w:color="auto"/>
            </w:tcBorders>
          </w:tcPr>
          <w:p w14:paraId="5C84EDE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biscuitilor si piscoturilor; fabricarea prajiturilor si a produselor conservate de patiserie</w:t>
            </w:r>
          </w:p>
        </w:tc>
        <w:tc>
          <w:tcPr>
            <w:tcW w:w="1559" w:type="dxa"/>
          </w:tcPr>
          <w:p w14:paraId="72A8066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330A291C" w14:textId="77777777" w:rsidR="00EE3D6B" w:rsidRPr="0075112E" w:rsidRDefault="00EE3D6B" w:rsidP="0075112E">
            <w:pPr>
              <w:pStyle w:val="Default"/>
              <w:rPr>
                <w:rFonts w:ascii="Times New Roman" w:hAnsi="Times New Roman" w:cs="Times New Roman"/>
                <w:color w:val="auto"/>
              </w:rPr>
            </w:pPr>
          </w:p>
        </w:tc>
        <w:tc>
          <w:tcPr>
            <w:tcW w:w="1134" w:type="dxa"/>
          </w:tcPr>
          <w:p w14:paraId="27D7D789" w14:textId="77777777" w:rsidR="00EE3D6B" w:rsidRPr="0075112E" w:rsidRDefault="00EE3D6B" w:rsidP="0075112E">
            <w:pPr>
              <w:pStyle w:val="Default"/>
              <w:rPr>
                <w:rFonts w:ascii="Times New Roman" w:hAnsi="Times New Roman" w:cs="Times New Roman"/>
                <w:color w:val="auto"/>
              </w:rPr>
            </w:pPr>
          </w:p>
        </w:tc>
        <w:tc>
          <w:tcPr>
            <w:tcW w:w="1086" w:type="dxa"/>
          </w:tcPr>
          <w:p w14:paraId="1E747DBC"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021E3981" w14:textId="77777777" w:rsidTr="00595DFA">
        <w:trPr>
          <w:trHeight w:val="530"/>
          <w:jc w:val="center"/>
        </w:trPr>
        <w:tc>
          <w:tcPr>
            <w:tcW w:w="846" w:type="dxa"/>
            <w:tcBorders>
              <w:right w:val="double" w:sz="4" w:space="0" w:color="auto"/>
            </w:tcBorders>
          </w:tcPr>
          <w:p w14:paraId="39CDC3B8"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1073</w:t>
            </w:r>
          </w:p>
        </w:tc>
        <w:tc>
          <w:tcPr>
            <w:tcW w:w="4536" w:type="dxa"/>
            <w:tcBorders>
              <w:left w:val="double" w:sz="4" w:space="0" w:color="auto"/>
            </w:tcBorders>
          </w:tcPr>
          <w:p w14:paraId="25DA3DB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macaroanelor, taiteilor, cus-cus-ului si a altor produse fainoase similare</w:t>
            </w:r>
          </w:p>
        </w:tc>
        <w:tc>
          <w:tcPr>
            <w:tcW w:w="1559" w:type="dxa"/>
          </w:tcPr>
          <w:p w14:paraId="407D6C9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6BBCD06" w14:textId="77777777" w:rsidR="00EE3D6B" w:rsidRPr="0075112E" w:rsidRDefault="00EE3D6B" w:rsidP="0075112E">
            <w:pPr>
              <w:pStyle w:val="Default"/>
              <w:rPr>
                <w:rFonts w:ascii="Times New Roman" w:hAnsi="Times New Roman" w:cs="Times New Roman"/>
                <w:color w:val="auto"/>
              </w:rPr>
            </w:pPr>
          </w:p>
        </w:tc>
        <w:tc>
          <w:tcPr>
            <w:tcW w:w="1134" w:type="dxa"/>
          </w:tcPr>
          <w:p w14:paraId="0DB535CD" w14:textId="77777777" w:rsidR="00EE3D6B" w:rsidRPr="0075112E" w:rsidRDefault="00EE3D6B" w:rsidP="0075112E">
            <w:pPr>
              <w:pStyle w:val="Default"/>
              <w:rPr>
                <w:rFonts w:ascii="Times New Roman" w:hAnsi="Times New Roman" w:cs="Times New Roman"/>
                <w:color w:val="auto"/>
              </w:rPr>
            </w:pPr>
          </w:p>
        </w:tc>
        <w:tc>
          <w:tcPr>
            <w:tcW w:w="1086" w:type="dxa"/>
          </w:tcPr>
          <w:p w14:paraId="7BDDAC0C"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308D9244" w14:textId="77777777" w:rsidTr="00595DFA">
        <w:trPr>
          <w:trHeight w:val="706"/>
          <w:jc w:val="center"/>
        </w:trPr>
        <w:tc>
          <w:tcPr>
            <w:tcW w:w="846" w:type="dxa"/>
            <w:tcBorders>
              <w:right w:val="double" w:sz="4" w:space="0" w:color="auto"/>
            </w:tcBorders>
          </w:tcPr>
          <w:p w14:paraId="5C90C821"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1082</w:t>
            </w:r>
          </w:p>
        </w:tc>
        <w:tc>
          <w:tcPr>
            <w:tcW w:w="4536" w:type="dxa"/>
            <w:tcBorders>
              <w:left w:val="double" w:sz="4" w:space="0" w:color="auto"/>
            </w:tcBorders>
          </w:tcPr>
          <w:p w14:paraId="395A71A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produselor din cacao, a ciocolatei si a produselor zaharoase </w:t>
            </w:r>
          </w:p>
        </w:tc>
        <w:tc>
          <w:tcPr>
            <w:tcW w:w="1559" w:type="dxa"/>
          </w:tcPr>
          <w:p w14:paraId="5DC7187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3A017BCC" w14:textId="77777777" w:rsidR="00EE3D6B" w:rsidRPr="0075112E" w:rsidRDefault="00EE3D6B" w:rsidP="0075112E">
            <w:pPr>
              <w:pStyle w:val="Default"/>
              <w:rPr>
                <w:rFonts w:ascii="Times New Roman" w:hAnsi="Times New Roman" w:cs="Times New Roman"/>
                <w:color w:val="auto"/>
              </w:rPr>
            </w:pPr>
          </w:p>
        </w:tc>
        <w:tc>
          <w:tcPr>
            <w:tcW w:w="1134" w:type="dxa"/>
          </w:tcPr>
          <w:p w14:paraId="65F7054B" w14:textId="77777777" w:rsidR="00EE3D6B" w:rsidRPr="0075112E" w:rsidRDefault="00EE3D6B" w:rsidP="0075112E">
            <w:pPr>
              <w:pStyle w:val="Default"/>
              <w:rPr>
                <w:rFonts w:ascii="Times New Roman" w:hAnsi="Times New Roman" w:cs="Times New Roman"/>
                <w:color w:val="auto"/>
              </w:rPr>
            </w:pPr>
          </w:p>
        </w:tc>
        <w:tc>
          <w:tcPr>
            <w:tcW w:w="1086" w:type="dxa"/>
          </w:tcPr>
          <w:p w14:paraId="5092F353"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31A24023" w14:textId="77777777" w:rsidTr="00595DFA">
        <w:trPr>
          <w:trHeight w:val="530"/>
          <w:jc w:val="center"/>
        </w:trPr>
        <w:tc>
          <w:tcPr>
            <w:tcW w:w="846" w:type="dxa"/>
            <w:tcBorders>
              <w:right w:val="double" w:sz="4" w:space="0" w:color="auto"/>
            </w:tcBorders>
          </w:tcPr>
          <w:p w14:paraId="42310FBF"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1084</w:t>
            </w:r>
          </w:p>
        </w:tc>
        <w:tc>
          <w:tcPr>
            <w:tcW w:w="4536" w:type="dxa"/>
            <w:tcBorders>
              <w:left w:val="double" w:sz="4" w:space="0" w:color="auto"/>
            </w:tcBorders>
          </w:tcPr>
          <w:p w14:paraId="6F35F27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condimentelor si ingredientelor </w:t>
            </w:r>
          </w:p>
        </w:tc>
        <w:tc>
          <w:tcPr>
            <w:tcW w:w="1559" w:type="dxa"/>
          </w:tcPr>
          <w:p w14:paraId="03A2D40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18AC2D6A" w14:textId="77777777" w:rsidR="00EE3D6B" w:rsidRPr="0075112E" w:rsidRDefault="00EE3D6B" w:rsidP="0075112E">
            <w:pPr>
              <w:pStyle w:val="Default"/>
              <w:rPr>
                <w:rFonts w:ascii="Times New Roman" w:hAnsi="Times New Roman" w:cs="Times New Roman"/>
                <w:color w:val="auto"/>
              </w:rPr>
            </w:pPr>
          </w:p>
        </w:tc>
        <w:tc>
          <w:tcPr>
            <w:tcW w:w="1134" w:type="dxa"/>
          </w:tcPr>
          <w:p w14:paraId="2057096F" w14:textId="77777777" w:rsidR="00EE3D6B" w:rsidRPr="0075112E" w:rsidRDefault="00EE3D6B" w:rsidP="0075112E">
            <w:pPr>
              <w:pStyle w:val="Default"/>
              <w:rPr>
                <w:rFonts w:ascii="Times New Roman" w:hAnsi="Times New Roman" w:cs="Times New Roman"/>
                <w:color w:val="auto"/>
              </w:rPr>
            </w:pPr>
          </w:p>
        </w:tc>
        <w:tc>
          <w:tcPr>
            <w:tcW w:w="1086" w:type="dxa"/>
          </w:tcPr>
          <w:p w14:paraId="4611BD91"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265F998B" w14:textId="77777777" w:rsidTr="00595DFA">
        <w:trPr>
          <w:trHeight w:val="530"/>
          <w:jc w:val="center"/>
        </w:trPr>
        <w:tc>
          <w:tcPr>
            <w:tcW w:w="846" w:type="dxa"/>
            <w:tcBorders>
              <w:right w:val="double" w:sz="4" w:space="0" w:color="auto"/>
            </w:tcBorders>
          </w:tcPr>
          <w:p w14:paraId="38835E19"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1085</w:t>
            </w:r>
          </w:p>
        </w:tc>
        <w:tc>
          <w:tcPr>
            <w:tcW w:w="4536" w:type="dxa"/>
            <w:tcBorders>
              <w:left w:val="double" w:sz="4" w:space="0" w:color="auto"/>
            </w:tcBorders>
          </w:tcPr>
          <w:p w14:paraId="22BDC7B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mancarururi preparate </w:t>
            </w:r>
          </w:p>
        </w:tc>
        <w:tc>
          <w:tcPr>
            <w:tcW w:w="1559" w:type="dxa"/>
          </w:tcPr>
          <w:p w14:paraId="65A2864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7061561" w14:textId="77777777" w:rsidR="00EE3D6B" w:rsidRPr="0075112E" w:rsidRDefault="00EE3D6B" w:rsidP="0075112E">
            <w:pPr>
              <w:pStyle w:val="Default"/>
              <w:rPr>
                <w:rFonts w:ascii="Times New Roman" w:hAnsi="Times New Roman" w:cs="Times New Roman"/>
                <w:color w:val="auto"/>
              </w:rPr>
            </w:pPr>
          </w:p>
        </w:tc>
        <w:tc>
          <w:tcPr>
            <w:tcW w:w="1134" w:type="dxa"/>
          </w:tcPr>
          <w:p w14:paraId="2F6EFDEF" w14:textId="77777777" w:rsidR="00EE3D6B" w:rsidRPr="0075112E" w:rsidRDefault="00EE3D6B" w:rsidP="0075112E">
            <w:pPr>
              <w:pStyle w:val="Default"/>
              <w:rPr>
                <w:rFonts w:ascii="Times New Roman" w:hAnsi="Times New Roman" w:cs="Times New Roman"/>
                <w:color w:val="auto"/>
              </w:rPr>
            </w:pPr>
          </w:p>
        </w:tc>
        <w:tc>
          <w:tcPr>
            <w:tcW w:w="1086" w:type="dxa"/>
          </w:tcPr>
          <w:p w14:paraId="50108F8B"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37A1D59" w14:textId="77777777" w:rsidTr="00595DFA">
        <w:trPr>
          <w:trHeight w:val="530"/>
          <w:jc w:val="center"/>
        </w:trPr>
        <w:tc>
          <w:tcPr>
            <w:tcW w:w="846" w:type="dxa"/>
            <w:tcBorders>
              <w:right w:val="double" w:sz="4" w:space="0" w:color="auto"/>
            </w:tcBorders>
          </w:tcPr>
          <w:p w14:paraId="3C923F5D"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1086</w:t>
            </w:r>
          </w:p>
        </w:tc>
        <w:tc>
          <w:tcPr>
            <w:tcW w:w="4536" w:type="dxa"/>
            <w:tcBorders>
              <w:left w:val="double" w:sz="4" w:space="0" w:color="auto"/>
            </w:tcBorders>
          </w:tcPr>
          <w:p w14:paraId="5195B2C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preparatelor alimentare omogenizate si alimentelor dietetice</w:t>
            </w:r>
          </w:p>
        </w:tc>
        <w:tc>
          <w:tcPr>
            <w:tcW w:w="1559" w:type="dxa"/>
          </w:tcPr>
          <w:p w14:paraId="76F7FD3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2B92189" w14:textId="77777777" w:rsidR="00EE3D6B" w:rsidRPr="0075112E" w:rsidRDefault="00EE3D6B" w:rsidP="0075112E">
            <w:pPr>
              <w:pStyle w:val="Default"/>
              <w:rPr>
                <w:rFonts w:ascii="Times New Roman" w:hAnsi="Times New Roman" w:cs="Times New Roman"/>
                <w:color w:val="auto"/>
              </w:rPr>
            </w:pPr>
          </w:p>
        </w:tc>
        <w:tc>
          <w:tcPr>
            <w:tcW w:w="1134" w:type="dxa"/>
          </w:tcPr>
          <w:p w14:paraId="33484B6E" w14:textId="77777777" w:rsidR="00EE3D6B" w:rsidRPr="0075112E" w:rsidRDefault="00EE3D6B" w:rsidP="0075112E">
            <w:pPr>
              <w:pStyle w:val="Default"/>
              <w:rPr>
                <w:rFonts w:ascii="Times New Roman" w:hAnsi="Times New Roman" w:cs="Times New Roman"/>
                <w:color w:val="auto"/>
              </w:rPr>
            </w:pPr>
          </w:p>
        </w:tc>
        <w:tc>
          <w:tcPr>
            <w:tcW w:w="1086" w:type="dxa"/>
          </w:tcPr>
          <w:p w14:paraId="77827973"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E2A4113" w14:textId="77777777" w:rsidTr="00595DFA">
        <w:trPr>
          <w:trHeight w:val="530"/>
          <w:jc w:val="center"/>
        </w:trPr>
        <w:tc>
          <w:tcPr>
            <w:tcW w:w="846" w:type="dxa"/>
            <w:tcBorders>
              <w:right w:val="double" w:sz="4" w:space="0" w:color="auto"/>
            </w:tcBorders>
          </w:tcPr>
          <w:p w14:paraId="5EC4C0D0"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1089</w:t>
            </w:r>
          </w:p>
        </w:tc>
        <w:tc>
          <w:tcPr>
            <w:tcW w:w="4536" w:type="dxa"/>
            <w:tcBorders>
              <w:left w:val="double" w:sz="4" w:space="0" w:color="auto"/>
            </w:tcBorders>
          </w:tcPr>
          <w:p w14:paraId="3D25D17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altor produse alimentare n.c.a</w:t>
            </w:r>
          </w:p>
        </w:tc>
        <w:tc>
          <w:tcPr>
            <w:tcW w:w="1559" w:type="dxa"/>
          </w:tcPr>
          <w:p w14:paraId="6EE19D4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05B2E24" w14:textId="77777777" w:rsidR="00EE3D6B" w:rsidRPr="0075112E" w:rsidRDefault="00EE3D6B" w:rsidP="0075112E">
            <w:pPr>
              <w:pStyle w:val="Default"/>
              <w:rPr>
                <w:rFonts w:ascii="Times New Roman" w:hAnsi="Times New Roman" w:cs="Times New Roman"/>
                <w:color w:val="auto"/>
              </w:rPr>
            </w:pPr>
          </w:p>
        </w:tc>
        <w:tc>
          <w:tcPr>
            <w:tcW w:w="1134" w:type="dxa"/>
          </w:tcPr>
          <w:p w14:paraId="2505FF69" w14:textId="77777777" w:rsidR="00EE3D6B" w:rsidRPr="0075112E" w:rsidRDefault="00EE3D6B" w:rsidP="0075112E">
            <w:pPr>
              <w:pStyle w:val="Default"/>
              <w:rPr>
                <w:rFonts w:ascii="Times New Roman" w:hAnsi="Times New Roman" w:cs="Times New Roman"/>
                <w:color w:val="auto"/>
              </w:rPr>
            </w:pPr>
          </w:p>
        </w:tc>
        <w:tc>
          <w:tcPr>
            <w:tcW w:w="1086" w:type="dxa"/>
          </w:tcPr>
          <w:p w14:paraId="72241AEF"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347A490B" w14:textId="77777777" w:rsidTr="00595DFA">
        <w:trPr>
          <w:trHeight w:val="530"/>
          <w:jc w:val="center"/>
        </w:trPr>
        <w:tc>
          <w:tcPr>
            <w:tcW w:w="846" w:type="dxa"/>
            <w:tcBorders>
              <w:right w:val="double" w:sz="4" w:space="0" w:color="auto"/>
            </w:tcBorders>
          </w:tcPr>
          <w:p w14:paraId="660F78A6"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1092</w:t>
            </w:r>
          </w:p>
        </w:tc>
        <w:tc>
          <w:tcPr>
            <w:tcW w:w="4536" w:type="dxa"/>
            <w:tcBorders>
              <w:left w:val="double" w:sz="4" w:space="0" w:color="auto"/>
            </w:tcBorders>
          </w:tcPr>
          <w:p w14:paraId="7A94772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preparatelor pentru hrana animalelor de companie</w:t>
            </w:r>
          </w:p>
        </w:tc>
        <w:tc>
          <w:tcPr>
            <w:tcW w:w="1559" w:type="dxa"/>
          </w:tcPr>
          <w:p w14:paraId="2CAC273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369B2E9" w14:textId="77777777" w:rsidR="00EE3D6B" w:rsidRPr="0075112E" w:rsidRDefault="00EE3D6B" w:rsidP="0075112E">
            <w:pPr>
              <w:pStyle w:val="Default"/>
              <w:rPr>
                <w:rFonts w:ascii="Times New Roman" w:hAnsi="Times New Roman" w:cs="Times New Roman"/>
                <w:color w:val="auto"/>
              </w:rPr>
            </w:pPr>
          </w:p>
        </w:tc>
        <w:tc>
          <w:tcPr>
            <w:tcW w:w="1134" w:type="dxa"/>
          </w:tcPr>
          <w:p w14:paraId="6901827D" w14:textId="77777777" w:rsidR="00EE3D6B" w:rsidRPr="0075112E" w:rsidRDefault="00EE3D6B" w:rsidP="0075112E">
            <w:pPr>
              <w:pStyle w:val="Default"/>
              <w:rPr>
                <w:rFonts w:ascii="Times New Roman" w:hAnsi="Times New Roman" w:cs="Times New Roman"/>
                <w:color w:val="auto"/>
              </w:rPr>
            </w:pPr>
          </w:p>
        </w:tc>
        <w:tc>
          <w:tcPr>
            <w:tcW w:w="1086" w:type="dxa"/>
          </w:tcPr>
          <w:p w14:paraId="79F7DA2F"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BFD2A28" w14:textId="77777777" w:rsidTr="00595DFA">
        <w:trPr>
          <w:trHeight w:val="530"/>
          <w:jc w:val="center"/>
        </w:trPr>
        <w:tc>
          <w:tcPr>
            <w:tcW w:w="846" w:type="dxa"/>
            <w:tcBorders>
              <w:right w:val="double" w:sz="4" w:space="0" w:color="auto"/>
            </w:tcBorders>
          </w:tcPr>
          <w:p w14:paraId="5250EA29"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1107</w:t>
            </w:r>
          </w:p>
        </w:tc>
        <w:tc>
          <w:tcPr>
            <w:tcW w:w="4536" w:type="dxa"/>
            <w:tcBorders>
              <w:left w:val="double" w:sz="4" w:space="0" w:color="auto"/>
            </w:tcBorders>
          </w:tcPr>
          <w:p w14:paraId="0534057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Productia de bauturi racoritoare nealcoolice; productia de ape minerale si alte ape imbuteliate</w:t>
            </w:r>
          </w:p>
        </w:tc>
        <w:tc>
          <w:tcPr>
            <w:tcW w:w="1559" w:type="dxa"/>
          </w:tcPr>
          <w:p w14:paraId="37C215D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BCBFB99" w14:textId="77777777" w:rsidR="00EE3D6B" w:rsidRPr="0075112E" w:rsidRDefault="00EE3D6B" w:rsidP="0075112E">
            <w:pPr>
              <w:pStyle w:val="Default"/>
              <w:rPr>
                <w:rFonts w:ascii="Times New Roman" w:hAnsi="Times New Roman" w:cs="Times New Roman"/>
                <w:color w:val="auto"/>
              </w:rPr>
            </w:pPr>
          </w:p>
        </w:tc>
        <w:tc>
          <w:tcPr>
            <w:tcW w:w="1134" w:type="dxa"/>
          </w:tcPr>
          <w:p w14:paraId="4B7FDC0C" w14:textId="77777777" w:rsidR="00EE3D6B" w:rsidRPr="0075112E" w:rsidRDefault="00EE3D6B" w:rsidP="0075112E">
            <w:pPr>
              <w:pStyle w:val="Default"/>
              <w:rPr>
                <w:rFonts w:ascii="Times New Roman" w:hAnsi="Times New Roman" w:cs="Times New Roman"/>
                <w:color w:val="auto"/>
              </w:rPr>
            </w:pPr>
          </w:p>
        </w:tc>
        <w:tc>
          <w:tcPr>
            <w:tcW w:w="1086" w:type="dxa"/>
          </w:tcPr>
          <w:p w14:paraId="03298C6F"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465D1F40" w14:textId="77777777" w:rsidTr="00595DFA">
        <w:trPr>
          <w:trHeight w:val="530"/>
          <w:jc w:val="center"/>
        </w:trPr>
        <w:tc>
          <w:tcPr>
            <w:tcW w:w="846" w:type="dxa"/>
            <w:tcBorders>
              <w:right w:val="double" w:sz="4" w:space="0" w:color="auto"/>
            </w:tcBorders>
          </w:tcPr>
          <w:p w14:paraId="6A472456"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1310</w:t>
            </w:r>
          </w:p>
        </w:tc>
        <w:tc>
          <w:tcPr>
            <w:tcW w:w="4536" w:type="dxa"/>
            <w:tcBorders>
              <w:left w:val="double" w:sz="4" w:space="0" w:color="auto"/>
            </w:tcBorders>
          </w:tcPr>
          <w:p w14:paraId="4649E61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Pregatirea fibrelor si filarea fibrelor textile </w:t>
            </w:r>
          </w:p>
        </w:tc>
        <w:tc>
          <w:tcPr>
            <w:tcW w:w="1559" w:type="dxa"/>
          </w:tcPr>
          <w:p w14:paraId="1C0BC01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82" w:type="dxa"/>
          </w:tcPr>
          <w:p w14:paraId="09D508C0" w14:textId="77777777" w:rsidR="00EE3D6B" w:rsidRPr="0075112E" w:rsidRDefault="00EE3D6B" w:rsidP="0075112E">
            <w:pPr>
              <w:pStyle w:val="Default"/>
              <w:rPr>
                <w:rFonts w:ascii="Times New Roman" w:hAnsi="Times New Roman" w:cs="Times New Roman"/>
                <w:color w:val="auto"/>
              </w:rPr>
            </w:pPr>
          </w:p>
        </w:tc>
        <w:tc>
          <w:tcPr>
            <w:tcW w:w="1134" w:type="dxa"/>
          </w:tcPr>
          <w:p w14:paraId="4CBD71C9" w14:textId="77777777" w:rsidR="00EE3D6B" w:rsidRPr="0075112E" w:rsidRDefault="00EE3D6B" w:rsidP="0075112E">
            <w:pPr>
              <w:pStyle w:val="Default"/>
              <w:rPr>
                <w:rFonts w:ascii="Times New Roman" w:hAnsi="Times New Roman" w:cs="Times New Roman"/>
                <w:color w:val="auto"/>
              </w:rPr>
            </w:pPr>
          </w:p>
        </w:tc>
        <w:tc>
          <w:tcPr>
            <w:tcW w:w="1086" w:type="dxa"/>
          </w:tcPr>
          <w:p w14:paraId="1AC3032A"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100EC311" w14:textId="77777777" w:rsidTr="00595DFA">
        <w:trPr>
          <w:trHeight w:val="310"/>
          <w:jc w:val="center"/>
        </w:trPr>
        <w:tc>
          <w:tcPr>
            <w:tcW w:w="846" w:type="dxa"/>
            <w:tcBorders>
              <w:right w:val="double" w:sz="4" w:space="0" w:color="auto"/>
            </w:tcBorders>
          </w:tcPr>
          <w:p w14:paraId="7D84AE8A"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1320</w:t>
            </w:r>
          </w:p>
        </w:tc>
        <w:tc>
          <w:tcPr>
            <w:tcW w:w="4536" w:type="dxa"/>
            <w:tcBorders>
              <w:left w:val="double" w:sz="4" w:space="0" w:color="auto"/>
            </w:tcBorders>
          </w:tcPr>
          <w:p w14:paraId="6628F19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Productia de tesaturi</w:t>
            </w:r>
          </w:p>
        </w:tc>
        <w:tc>
          <w:tcPr>
            <w:tcW w:w="1559" w:type="dxa"/>
          </w:tcPr>
          <w:p w14:paraId="4BC9520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055C890C" w14:textId="77777777" w:rsidR="00EE3D6B" w:rsidRPr="0075112E" w:rsidRDefault="00EE3D6B" w:rsidP="0075112E">
            <w:pPr>
              <w:pStyle w:val="Default"/>
              <w:rPr>
                <w:rFonts w:ascii="Times New Roman" w:hAnsi="Times New Roman" w:cs="Times New Roman"/>
                <w:color w:val="auto"/>
              </w:rPr>
            </w:pPr>
          </w:p>
        </w:tc>
        <w:tc>
          <w:tcPr>
            <w:tcW w:w="1134" w:type="dxa"/>
          </w:tcPr>
          <w:p w14:paraId="4A02552B" w14:textId="77777777" w:rsidR="00EE3D6B" w:rsidRPr="0075112E" w:rsidRDefault="00EE3D6B" w:rsidP="0075112E">
            <w:pPr>
              <w:pStyle w:val="Default"/>
              <w:rPr>
                <w:rFonts w:ascii="Times New Roman" w:hAnsi="Times New Roman" w:cs="Times New Roman"/>
                <w:color w:val="auto"/>
              </w:rPr>
            </w:pPr>
          </w:p>
        </w:tc>
        <w:tc>
          <w:tcPr>
            <w:tcW w:w="1086" w:type="dxa"/>
          </w:tcPr>
          <w:p w14:paraId="568A3B38"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EF720CE" w14:textId="77777777" w:rsidTr="00595DFA">
        <w:trPr>
          <w:trHeight w:val="310"/>
          <w:jc w:val="center"/>
        </w:trPr>
        <w:tc>
          <w:tcPr>
            <w:tcW w:w="846" w:type="dxa"/>
            <w:tcBorders>
              <w:right w:val="double" w:sz="4" w:space="0" w:color="auto"/>
            </w:tcBorders>
          </w:tcPr>
          <w:p w14:paraId="215E0FF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1330</w:t>
            </w:r>
          </w:p>
        </w:tc>
        <w:tc>
          <w:tcPr>
            <w:tcW w:w="4536" w:type="dxa"/>
            <w:tcBorders>
              <w:left w:val="double" w:sz="4" w:space="0" w:color="auto"/>
            </w:tcBorders>
          </w:tcPr>
          <w:p w14:paraId="309801D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Finisarea materialelor textile</w:t>
            </w:r>
          </w:p>
        </w:tc>
        <w:tc>
          <w:tcPr>
            <w:tcW w:w="1559" w:type="dxa"/>
          </w:tcPr>
          <w:p w14:paraId="528BD0BA"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2" w:char="F052"/>
            </w:r>
          </w:p>
        </w:tc>
        <w:tc>
          <w:tcPr>
            <w:tcW w:w="1182" w:type="dxa"/>
          </w:tcPr>
          <w:p w14:paraId="58D342D1" w14:textId="77777777" w:rsidR="00EE3D6B" w:rsidRPr="0075112E" w:rsidRDefault="00EE3D6B" w:rsidP="0075112E">
            <w:pPr>
              <w:pStyle w:val="Default"/>
              <w:rPr>
                <w:rFonts w:ascii="Times New Roman" w:hAnsi="Times New Roman" w:cs="Times New Roman"/>
                <w:color w:val="auto"/>
              </w:rPr>
            </w:pPr>
          </w:p>
        </w:tc>
        <w:tc>
          <w:tcPr>
            <w:tcW w:w="1134" w:type="dxa"/>
          </w:tcPr>
          <w:p w14:paraId="3BB71E33" w14:textId="77777777" w:rsidR="00EE3D6B" w:rsidRPr="0075112E" w:rsidRDefault="00EE3D6B" w:rsidP="0075112E">
            <w:pPr>
              <w:pStyle w:val="Default"/>
              <w:rPr>
                <w:rFonts w:ascii="Times New Roman" w:hAnsi="Times New Roman" w:cs="Times New Roman"/>
                <w:color w:val="auto"/>
              </w:rPr>
            </w:pPr>
          </w:p>
        </w:tc>
        <w:tc>
          <w:tcPr>
            <w:tcW w:w="1086" w:type="dxa"/>
          </w:tcPr>
          <w:p w14:paraId="7B0E4EEF"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54B11C7D" w14:textId="77777777" w:rsidTr="00595DFA">
        <w:trPr>
          <w:trHeight w:val="530"/>
          <w:jc w:val="center"/>
        </w:trPr>
        <w:tc>
          <w:tcPr>
            <w:tcW w:w="846" w:type="dxa"/>
            <w:tcBorders>
              <w:right w:val="double" w:sz="4" w:space="0" w:color="auto"/>
            </w:tcBorders>
          </w:tcPr>
          <w:p w14:paraId="19B273F4"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1391</w:t>
            </w:r>
          </w:p>
        </w:tc>
        <w:tc>
          <w:tcPr>
            <w:tcW w:w="4536" w:type="dxa"/>
            <w:tcBorders>
              <w:left w:val="double" w:sz="4" w:space="0" w:color="auto"/>
            </w:tcBorders>
          </w:tcPr>
          <w:p w14:paraId="6E17078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metraje prin tricotare sau crosetare </w:t>
            </w:r>
          </w:p>
        </w:tc>
        <w:tc>
          <w:tcPr>
            <w:tcW w:w="1559" w:type="dxa"/>
          </w:tcPr>
          <w:p w14:paraId="048855C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D4F92D3" w14:textId="77777777" w:rsidR="00EE3D6B" w:rsidRPr="0075112E" w:rsidRDefault="00EE3D6B" w:rsidP="0075112E">
            <w:pPr>
              <w:pStyle w:val="Default"/>
              <w:rPr>
                <w:rFonts w:ascii="Times New Roman" w:hAnsi="Times New Roman" w:cs="Times New Roman"/>
                <w:color w:val="auto"/>
              </w:rPr>
            </w:pPr>
          </w:p>
        </w:tc>
        <w:tc>
          <w:tcPr>
            <w:tcW w:w="1134" w:type="dxa"/>
          </w:tcPr>
          <w:p w14:paraId="70C09931" w14:textId="77777777" w:rsidR="00EE3D6B" w:rsidRPr="0075112E" w:rsidRDefault="00EE3D6B" w:rsidP="0075112E">
            <w:pPr>
              <w:pStyle w:val="Default"/>
              <w:rPr>
                <w:rFonts w:ascii="Times New Roman" w:hAnsi="Times New Roman" w:cs="Times New Roman"/>
                <w:color w:val="auto"/>
              </w:rPr>
            </w:pPr>
          </w:p>
        </w:tc>
        <w:tc>
          <w:tcPr>
            <w:tcW w:w="1086" w:type="dxa"/>
          </w:tcPr>
          <w:p w14:paraId="27C1E669"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7E7358C4" w14:textId="77777777" w:rsidTr="00595DFA">
        <w:trPr>
          <w:trHeight w:val="530"/>
          <w:jc w:val="center"/>
        </w:trPr>
        <w:tc>
          <w:tcPr>
            <w:tcW w:w="846" w:type="dxa"/>
            <w:tcBorders>
              <w:right w:val="double" w:sz="4" w:space="0" w:color="auto"/>
            </w:tcBorders>
          </w:tcPr>
          <w:p w14:paraId="299ED927"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1392</w:t>
            </w:r>
          </w:p>
        </w:tc>
        <w:tc>
          <w:tcPr>
            <w:tcW w:w="4536" w:type="dxa"/>
            <w:tcBorders>
              <w:left w:val="double" w:sz="4" w:space="0" w:color="auto"/>
            </w:tcBorders>
          </w:tcPr>
          <w:p w14:paraId="4DFD7CA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de articole confectionate din textile ( cu exceptia imbracamintei si lenjeriei de corp)</w:t>
            </w:r>
          </w:p>
        </w:tc>
        <w:tc>
          <w:tcPr>
            <w:tcW w:w="1559" w:type="dxa"/>
          </w:tcPr>
          <w:p w14:paraId="10A47B4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1118F289" w14:textId="77777777" w:rsidR="00EE3D6B" w:rsidRPr="0075112E" w:rsidRDefault="00EE3D6B" w:rsidP="0075112E">
            <w:pPr>
              <w:pStyle w:val="Default"/>
              <w:rPr>
                <w:rFonts w:ascii="Times New Roman" w:hAnsi="Times New Roman" w:cs="Times New Roman"/>
                <w:color w:val="auto"/>
              </w:rPr>
            </w:pPr>
          </w:p>
        </w:tc>
        <w:tc>
          <w:tcPr>
            <w:tcW w:w="1134" w:type="dxa"/>
          </w:tcPr>
          <w:p w14:paraId="051D32A9" w14:textId="77777777" w:rsidR="00EE3D6B" w:rsidRPr="0075112E" w:rsidRDefault="00EE3D6B" w:rsidP="0075112E">
            <w:pPr>
              <w:pStyle w:val="Default"/>
              <w:rPr>
                <w:rFonts w:ascii="Times New Roman" w:hAnsi="Times New Roman" w:cs="Times New Roman"/>
                <w:color w:val="auto"/>
              </w:rPr>
            </w:pPr>
          </w:p>
        </w:tc>
        <w:tc>
          <w:tcPr>
            <w:tcW w:w="1086" w:type="dxa"/>
          </w:tcPr>
          <w:p w14:paraId="4C2D3C69"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54C89255" w14:textId="77777777" w:rsidTr="00595DFA">
        <w:trPr>
          <w:trHeight w:val="373"/>
          <w:jc w:val="center"/>
        </w:trPr>
        <w:tc>
          <w:tcPr>
            <w:tcW w:w="846" w:type="dxa"/>
            <w:tcBorders>
              <w:right w:val="double" w:sz="4" w:space="0" w:color="auto"/>
            </w:tcBorders>
          </w:tcPr>
          <w:p w14:paraId="2A214221"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1393</w:t>
            </w:r>
          </w:p>
        </w:tc>
        <w:tc>
          <w:tcPr>
            <w:tcW w:w="4536" w:type="dxa"/>
            <w:tcBorders>
              <w:left w:val="double" w:sz="4" w:space="0" w:color="auto"/>
            </w:tcBorders>
          </w:tcPr>
          <w:p w14:paraId="58F2A74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de covoare si mochete</w:t>
            </w:r>
          </w:p>
        </w:tc>
        <w:tc>
          <w:tcPr>
            <w:tcW w:w="1559" w:type="dxa"/>
          </w:tcPr>
          <w:p w14:paraId="70075C7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572A0EF" w14:textId="77777777" w:rsidR="00EE3D6B" w:rsidRPr="0075112E" w:rsidRDefault="00EE3D6B" w:rsidP="0075112E">
            <w:pPr>
              <w:pStyle w:val="Default"/>
              <w:rPr>
                <w:rFonts w:ascii="Times New Roman" w:hAnsi="Times New Roman" w:cs="Times New Roman"/>
                <w:color w:val="auto"/>
              </w:rPr>
            </w:pPr>
          </w:p>
        </w:tc>
        <w:tc>
          <w:tcPr>
            <w:tcW w:w="1134" w:type="dxa"/>
          </w:tcPr>
          <w:p w14:paraId="7994E615" w14:textId="77777777" w:rsidR="00EE3D6B" w:rsidRPr="0075112E" w:rsidRDefault="00EE3D6B" w:rsidP="0075112E">
            <w:pPr>
              <w:pStyle w:val="Default"/>
              <w:rPr>
                <w:rFonts w:ascii="Times New Roman" w:hAnsi="Times New Roman" w:cs="Times New Roman"/>
                <w:color w:val="auto"/>
              </w:rPr>
            </w:pPr>
          </w:p>
        </w:tc>
        <w:tc>
          <w:tcPr>
            <w:tcW w:w="1086" w:type="dxa"/>
          </w:tcPr>
          <w:p w14:paraId="604BBE18"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37268FAF" w14:textId="77777777" w:rsidTr="00595DFA">
        <w:trPr>
          <w:trHeight w:val="530"/>
          <w:jc w:val="center"/>
        </w:trPr>
        <w:tc>
          <w:tcPr>
            <w:tcW w:w="846" w:type="dxa"/>
            <w:tcBorders>
              <w:right w:val="double" w:sz="4" w:space="0" w:color="auto"/>
            </w:tcBorders>
          </w:tcPr>
          <w:p w14:paraId="2DA2AB22"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1394</w:t>
            </w:r>
          </w:p>
        </w:tc>
        <w:tc>
          <w:tcPr>
            <w:tcW w:w="4536" w:type="dxa"/>
            <w:tcBorders>
              <w:left w:val="double" w:sz="4" w:space="0" w:color="auto"/>
            </w:tcBorders>
          </w:tcPr>
          <w:p w14:paraId="548C128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de odgoane, franghii, sfori si plase</w:t>
            </w:r>
          </w:p>
        </w:tc>
        <w:tc>
          <w:tcPr>
            <w:tcW w:w="1559" w:type="dxa"/>
          </w:tcPr>
          <w:p w14:paraId="1CB0142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A01AB61" w14:textId="77777777" w:rsidR="00EE3D6B" w:rsidRPr="0075112E" w:rsidRDefault="00EE3D6B" w:rsidP="0075112E">
            <w:pPr>
              <w:pStyle w:val="Default"/>
              <w:rPr>
                <w:rFonts w:ascii="Times New Roman" w:hAnsi="Times New Roman" w:cs="Times New Roman"/>
                <w:color w:val="auto"/>
              </w:rPr>
            </w:pPr>
          </w:p>
        </w:tc>
        <w:tc>
          <w:tcPr>
            <w:tcW w:w="1134" w:type="dxa"/>
          </w:tcPr>
          <w:p w14:paraId="1D187D36" w14:textId="77777777" w:rsidR="00EE3D6B" w:rsidRPr="0075112E" w:rsidRDefault="00EE3D6B" w:rsidP="0075112E">
            <w:pPr>
              <w:pStyle w:val="Default"/>
              <w:rPr>
                <w:rFonts w:ascii="Times New Roman" w:hAnsi="Times New Roman" w:cs="Times New Roman"/>
                <w:color w:val="auto"/>
              </w:rPr>
            </w:pPr>
          </w:p>
        </w:tc>
        <w:tc>
          <w:tcPr>
            <w:tcW w:w="1086" w:type="dxa"/>
          </w:tcPr>
          <w:p w14:paraId="4F883358"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F5ECDB0" w14:textId="77777777" w:rsidTr="00595DFA">
        <w:trPr>
          <w:trHeight w:val="530"/>
          <w:jc w:val="center"/>
        </w:trPr>
        <w:tc>
          <w:tcPr>
            <w:tcW w:w="846" w:type="dxa"/>
            <w:tcBorders>
              <w:right w:val="double" w:sz="4" w:space="0" w:color="auto"/>
            </w:tcBorders>
          </w:tcPr>
          <w:p w14:paraId="5D6308CF"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1395</w:t>
            </w:r>
          </w:p>
        </w:tc>
        <w:tc>
          <w:tcPr>
            <w:tcW w:w="4536" w:type="dxa"/>
            <w:tcBorders>
              <w:left w:val="double" w:sz="4" w:space="0" w:color="auto"/>
            </w:tcBorders>
          </w:tcPr>
          <w:p w14:paraId="3B55DE0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de textile netesute si articole din acestea, cu exceptia confectiilor de imbracaminte</w:t>
            </w:r>
          </w:p>
        </w:tc>
        <w:tc>
          <w:tcPr>
            <w:tcW w:w="1559" w:type="dxa"/>
          </w:tcPr>
          <w:p w14:paraId="6834149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31073229" w14:textId="77777777" w:rsidR="00EE3D6B" w:rsidRPr="0075112E" w:rsidRDefault="00EE3D6B" w:rsidP="0075112E">
            <w:pPr>
              <w:pStyle w:val="Default"/>
              <w:rPr>
                <w:rFonts w:ascii="Times New Roman" w:hAnsi="Times New Roman" w:cs="Times New Roman"/>
                <w:color w:val="auto"/>
              </w:rPr>
            </w:pPr>
          </w:p>
        </w:tc>
        <w:tc>
          <w:tcPr>
            <w:tcW w:w="1134" w:type="dxa"/>
          </w:tcPr>
          <w:p w14:paraId="7C1C1D0B" w14:textId="77777777" w:rsidR="00EE3D6B" w:rsidRPr="0075112E" w:rsidRDefault="00EE3D6B" w:rsidP="0075112E">
            <w:pPr>
              <w:pStyle w:val="Default"/>
              <w:rPr>
                <w:rFonts w:ascii="Times New Roman" w:hAnsi="Times New Roman" w:cs="Times New Roman"/>
                <w:color w:val="auto"/>
              </w:rPr>
            </w:pPr>
          </w:p>
        </w:tc>
        <w:tc>
          <w:tcPr>
            <w:tcW w:w="1086" w:type="dxa"/>
          </w:tcPr>
          <w:p w14:paraId="5D931A24"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761D1DF7" w14:textId="77777777" w:rsidTr="00595DFA">
        <w:trPr>
          <w:trHeight w:val="530"/>
          <w:jc w:val="center"/>
        </w:trPr>
        <w:tc>
          <w:tcPr>
            <w:tcW w:w="846" w:type="dxa"/>
            <w:tcBorders>
              <w:right w:val="double" w:sz="4" w:space="0" w:color="auto"/>
            </w:tcBorders>
          </w:tcPr>
          <w:p w14:paraId="2305C762"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1396</w:t>
            </w:r>
          </w:p>
        </w:tc>
        <w:tc>
          <w:tcPr>
            <w:tcW w:w="4536" w:type="dxa"/>
            <w:tcBorders>
              <w:left w:val="double" w:sz="4" w:space="0" w:color="auto"/>
            </w:tcBorders>
          </w:tcPr>
          <w:p w14:paraId="2FBECA8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articole tehnice si industriale din textile </w:t>
            </w:r>
          </w:p>
        </w:tc>
        <w:tc>
          <w:tcPr>
            <w:tcW w:w="1559" w:type="dxa"/>
          </w:tcPr>
          <w:p w14:paraId="456D55C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0E812D08" w14:textId="77777777" w:rsidR="00EE3D6B" w:rsidRPr="0075112E" w:rsidRDefault="00EE3D6B" w:rsidP="0075112E">
            <w:pPr>
              <w:pStyle w:val="Default"/>
              <w:rPr>
                <w:rFonts w:ascii="Times New Roman" w:hAnsi="Times New Roman" w:cs="Times New Roman"/>
                <w:color w:val="auto"/>
              </w:rPr>
            </w:pPr>
          </w:p>
        </w:tc>
        <w:tc>
          <w:tcPr>
            <w:tcW w:w="1134" w:type="dxa"/>
          </w:tcPr>
          <w:p w14:paraId="0CA94F0C" w14:textId="77777777" w:rsidR="00EE3D6B" w:rsidRPr="0075112E" w:rsidRDefault="00EE3D6B" w:rsidP="0075112E">
            <w:pPr>
              <w:pStyle w:val="Default"/>
              <w:rPr>
                <w:rFonts w:ascii="Times New Roman" w:hAnsi="Times New Roman" w:cs="Times New Roman"/>
                <w:color w:val="auto"/>
              </w:rPr>
            </w:pPr>
          </w:p>
        </w:tc>
        <w:tc>
          <w:tcPr>
            <w:tcW w:w="1086" w:type="dxa"/>
          </w:tcPr>
          <w:p w14:paraId="564A293E"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C3913AF" w14:textId="77777777" w:rsidTr="00595DFA">
        <w:trPr>
          <w:trHeight w:val="530"/>
          <w:jc w:val="center"/>
        </w:trPr>
        <w:tc>
          <w:tcPr>
            <w:tcW w:w="846" w:type="dxa"/>
            <w:tcBorders>
              <w:right w:val="double" w:sz="4" w:space="0" w:color="auto"/>
            </w:tcBorders>
          </w:tcPr>
          <w:p w14:paraId="561382E4"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1399</w:t>
            </w:r>
          </w:p>
        </w:tc>
        <w:tc>
          <w:tcPr>
            <w:tcW w:w="4536" w:type="dxa"/>
            <w:tcBorders>
              <w:left w:val="double" w:sz="4" w:space="0" w:color="auto"/>
            </w:tcBorders>
          </w:tcPr>
          <w:p w14:paraId="45914FE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altor articole textile n.c.a.</w:t>
            </w:r>
          </w:p>
        </w:tc>
        <w:tc>
          <w:tcPr>
            <w:tcW w:w="1559" w:type="dxa"/>
          </w:tcPr>
          <w:p w14:paraId="72B31A0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BFB22FD" w14:textId="77777777" w:rsidR="00EE3D6B" w:rsidRPr="0075112E" w:rsidRDefault="00EE3D6B" w:rsidP="0075112E">
            <w:pPr>
              <w:pStyle w:val="Default"/>
              <w:rPr>
                <w:rFonts w:ascii="Times New Roman" w:hAnsi="Times New Roman" w:cs="Times New Roman"/>
                <w:color w:val="auto"/>
              </w:rPr>
            </w:pPr>
          </w:p>
        </w:tc>
        <w:tc>
          <w:tcPr>
            <w:tcW w:w="1134" w:type="dxa"/>
          </w:tcPr>
          <w:p w14:paraId="4C7A1BA7" w14:textId="77777777" w:rsidR="00EE3D6B" w:rsidRPr="0075112E" w:rsidRDefault="00EE3D6B" w:rsidP="0075112E">
            <w:pPr>
              <w:pStyle w:val="Default"/>
              <w:rPr>
                <w:rFonts w:ascii="Times New Roman" w:hAnsi="Times New Roman" w:cs="Times New Roman"/>
                <w:color w:val="auto"/>
              </w:rPr>
            </w:pPr>
          </w:p>
        </w:tc>
        <w:tc>
          <w:tcPr>
            <w:tcW w:w="1086" w:type="dxa"/>
          </w:tcPr>
          <w:p w14:paraId="0383A40C"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729E7E1D" w14:textId="77777777" w:rsidTr="00595DFA">
        <w:trPr>
          <w:trHeight w:val="530"/>
          <w:jc w:val="center"/>
        </w:trPr>
        <w:tc>
          <w:tcPr>
            <w:tcW w:w="846" w:type="dxa"/>
            <w:tcBorders>
              <w:right w:val="double" w:sz="4" w:space="0" w:color="auto"/>
            </w:tcBorders>
          </w:tcPr>
          <w:p w14:paraId="64B50AAC"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1411</w:t>
            </w:r>
          </w:p>
        </w:tc>
        <w:tc>
          <w:tcPr>
            <w:tcW w:w="4536" w:type="dxa"/>
            <w:tcBorders>
              <w:left w:val="double" w:sz="4" w:space="0" w:color="auto"/>
            </w:tcBorders>
          </w:tcPr>
          <w:p w14:paraId="10674A1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articolelor de imbracaminte din piele </w:t>
            </w:r>
          </w:p>
        </w:tc>
        <w:tc>
          <w:tcPr>
            <w:tcW w:w="1559" w:type="dxa"/>
          </w:tcPr>
          <w:p w14:paraId="65932E5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A66EBAB" w14:textId="77777777" w:rsidR="00EE3D6B" w:rsidRPr="0075112E" w:rsidRDefault="00EE3D6B" w:rsidP="0075112E">
            <w:pPr>
              <w:pStyle w:val="Default"/>
              <w:rPr>
                <w:rFonts w:ascii="Times New Roman" w:hAnsi="Times New Roman" w:cs="Times New Roman"/>
                <w:color w:val="auto"/>
              </w:rPr>
            </w:pPr>
          </w:p>
        </w:tc>
        <w:tc>
          <w:tcPr>
            <w:tcW w:w="1134" w:type="dxa"/>
          </w:tcPr>
          <w:p w14:paraId="396BF44F" w14:textId="77777777" w:rsidR="00EE3D6B" w:rsidRPr="0075112E" w:rsidRDefault="00EE3D6B" w:rsidP="0075112E">
            <w:pPr>
              <w:pStyle w:val="Default"/>
              <w:rPr>
                <w:rFonts w:ascii="Times New Roman" w:hAnsi="Times New Roman" w:cs="Times New Roman"/>
                <w:color w:val="auto"/>
              </w:rPr>
            </w:pPr>
          </w:p>
        </w:tc>
        <w:tc>
          <w:tcPr>
            <w:tcW w:w="1086" w:type="dxa"/>
          </w:tcPr>
          <w:p w14:paraId="7D8857D5"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2F0E9DF8" w14:textId="77777777" w:rsidTr="00595DFA">
        <w:trPr>
          <w:trHeight w:val="530"/>
          <w:jc w:val="center"/>
        </w:trPr>
        <w:tc>
          <w:tcPr>
            <w:tcW w:w="846" w:type="dxa"/>
            <w:tcBorders>
              <w:right w:val="double" w:sz="4" w:space="0" w:color="auto"/>
            </w:tcBorders>
          </w:tcPr>
          <w:p w14:paraId="45590290"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1412</w:t>
            </w:r>
          </w:p>
        </w:tc>
        <w:tc>
          <w:tcPr>
            <w:tcW w:w="4536" w:type="dxa"/>
            <w:tcBorders>
              <w:left w:val="double" w:sz="4" w:space="0" w:color="auto"/>
            </w:tcBorders>
          </w:tcPr>
          <w:p w14:paraId="02C43B0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articole de imbracaminte pentru lucru </w:t>
            </w:r>
          </w:p>
        </w:tc>
        <w:tc>
          <w:tcPr>
            <w:tcW w:w="1559" w:type="dxa"/>
          </w:tcPr>
          <w:p w14:paraId="3D19914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18E61AF2" w14:textId="77777777" w:rsidR="00EE3D6B" w:rsidRPr="0075112E" w:rsidRDefault="00EE3D6B" w:rsidP="0075112E">
            <w:pPr>
              <w:pStyle w:val="Default"/>
              <w:rPr>
                <w:rFonts w:ascii="Times New Roman" w:hAnsi="Times New Roman" w:cs="Times New Roman"/>
                <w:color w:val="auto"/>
              </w:rPr>
            </w:pPr>
          </w:p>
        </w:tc>
        <w:tc>
          <w:tcPr>
            <w:tcW w:w="1134" w:type="dxa"/>
          </w:tcPr>
          <w:p w14:paraId="4EA48676" w14:textId="77777777" w:rsidR="00EE3D6B" w:rsidRPr="0075112E" w:rsidRDefault="00EE3D6B" w:rsidP="0075112E">
            <w:pPr>
              <w:pStyle w:val="Default"/>
              <w:rPr>
                <w:rFonts w:ascii="Times New Roman" w:hAnsi="Times New Roman" w:cs="Times New Roman"/>
                <w:color w:val="auto"/>
              </w:rPr>
            </w:pPr>
          </w:p>
        </w:tc>
        <w:tc>
          <w:tcPr>
            <w:tcW w:w="1086" w:type="dxa"/>
          </w:tcPr>
          <w:p w14:paraId="18C740D3"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26712F6" w14:textId="77777777" w:rsidTr="00595DFA">
        <w:trPr>
          <w:trHeight w:val="530"/>
          <w:jc w:val="center"/>
        </w:trPr>
        <w:tc>
          <w:tcPr>
            <w:tcW w:w="846" w:type="dxa"/>
            <w:tcBorders>
              <w:right w:val="double" w:sz="4" w:space="0" w:color="auto"/>
            </w:tcBorders>
          </w:tcPr>
          <w:p w14:paraId="5ECEF93A"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1413</w:t>
            </w:r>
          </w:p>
        </w:tc>
        <w:tc>
          <w:tcPr>
            <w:tcW w:w="4536" w:type="dxa"/>
            <w:tcBorders>
              <w:left w:val="double" w:sz="4" w:space="0" w:color="auto"/>
            </w:tcBorders>
          </w:tcPr>
          <w:p w14:paraId="453C008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articole de imbracaminte ( exclusiv lenjeria de corp )  </w:t>
            </w:r>
          </w:p>
        </w:tc>
        <w:tc>
          <w:tcPr>
            <w:tcW w:w="1559" w:type="dxa"/>
          </w:tcPr>
          <w:p w14:paraId="29EC5E4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BE9CEF0" w14:textId="77777777" w:rsidR="00EE3D6B" w:rsidRPr="0075112E" w:rsidRDefault="00EE3D6B" w:rsidP="0075112E">
            <w:pPr>
              <w:pStyle w:val="Default"/>
              <w:rPr>
                <w:rFonts w:ascii="Times New Roman" w:hAnsi="Times New Roman" w:cs="Times New Roman"/>
                <w:color w:val="auto"/>
              </w:rPr>
            </w:pPr>
          </w:p>
        </w:tc>
        <w:tc>
          <w:tcPr>
            <w:tcW w:w="1134" w:type="dxa"/>
          </w:tcPr>
          <w:p w14:paraId="03B4C4C7" w14:textId="77777777" w:rsidR="00EE3D6B" w:rsidRPr="0075112E" w:rsidRDefault="00EE3D6B" w:rsidP="0075112E">
            <w:pPr>
              <w:pStyle w:val="Default"/>
              <w:rPr>
                <w:rFonts w:ascii="Times New Roman" w:hAnsi="Times New Roman" w:cs="Times New Roman"/>
                <w:color w:val="auto"/>
              </w:rPr>
            </w:pPr>
          </w:p>
        </w:tc>
        <w:tc>
          <w:tcPr>
            <w:tcW w:w="1086" w:type="dxa"/>
          </w:tcPr>
          <w:p w14:paraId="48EDB5DF"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5DE923D5" w14:textId="77777777" w:rsidTr="00595DFA">
        <w:trPr>
          <w:trHeight w:val="530"/>
          <w:jc w:val="center"/>
        </w:trPr>
        <w:tc>
          <w:tcPr>
            <w:tcW w:w="846" w:type="dxa"/>
            <w:tcBorders>
              <w:right w:val="double" w:sz="4" w:space="0" w:color="auto"/>
            </w:tcBorders>
          </w:tcPr>
          <w:p w14:paraId="274F573D"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1414</w:t>
            </w:r>
          </w:p>
        </w:tc>
        <w:tc>
          <w:tcPr>
            <w:tcW w:w="4536" w:type="dxa"/>
            <w:tcBorders>
              <w:left w:val="double" w:sz="4" w:space="0" w:color="auto"/>
            </w:tcBorders>
          </w:tcPr>
          <w:p w14:paraId="29D279E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articole de lenjerie de corp </w:t>
            </w:r>
          </w:p>
        </w:tc>
        <w:tc>
          <w:tcPr>
            <w:tcW w:w="1559" w:type="dxa"/>
          </w:tcPr>
          <w:p w14:paraId="0A9B7C5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09FE0541" w14:textId="77777777" w:rsidR="00EE3D6B" w:rsidRPr="0075112E" w:rsidRDefault="00EE3D6B" w:rsidP="0075112E">
            <w:pPr>
              <w:pStyle w:val="Default"/>
              <w:rPr>
                <w:rFonts w:ascii="Times New Roman" w:hAnsi="Times New Roman" w:cs="Times New Roman"/>
                <w:color w:val="auto"/>
              </w:rPr>
            </w:pPr>
          </w:p>
        </w:tc>
        <w:tc>
          <w:tcPr>
            <w:tcW w:w="1134" w:type="dxa"/>
          </w:tcPr>
          <w:p w14:paraId="711C3473" w14:textId="77777777" w:rsidR="00EE3D6B" w:rsidRPr="0075112E" w:rsidRDefault="00EE3D6B" w:rsidP="0075112E">
            <w:pPr>
              <w:pStyle w:val="Default"/>
              <w:rPr>
                <w:rFonts w:ascii="Times New Roman" w:hAnsi="Times New Roman" w:cs="Times New Roman"/>
                <w:color w:val="auto"/>
              </w:rPr>
            </w:pPr>
          </w:p>
        </w:tc>
        <w:tc>
          <w:tcPr>
            <w:tcW w:w="1086" w:type="dxa"/>
          </w:tcPr>
          <w:p w14:paraId="62151590"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3921E362" w14:textId="77777777" w:rsidTr="00595DFA">
        <w:trPr>
          <w:trHeight w:val="530"/>
          <w:jc w:val="center"/>
        </w:trPr>
        <w:tc>
          <w:tcPr>
            <w:tcW w:w="846" w:type="dxa"/>
            <w:tcBorders>
              <w:right w:val="double" w:sz="4" w:space="0" w:color="auto"/>
            </w:tcBorders>
          </w:tcPr>
          <w:p w14:paraId="54107925"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1419</w:t>
            </w:r>
          </w:p>
        </w:tc>
        <w:tc>
          <w:tcPr>
            <w:tcW w:w="4536" w:type="dxa"/>
            <w:tcBorders>
              <w:left w:val="double" w:sz="4" w:space="0" w:color="auto"/>
            </w:tcBorders>
          </w:tcPr>
          <w:p w14:paraId="1704675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altor articole de imbracaminte si accesorii n.c.a</w:t>
            </w:r>
          </w:p>
        </w:tc>
        <w:tc>
          <w:tcPr>
            <w:tcW w:w="1559" w:type="dxa"/>
          </w:tcPr>
          <w:p w14:paraId="1EFC775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67A9061" w14:textId="77777777" w:rsidR="00EE3D6B" w:rsidRPr="0075112E" w:rsidRDefault="00EE3D6B" w:rsidP="0075112E">
            <w:pPr>
              <w:pStyle w:val="Default"/>
              <w:rPr>
                <w:rFonts w:ascii="Times New Roman" w:hAnsi="Times New Roman" w:cs="Times New Roman"/>
                <w:color w:val="auto"/>
              </w:rPr>
            </w:pPr>
          </w:p>
        </w:tc>
        <w:tc>
          <w:tcPr>
            <w:tcW w:w="1134" w:type="dxa"/>
          </w:tcPr>
          <w:p w14:paraId="3701C24A" w14:textId="77777777" w:rsidR="00EE3D6B" w:rsidRPr="0075112E" w:rsidRDefault="00EE3D6B" w:rsidP="0075112E">
            <w:pPr>
              <w:pStyle w:val="Default"/>
              <w:rPr>
                <w:rFonts w:ascii="Times New Roman" w:hAnsi="Times New Roman" w:cs="Times New Roman"/>
                <w:color w:val="auto"/>
              </w:rPr>
            </w:pPr>
          </w:p>
        </w:tc>
        <w:tc>
          <w:tcPr>
            <w:tcW w:w="1086" w:type="dxa"/>
          </w:tcPr>
          <w:p w14:paraId="59875DAF"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7070A9D1" w14:textId="77777777" w:rsidTr="00595DFA">
        <w:trPr>
          <w:trHeight w:val="355"/>
          <w:jc w:val="center"/>
        </w:trPr>
        <w:tc>
          <w:tcPr>
            <w:tcW w:w="846" w:type="dxa"/>
            <w:tcBorders>
              <w:right w:val="double" w:sz="4" w:space="0" w:color="auto"/>
            </w:tcBorders>
          </w:tcPr>
          <w:p w14:paraId="641CF427"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1420</w:t>
            </w:r>
          </w:p>
        </w:tc>
        <w:tc>
          <w:tcPr>
            <w:tcW w:w="4536" w:type="dxa"/>
            <w:tcBorders>
              <w:left w:val="double" w:sz="4" w:space="0" w:color="auto"/>
            </w:tcBorders>
          </w:tcPr>
          <w:p w14:paraId="45CF55E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articolelor din blana </w:t>
            </w:r>
          </w:p>
        </w:tc>
        <w:tc>
          <w:tcPr>
            <w:tcW w:w="1559" w:type="dxa"/>
          </w:tcPr>
          <w:p w14:paraId="3E207C8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F56248D" w14:textId="77777777" w:rsidR="00EE3D6B" w:rsidRPr="0075112E" w:rsidRDefault="00EE3D6B" w:rsidP="0075112E">
            <w:pPr>
              <w:pStyle w:val="Default"/>
              <w:rPr>
                <w:rFonts w:ascii="Times New Roman" w:hAnsi="Times New Roman" w:cs="Times New Roman"/>
                <w:color w:val="auto"/>
              </w:rPr>
            </w:pPr>
          </w:p>
        </w:tc>
        <w:tc>
          <w:tcPr>
            <w:tcW w:w="1134" w:type="dxa"/>
          </w:tcPr>
          <w:p w14:paraId="26C52970" w14:textId="77777777" w:rsidR="00EE3D6B" w:rsidRPr="0075112E" w:rsidRDefault="00EE3D6B" w:rsidP="0075112E">
            <w:pPr>
              <w:pStyle w:val="Default"/>
              <w:rPr>
                <w:rFonts w:ascii="Times New Roman" w:hAnsi="Times New Roman" w:cs="Times New Roman"/>
                <w:color w:val="auto"/>
              </w:rPr>
            </w:pPr>
          </w:p>
        </w:tc>
        <w:tc>
          <w:tcPr>
            <w:tcW w:w="1086" w:type="dxa"/>
          </w:tcPr>
          <w:p w14:paraId="74D37D09"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441DFFD9" w14:textId="77777777" w:rsidTr="00595DFA">
        <w:trPr>
          <w:trHeight w:val="530"/>
          <w:jc w:val="center"/>
        </w:trPr>
        <w:tc>
          <w:tcPr>
            <w:tcW w:w="846" w:type="dxa"/>
            <w:tcBorders>
              <w:right w:val="double" w:sz="4" w:space="0" w:color="auto"/>
            </w:tcBorders>
          </w:tcPr>
          <w:p w14:paraId="2D2FB854"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1431</w:t>
            </w:r>
          </w:p>
        </w:tc>
        <w:tc>
          <w:tcPr>
            <w:tcW w:w="4536" w:type="dxa"/>
            <w:tcBorders>
              <w:left w:val="double" w:sz="4" w:space="0" w:color="auto"/>
            </w:tcBorders>
          </w:tcPr>
          <w:p w14:paraId="1ABF3CA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prin tricotare sau crosetare a ciorapilor si articolelor de galanterie </w:t>
            </w:r>
          </w:p>
        </w:tc>
        <w:tc>
          <w:tcPr>
            <w:tcW w:w="1559" w:type="dxa"/>
          </w:tcPr>
          <w:p w14:paraId="358730E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1E6C0462" w14:textId="77777777" w:rsidR="00EE3D6B" w:rsidRPr="0075112E" w:rsidRDefault="00EE3D6B" w:rsidP="0075112E">
            <w:pPr>
              <w:pStyle w:val="Default"/>
              <w:rPr>
                <w:rFonts w:ascii="Times New Roman" w:hAnsi="Times New Roman" w:cs="Times New Roman"/>
                <w:color w:val="auto"/>
              </w:rPr>
            </w:pPr>
          </w:p>
        </w:tc>
        <w:tc>
          <w:tcPr>
            <w:tcW w:w="1134" w:type="dxa"/>
          </w:tcPr>
          <w:p w14:paraId="30F0DDBF" w14:textId="77777777" w:rsidR="00EE3D6B" w:rsidRPr="0075112E" w:rsidRDefault="00EE3D6B" w:rsidP="0075112E">
            <w:pPr>
              <w:pStyle w:val="Default"/>
              <w:rPr>
                <w:rFonts w:ascii="Times New Roman" w:hAnsi="Times New Roman" w:cs="Times New Roman"/>
                <w:color w:val="auto"/>
              </w:rPr>
            </w:pPr>
          </w:p>
        </w:tc>
        <w:tc>
          <w:tcPr>
            <w:tcW w:w="1086" w:type="dxa"/>
          </w:tcPr>
          <w:p w14:paraId="2377C06E"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83E2388" w14:textId="77777777" w:rsidTr="00595DFA">
        <w:trPr>
          <w:trHeight w:val="530"/>
          <w:jc w:val="center"/>
        </w:trPr>
        <w:tc>
          <w:tcPr>
            <w:tcW w:w="846" w:type="dxa"/>
            <w:tcBorders>
              <w:right w:val="double" w:sz="4" w:space="0" w:color="auto"/>
            </w:tcBorders>
          </w:tcPr>
          <w:p w14:paraId="4DECF109"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1439</w:t>
            </w:r>
          </w:p>
        </w:tc>
        <w:tc>
          <w:tcPr>
            <w:tcW w:w="4536" w:type="dxa"/>
            <w:tcBorders>
              <w:left w:val="double" w:sz="4" w:space="0" w:color="auto"/>
            </w:tcBorders>
          </w:tcPr>
          <w:p w14:paraId="15E7D1D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prin tricotare sau crosetare a altor articole de imbracaminte</w:t>
            </w:r>
          </w:p>
        </w:tc>
        <w:tc>
          <w:tcPr>
            <w:tcW w:w="1559" w:type="dxa"/>
          </w:tcPr>
          <w:p w14:paraId="796B053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19B316F3" w14:textId="77777777" w:rsidR="00EE3D6B" w:rsidRPr="0075112E" w:rsidRDefault="00EE3D6B" w:rsidP="0075112E">
            <w:pPr>
              <w:pStyle w:val="Default"/>
              <w:rPr>
                <w:rFonts w:ascii="Times New Roman" w:hAnsi="Times New Roman" w:cs="Times New Roman"/>
                <w:color w:val="auto"/>
              </w:rPr>
            </w:pPr>
          </w:p>
        </w:tc>
        <w:tc>
          <w:tcPr>
            <w:tcW w:w="1134" w:type="dxa"/>
          </w:tcPr>
          <w:p w14:paraId="06841C5B" w14:textId="77777777" w:rsidR="00EE3D6B" w:rsidRPr="0075112E" w:rsidRDefault="00EE3D6B" w:rsidP="0075112E">
            <w:pPr>
              <w:pStyle w:val="Default"/>
              <w:rPr>
                <w:rFonts w:ascii="Times New Roman" w:hAnsi="Times New Roman" w:cs="Times New Roman"/>
                <w:color w:val="auto"/>
              </w:rPr>
            </w:pPr>
          </w:p>
        </w:tc>
        <w:tc>
          <w:tcPr>
            <w:tcW w:w="1086" w:type="dxa"/>
          </w:tcPr>
          <w:p w14:paraId="15408BC1"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703DDB7" w14:textId="77777777" w:rsidTr="00595DFA">
        <w:trPr>
          <w:trHeight w:val="530"/>
          <w:jc w:val="center"/>
        </w:trPr>
        <w:tc>
          <w:tcPr>
            <w:tcW w:w="846" w:type="dxa"/>
            <w:tcBorders>
              <w:right w:val="double" w:sz="4" w:space="0" w:color="auto"/>
            </w:tcBorders>
          </w:tcPr>
          <w:p w14:paraId="32E60FFE"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1511</w:t>
            </w:r>
          </w:p>
        </w:tc>
        <w:tc>
          <w:tcPr>
            <w:tcW w:w="4536" w:type="dxa"/>
            <w:tcBorders>
              <w:left w:val="double" w:sz="4" w:space="0" w:color="auto"/>
            </w:tcBorders>
          </w:tcPr>
          <w:p w14:paraId="3F00593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Tabacirea si finisarea pieilor; prepararea si vopsirea blanurilor </w:t>
            </w:r>
          </w:p>
        </w:tc>
        <w:tc>
          <w:tcPr>
            <w:tcW w:w="1559" w:type="dxa"/>
          </w:tcPr>
          <w:p w14:paraId="0B6B79E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35318F54" w14:textId="77777777" w:rsidR="00EE3D6B" w:rsidRPr="0075112E" w:rsidRDefault="00EE3D6B" w:rsidP="0075112E">
            <w:pPr>
              <w:pStyle w:val="Default"/>
              <w:rPr>
                <w:rFonts w:ascii="Times New Roman" w:hAnsi="Times New Roman" w:cs="Times New Roman"/>
                <w:color w:val="auto"/>
              </w:rPr>
            </w:pPr>
          </w:p>
        </w:tc>
        <w:tc>
          <w:tcPr>
            <w:tcW w:w="1134" w:type="dxa"/>
          </w:tcPr>
          <w:p w14:paraId="49546A9F" w14:textId="77777777" w:rsidR="00EE3D6B" w:rsidRPr="0075112E" w:rsidRDefault="00EE3D6B" w:rsidP="0075112E">
            <w:pPr>
              <w:pStyle w:val="Default"/>
              <w:rPr>
                <w:rFonts w:ascii="Times New Roman" w:hAnsi="Times New Roman" w:cs="Times New Roman"/>
                <w:color w:val="auto"/>
              </w:rPr>
            </w:pPr>
          </w:p>
        </w:tc>
        <w:tc>
          <w:tcPr>
            <w:tcW w:w="1086" w:type="dxa"/>
          </w:tcPr>
          <w:p w14:paraId="468B3F30"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39C25A3A" w14:textId="77777777" w:rsidTr="00595DFA">
        <w:trPr>
          <w:trHeight w:val="530"/>
          <w:jc w:val="center"/>
        </w:trPr>
        <w:tc>
          <w:tcPr>
            <w:tcW w:w="846" w:type="dxa"/>
            <w:tcBorders>
              <w:right w:val="double" w:sz="4" w:space="0" w:color="auto"/>
            </w:tcBorders>
          </w:tcPr>
          <w:p w14:paraId="1A5DA80C"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1512</w:t>
            </w:r>
          </w:p>
        </w:tc>
        <w:tc>
          <w:tcPr>
            <w:tcW w:w="4536" w:type="dxa"/>
            <w:tcBorders>
              <w:left w:val="double" w:sz="4" w:space="0" w:color="auto"/>
            </w:tcBorders>
          </w:tcPr>
          <w:p w14:paraId="1604A3C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articolelor de voiaj si marochinarie si a articolelor de harnasament</w:t>
            </w:r>
          </w:p>
        </w:tc>
        <w:tc>
          <w:tcPr>
            <w:tcW w:w="1559" w:type="dxa"/>
          </w:tcPr>
          <w:p w14:paraId="4B0C1E2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AEE7B1E" w14:textId="77777777" w:rsidR="00EE3D6B" w:rsidRPr="0075112E" w:rsidRDefault="00EE3D6B" w:rsidP="0075112E">
            <w:pPr>
              <w:pStyle w:val="Default"/>
              <w:rPr>
                <w:rFonts w:ascii="Times New Roman" w:hAnsi="Times New Roman" w:cs="Times New Roman"/>
                <w:color w:val="auto"/>
              </w:rPr>
            </w:pPr>
          </w:p>
        </w:tc>
        <w:tc>
          <w:tcPr>
            <w:tcW w:w="1134" w:type="dxa"/>
          </w:tcPr>
          <w:p w14:paraId="19F5EE6A" w14:textId="77777777" w:rsidR="00EE3D6B" w:rsidRPr="0075112E" w:rsidRDefault="00EE3D6B" w:rsidP="0075112E">
            <w:pPr>
              <w:pStyle w:val="Default"/>
              <w:rPr>
                <w:rFonts w:ascii="Times New Roman" w:hAnsi="Times New Roman" w:cs="Times New Roman"/>
                <w:color w:val="auto"/>
              </w:rPr>
            </w:pPr>
          </w:p>
        </w:tc>
        <w:tc>
          <w:tcPr>
            <w:tcW w:w="1086" w:type="dxa"/>
          </w:tcPr>
          <w:p w14:paraId="0AC81B0C"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562432A4" w14:textId="77777777" w:rsidTr="00595DFA">
        <w:trPr>
          <w:trHeight w:val="391"/>
          <w:jc w:val="center"/>
        </w:trPr>
        <w:tc>
          <w:tcPr>
            <w:tcW w:w="846" w:type="dxa"/>
            <w:tcBorders>
              <w:right w:val="double" w:sz="4" w:space="0" w:color="auto"/>
            </w:tcBorders>
          </w:tcPr>
          <w:p w14:paraId="700C25C1"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1520</w:t>
            </w:r>
          </w:p>
        </w:tc>
        <w:tc>
          <w:tcPr>
            <w:tcW w:w="4536" w:type="dxa"/>
            <w:tcBorders>
              <w:left w:val="double" w:sz="4" w:space="0" w:color="auto"/>
            </w:tcBorders>
          </w:tcPr>
          <w:p w14:paraId="1D11504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incaltamintei</w:t>
            </w:r>
          </w:p>
        </w:tc>
        <w:tc>
          <w:tcPr>
            <w:tcW w:w="1559" w:type="dxa"/>
          </w:tcPr>
          <w:p w14:paraId="3C4194A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3AF1855E" w14:textId="77777777" w:rsidR="00EE3D6B" w:rsidRPr="0075112E" w:rsidRDefault="00EE3D6B" w:rsidP="0075112E">
            <w:pPr>
              <w:pStyle w:val="Default"/>
              <w:rPr>
                <w:rFonts w:ascii="Times New Roman" w:hAnsi="Times New Roman" w:cs="Times New Roman"/>
                <w:color w:val="auto"/>
              </w:rPr>
            </w:pPr>
          </w:p>
        </w:tc>
        <w:tc>
          <w:tcPr>
            <w:tcW w:w="1134" w:type="dxa"/>
          </w:tcPr>
          <w:p w14:paraId="5E963CCA" w14:textId="77777777" w:rsidR="00EE3D6B" w:rsidRPr="0075112E" w:rsidRDefault="00EE3D6B" w:rsidP="0075112E">
            <w:pPr>
              <w:pStyle w:val="Default"/>
              <w:rPr>
                <w:rFonts w:ascii="Times New Roman" w:hAnsi="Times New Roman" w:cs="Times New Roman"/>
                <w:color w:val="auto"/>
              </w:rPr>
            </w:pPr>
          </w:p>
        </w:tc>
        <w:tc>
          <w:tcPr>
            <w:tcW w:w="1086" w:type="dxa"/>
          </w:tcPr>
          <w:p w14:paraId="44A702D3"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199C8D97" w14:textId="77777777" w:rsidTr="00595DFA">
        <w:trPr>
          <w:trHeight w:val="301"/>
          <w:jc w:val="center"/>
        </w:trPr>
        <w:tc>
          <w:tcPr>
            <w:tcW w:w="846" w:type="dxa"/>
            <w:tcBorders>
              <w:right w:val="double" w:sz="4" w:space="0" w:color="auto"/>
            </w:tcBorders>
          </w:tcPr>
          <w:p w14:paraId="45B79D30"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1610</w:t>
            </w:r>
          </w:p>
        </w:tc>
        <w:tc>
          <w:tcPr>
            <w:tcW w:w="4536" w:type="dxa"/>
            <w:tcBorders>
              <w:left w:val="double" w:sz="4" w:space="0" w:color="auto"/>
            </w:tcBorders>
          </w:tcPr>
          <w:p w14:paraId="30160B9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Taierea si rindeluirea lemnului</w:t>
            </w:r>
          </w:p>
        </w:tc>
        <w:tc>
          <w:tcPr>
            <w:tcW w:w="1559" w:type="dxa"/>
          </w:tcPr>
          <w:p w14:paraId="58C7487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033E84D" w14:textId="77777777" w:rsidR="00EE3D6B" w:rsidRPr="0075112E" w:rsidRDefault="00EE3D6B" w:rsidP="0075112E">
            <w:pPr>
              <w:pStyle w:val="Default"/>
              <w:rPr>
                <w:rFonts w:ascii="Times New Roman" w:hAnsi="Times New Roman" w:cs="Times New Roman"/>
                <w:color w:val="auto"/>
              </w:rPr>
            </w:pPr>
          </w:p>
        </w:tc>
        <w:tc>
          <w:tcPr>
            <w:tcW w:w="1134" w:type="dxa"/>
          </w:tcPr>
          <w:p w14:paraId="1263C178" w14:textId="77777777" w:rsidR="00EE3D6B" w:rsidRPr="0075112E" w:rsidRDefault="00EE3D6B" w:rsidP="0075112E">
            <w:pPr>
              <w:pStyle w:val="Default"/>
              <w:rPr>
                <w:rFonts w:ascii="Times New Roman" w:hAnsi="Times New Roman" w:cs="Times New Roman"/>
                <w:color w:val="auto"/>
              </w:rPr>
            </w:pPr>
          </w:p>
        </w:tc>
        <w:tc>
          <w:tcPr>
            <w:tcW w:w="1086" w:type="dxa"/>
          </w:tcPr>
          <w:p w14:paraId="1801D6DD"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5FDE8EA1" w14:textId="77777777" w:rsidTr="00595DFA">
        <w:trPr>
          <w:trHeight w:val="481"/>
          <w:jc w:val="center"/>
        </w:trPr>
        <w:tc>
          <w:tcPr>
            <w:tcW w:w="846" w:type="dxa"/>
            <w:tcBorders>
              <w:right w:val="double" w:sz="4" w:space="0" w:color="auto"/>
            </w:tcBorders>
          </w:tcPr>
          <w:p w14:paraId="25F0A144"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1621</w:t>
            </w:r>
          </w:p>
        </w:tc>
        <w:tc>
          <w:tcPr>
            <w:tcW w:w="4536" w:type="dxa"/>
            <w:tcBorders>
              <w:left w:val="double" w:sz="4" w:space="0" w:color="auto"/>
            </w:tcBorders>
          </w:tcPr>
          <w:p w14:paraId="1B67652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furnire si a panourilor din lemn </w:t>
            </w:r>
          </w:p>
        </w:tc>
        <w:tc>
          <w:tcPr>
            <w:tcW w:w="1559" w:type="dxa"/>
          </w:tcPr>
          <w:p w14:paraId="68A04C8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8A4BC32" w14:textId="77777777" w:rsidR="00EE3D6B" w:rsidRPr="0075112E" w:rsidRDefault="00EE3D6B" w:rsidP="0075112E">
            <w:pPr>
              <w:pStyle w:val="Default"/>
              <w:rPr>
                <w:rFonts w:ascii="Times New Roman" w:hAnsi="Times New Roman" w:cs="Times New Roman"/>
                <w:color w:val="auto"/>
              </w:rPr>
            </w:pPr>
          </w:p>
        </w:tc>
        <w:tc>
          <w:tcPr>
            <w:tcW w:w="1134" w:type="dxa"/>
          </w:tcPr>
          <w:p w14:paraId="12D4AC40" w14:textId="77777777" w:rsidR="00EE3D6B" w:rsidRPr="0075112E" w:rsidRDefault="00EE3D6B" w:rsidP="0075112E">
            <w:pPr>
              <w:pStyle w:val="Default"/>
              <w:rPr>
                <w:rFonts w:ascii="Times New Roman" w:hAnsi="Times New Roman" w:cs="Times New Roman"/>
                <w:color w:val="auto"/>
              </w:rPr>
            </w:pPr>
          </w:p>
        </w:tc>
        <w:tc>
          <w:tcPr>
            <w:tcW w:w="1086" w:type="dxa"/>
          </w:tcPr>
          <w:p w14:paraId="03E0BDD0"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597D0508" w14:textId="77777777" w:rsidTr="00595DFA">
        <w:trPr>
          <w:trHeight w:val="530"/>
          <w:jc w:val="center"/>
        </w:trPr>
        <w:tc>
          <w:tcPr>
            <w:tcW w:w="846" w:type="dxa"/>
            <w:tcBorders>
              <w:right w:val="double" w:sz="4" w:space="0" w:color="auto"/>
            </w:tcBorders>
          </w:tcPr>
          <w:p w14:paraId="7812ADEC"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1622</w:t>
            </w:r>
          </w:p>
        </w:tc>
        <w:tc>
          <w:tcPr>
            <w:tcW w:w="4536" w:type="dxa"/>
            <w:tcBorders>
              <w:left w:val="double" w:sz="4" w:space="0" w:color="auto"/>
            </w:tcBorders>
          </w:tcPr>
          <w:p w14:paraId="7FA7251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parchetului asamblat in panouri  </w:t>
            </w:r>
          </w:p>
        </w:tc>
        <w:tc>
          <w:tcPr>
            <w:tcW w:w="1559" w:type="dxa"/>
          </w:tcPr>
          <w:p w14:paraId="4A4745B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B4A4D48" w14:textId="77777777" w:rsidR="00EE3D6B" w:rsidRPr="0075112E" w:rsidRDefault="00EE3D6B" w:rsidP="0075112E">
            <w:pPr>
              <w:pStyle w:val="Default"/>
              <w:rPr>
                <w:rFonts w:ascii="Times New Roman" w:hAnsi="Times New Roman" w:cs="Times New Roman"/>
                <w:color w:val="auto"/>
              </w:rPr>
            </w:pPr>
          </w:p>
        </w:tc>
        <w:tc>
          <w:tcPr>
            <w:tcW w:w="1134" w:type="dxa"/>
          </w:tcPr>
          <w:p w14:paraId="5C8387CA" w14:textId="77777777" w:rsidR="00EE3D6B" w:rsidRPr="0075112E" w:rsidRDefault="00EE3D6B" w:rsidP="0075112E">
            <w:pPr>
              <w:pStyle w:val="Default"/>
              <w:rPr>
                <w:rFonts w:ascii="Times New Roman" w:hAnsi="Times New Roman" w:cs="Times New Roman"/>
                <w:color w:val="auto"/>
              </w:rPr>
            </w:pPr>
          </w:p>
        </w:tc>
        <w:tc>
          <w:tcPr>
            <w:tcW w:w="1086" w:type="dxa"/>
          </w:tcPr>
          <w:p w14:paraId="3CFD38E9"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20D35AA6" w14:textId="77777777" w:rsidTr="00595DFA">
        <w:trPr>
          <w:trHeight w:val="530"/>
          <w:jc w:val="center"/>
        </w:trPr>
        <w:tc>
          <w:tcPr>
            <w:tcW w:w="846" w:type="dxa"/>
            <w:tcBorders>
              <w:right w:val="double" w:sz="4" w:space="0" w:color="auto"/>
            </w:tcBorders>
          </w:tcPr>
          <w:p w14:paraId="2C36DB33"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1623</w:t>
            </w:r>
          </w:p>
        </w:tc>
        <w:tc>
          <w:tcPr>
            <w:tcW w:w="4536" w:type="dxa"/>
            <w:tcBorders>
              <w:left w:val="double" w:sz="4" w:space="0" w:color="auto"/>
            </w:tcBorders>
          </w:tcPr>
          <w:p w14:paraId="4F83FE7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elemente de dulgherie si tamplarie, pentru constructii </w:t>
            </w:r>
          </w:p>
        </w:tc>
        <w:tc>
          <w:tcPr>
            <w:tcW w:w="1559" w:type="dxa"/>
          </w:tcPr>
          <w:p w14:paraId="15C59A8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8C7216F" w14:textId="77777777" w:rsidR="00EE3D6B" w:rsidRPr="0075112E" w:rsidRDefault="00EE3D6B" w:rsidP="0075112E">
            <w:pPr>
              <w:pStyle w:val="Default"/>
              <w:rPr>
                <w:rFonts w:ascii="Times New Roman" w:hAnsi="Times New Roman" w:cs="Times New Roman"/>
                <w:color w:val="auto"/>
              </w:rPr>
            </w:pPr>
          </w:p>
        </w:tc>
        <w:tc>
          <w:tcPr>
            <w:tcW w:w="1134" w:type="dxa"/>
          </w:tcPr>
          <w:p w14:paraId="6A5A9615" w14:textId="77777777" w:rsidR="00EE3D6B" w:rsidRPr="0075112E" w:rsidRDefault="00EE3D6B" w:rsidP="0075112E">
            <w:pPr>
              <w:pStyle w:val="Default"/>
              <w:rPr>
                <w:rFonts w:ascii="Times New Roman" w:hAnsi="Times New Roman" w:cs="Times New Roman"/>
                <w:color w:val="auto"/>
              </w:rPr>
            </w:pPr>
          </w:p>
        </w:tc>
        <w:tc>
          <w:tcPr>
            <w:tcW w:w="1086" w:type="dxa"/>
          </w:tcPr>
          <w:p w14:paraId="303CA003"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423B27BC" w14:textId="77777777" w:rsidTr="00595DFA">
        <w:trPr>
          <w:trHeight w:val="400"/>
          <w:jc w:val="center"/>
        </w:trPr>
        <w:tc>
          <w:tcPr>
            <w:tcW w:w="846" w:type="dxa"/>
            <w:tcBorders>
              <w:right w:val="double" w:sz="4" w:space="0" w:color="auto"/>
            </w:tcBorders>
          </w:tcPr>
          <w:p w14:paraId="674957B0"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1624</w:t>
            </w:r>
          </w:p>
        </w:tc>
        <w:tc>
          <w:tcPr>
            <w:tcW w:w="4536" w:type="dxa"/>
            <w:tcBorders>
              <w:left w:val="double" w:sz="4" w:space="0" w:color="auto"/>
            </w:tcBorders>
          </w:tcPr>
          <w:p w14:paraId="03B5DC6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ambalajelor din lemn </w:t>
            </w:r>
          </w:p>
        </w:tc>
        <w:tc>
          <w:tcPr>
            <w:tcW w:w="1559" w:type="dxa"/>
          </w:tcPr>
          <w:p w14:paraId="72D5DAC5"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1136B8F9" w14:textId="77777777" w:rsidR="00EE3D6B" w:rsidRPr="0075112E" w:rsidRDefault="00EE3D6B" w:rsidP="0075112E">
            <w:pPr>
              <w:pStyle w:val="Default"/>
              <w:rPr>
                <w:rFonts w:ascii="Times New Roman" w:hAnsi="Times New Roman" w:cs="Times New Roman"/>
                <w:color w:val="auto"/>
              </w:rPr>
            </w:pPr>
          </w:p>
        </w:tc>
        <w:tc>
          <w:tcPr>
            <w:tcW w:w="1134" w:type="dxa"/>
          </w:tcPr>
          <w:p w14:paraId="7B62D03E" w14:textId="77777777" w:rsidR="00EE3D6B" w:rsidRPr="0075112E" w:rsidRDefault="00EE3D6B" w:rsidP="0075112E">
            <w:pPr>
              <w:pStyle w:val="Default"/>
              <w:rPr>
                <w:rFonts w:ascii="Times New Roman" w:hAnsi="Times New Roman" w:cs="Times New Roman"/>
                <w:color w:val="auto"/>
              </w:rPr>
            </w:pPr>
          </w:p>
        </w:tc>
        <w:tc>
          <w:tcPr>
            <w:tcW w:w="1086" w:type="dxa"/>
          </w:tcPr>
          <w:p w14:paraId="18DBC5AC"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53B6EE39" w14:textId="77777777" w:rsidTr="00595DFA">
        <w:trPr>
          <w:trHeight w:val="530"/>
          <w:jc w:val="center"/>
        </w:trPr>
        <w:tc>
          <w:tcPr>
            <w:tcW w:w="846" w:type="dxa"/>
            <w:tcBorders>
              <w:right w:val="double" w:sz="4" w:space="0" w:color="auto"/>
            </w:tcBorders>
          </w:tcPr>
          <w:p w14:paraId="72701F60"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1629</w:t>
            </w:r>
          </w:p>
        </w:tc>
        <w:tc>
          <w:tcPr>
            <w:tcW w:w="4536" w:type="dxa"/>
            <w:tcBorders>
              <w:left w:val="double" w:sz="4" w:space="0" w:color="auto"/>
            </w:tcBorders>
          </w:tcPr>
          <w:p w14:paraId="52709C0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produse din lemn; fabricarea articolelor din pluta, paie si din alte materiale vegetale </w:t>
            </w:r>
          </w:p>
          <w:p w14:paraId="451EF05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Impletite</w:t>
            </w:r>
          </w:p>
        </w:tc>
        <w:tc>
          <w:tcPr>
            <w:tcW w:w="1559" w:type="dxa"/>
          </w:tcPr>
          <w:p w14:paraId="4EF7291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AF088B5" w14:textId="77777777" w:rsidR="00EE3D6B" w:rsidRPr="0075112E" w:rsidRDefault="00EE3D6B" w:rsidP="0075112E">
            <w:pPr>
              <w:pStyle w:val="Default"/>
              <w:rPr>
                <w:rFonts w:ascii="Times New Roman" w:hAnsi="Times New Roman" w:cs="Times New Roman"/>
                <w:color w:val="auto"/>
              </w:rPr>
            </w:pPr>
          </w:p>
        </w:tc>
        <w:tc>
          <w:tcPr>
            <w:tcW w:w="1134" w:type="dxa"/>
          </w:tcPr>
          <w:p w14:paraId="78B985C8" w14:textId="77777777" w:rsidR="00EE3D6B" w:rsidRPr="0075112E" w:rsidRDefault="00EE3D6B" w:rsidP="0075112E">
            <w:pPr>
              <w:pStyle w:val="Default"/>
              <w:rPr>
                <w:rFonts w:ascii="Times New Roman" w:hAnsi="Times New Roman" w:cs="Times New Roman"/>
                <w:color w:val="auto"/>
              </w:rPr>
            </w:pPr>
          </w:p>
        </w:tc>
        <w:tc>
          <w:tcPr>
            <w:tcW w:w="1086" w:type="dxa"/>
          </w:tcPr>
          <w:p w14:paraId="004E3795"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5E516BE3" w14:textId="77777777" w:rsidTr="00595DFA">
        <w:trPr>
          <w:trHeight w:val="328"/>
          <w:jc w:val="center"/>
        </w:trPr>
        <w:tc>
          <w:tcPr>
            <w:tcW w:w="846" w:type="dxa"/>
            <w:tcBorders>
              <w:right w:val="double" w:sz="4" w:space="0" w:color="auto"/>
            </w:tcBorders>
          </w:tcPr>
          <w:p w14:paraId="2BDDE929"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1711</w:t>
            </w:r>
          </w:p>
        </w:tc>
        <w:tc>
          <w:tcPr>
            <w:tcW w:w="4536" w:type="dxa"/>
            <w:tcBorders>
              <w:left w:val="double" w:sz="4" w:space="0" w:color="auto"/>
            </w:tcBorders>
          </w:tcPr>
          <w:p w14:paraId="7B4693B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celulozei </w:t>
            </w:r>
          </w:p>
        </w:tc>
        <w:tc>
          <w:tcPr>
            <w:tcW w:w="1559" w:type="dxa"/>
          </w:tcPr>
          <w:p w14:paraId="5D9D10A5"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D9462E1" w14:textId="77777777" w:rsidR="00EE3D6B" w:rsidRPr="0075112E" w:rsidRDefault="00EE3D6B" w:rsidP="0075112E">
            <w:pPr>
              <w:pStyle w:val="Default"/>
              <w:rPr>
                <w:rFonts w:ascii="Times New Roman" w:hAnsi="Times New Roman" w:cs="Times New Roman"/>
                <w:color w:val="auto"/>
              </w:rPr>
            </w:pPr>
          </w:p>
        </w:tc>
        <w:tc>
          <w:tcPr>
            <w:tcW w:w="1134" w:type="dxa"/>
          </w:tcPr>
          <w:p w14:paraId="70A242E1" w14:textId="77777777" w:rsidR="00EE3D6B" w:rsidRPr="0075112E" w:rsidRDefault="00EE3D6B" w:rsidP="0075112E">
            <w:pPr>
              <w:pStyle w:val="Default"/>
              <w:rPr>
                <w:rFonts w:ascii="Times New Roman" w:hAnsi="Times New Roman" w:cs="Times New Roman"/>
                <w:color w:val="auto"/>
              </w:rPr>
            </w:pPr>
          </w:p>
        </w:tc>
        <w:tc>
          <w:tcPr>
            <w:tcW w:w="1086" w:type="dxa"/>
          </w:tcPr>
          <w:p w14:paraId="1BEC965F"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7D8BEDC6" w14:textId="77777777" w:rsidTr="00595DFA">
        <w:trPr>
          <w:trHeight w:val="418"/>
          <w:jc w:val="center"/>
        </w:trPr>
        <w:tc>
          <w:tcPr>
            <w:tcW w:w="846" w:type="dxa"/>
            <w:tcBorders>
              <w:right w:val="double" w:sz="4" w:space="0" w:color="auto"/>
            </w:tcBorders>
          </w:tcPr>
          <w:p w14:paraId="74A4D833"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1712</w:t>
            </w:r>
          </w:p>
        </w:tc>
        <w:tc>
          <w:tcPr>
            <w:tcW w:w="4536" w:type="dxa"/>
            <w:tcBorders>
              <w:left w:val="double" w:sz="4" w:space="0" w:color="auto"/>
            </w:tcBorders>
          </w:tcPr>
          <w:p w14:paraId="73071C9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hartiei si cartonului </w:t>
            </w:r>
          </w:p>
        </w:tc>
        <w:tc>
          <w:tcPr>
            <w:tcW w:w="1559" w:type="dxa"/>
          </w:tcPr>
          <w:p w14:paraId="72E043F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09B36DD" w14:textId="77777777" w:rsidR="00EE3D6B" w:rsidRPr="0075112E" w:rsidRDefault="00EE3D6B" w:rsidP="0075112E">
            <w:pPr>
              <w:pStyle w:val="Default"/>
              <w:rPr>
                <w:rFonts w:ascii="Times New Roman" w:hAnsi="Times New Roman" w:cs="Times New Roman"/>
                <w:color w:val="auto"/>
              </w:rPr>
            </w:pPr>
          </w:p>
        </w:tc>
        <w:tc>
          <w:tcPr>
            <w:tcW w:w="1134" w:type="dxa"/>
          </w:tcPr>
          <w:p w14:paraId="7D948CAE" w14:textId="77777777" w:rsidR="00EE3D6B" w:rsidRPr="0075112E" w:rsidRDefault="00EE3D6B" w:rsidP="0075112E">
            <w:pPr>
              <w:pStyle w:val="Default"/>
              <w:rPr>
                <w:rFonts w:ascii="Times New Roman" w:hAnsi="Times New Roman" w:cs="Times New Roman"/>
                <w:color w:val="auto"/>
              </w:rPr>
            </w:pPr>
          </w:p>
        </w:tc>
        <w:tc>
          <w:tcPr>
            <w:tcW w:w="1086" w:type="dxa"/>
          </w:tcPr>
          <w:p w14:paraId="46E5EB98"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58BF6B86" w14:textId="77777777" w:rsidTr="00595DFA">
        <w:trPr>
          <w:trHeight w:val="530"/>
          <w:jc w:val="center"/>
        </w:trPr>
        <w:tc>
          <w:tcPr>
            <w:tcW w:w="846" w:type="dxa"/>
            <w:tcBorders>
              <w:right w:val="double" w:sz="4" w:space="0" w:color="auto"/>
            </w:tcBorders>
          </w:tcPr>
          <w:p w14:paraId="7C2DB0AC"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1721</w:t>
            </w:r>
          </w:p>
        </w:tc>
        <w:tc>
          <w:tcPr>
            <w:tcW w:w="4536" w:type="dxa"/>
            <w:tcBorders>
              <w:left w:val="double" w:sz="4" w:space="0" w:color="auto"/>
            </w:tcBorders>
          </w:tcPr>
          <w:p w14:paraId="7FDFBE7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hartiei si cartonului ondulat si a ambalajelor din hartie si carton </w:t>
            </w:r>
          </w:p>
        </w:tc>
        <w:tc>
          <w:tcPr>
            <w:tcW w:w="1559" w:type="dxa"/>
          </w:tcPr>
          <w:p w14:paraId="459B423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048D1A2" w14:textId="77777777" w:rsidR="00EE3D6B" w:rsidRPr="0075112E" w:rsidRDefault="00EE3D6B" w:rsidP="0075112E">
            <w:pPr>
              <w:pStyle w:val="Default"/>
              <w:rPr>
                <w:rFonts w:ascii="Times New Roman" w:hAnsi="Times New Roman" w:cs="Times New Roman"/>
                <w:color w:val="auto"/>
              </w:rPr>
            </w:pPr>
          </w:p>
        </w:tc>
        <w:tc>
          <w:tcPr>
            <w:tcW w:w="1134" w:type="dxa"/>
          </w:tcPr>
          <w:p w14:paraId="349F2BE3" w14:textId="77777777" w:rsidR="00EE3D6B" w:rsidRPr="0075112E" w:rsidRDefault="00EE3D6B" w:rsidP="0075112E">
            <w:pPr>
              <w:pStyle w:val="Default"/>
              <w:rPr>
                <w:rFonts w:ascii="Times New Roman" w:hAnsi="Times New Roman" w:cs="Times New Roman"/>
                <w:color w:val="auto"/>
              </w:rPr>
            </w:pPr>
          </w:p>
        </w:tc>
        <w:tc>
          <w:tcPr>
            <w:tcW w:w="1086" w:type="dxa"/>
          </w:tcPr>
          <w:p w14:paraId="59637D01"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3800CB4A" w14:textId="77777777" w:rsidTr="00595DFA">
        <w:trPr>
          <w:trHeight w:val="530"/>
          <w:jc w:val="center"/>
        </w:trPr>
        <w:tc>
          <w:tcPr>
            <w:tcW w:w="846" w:type="dxa"/>
            <w:tcBorders>
              <w:right w:val="double" w:sz="4" w:space="0" w:color="auto"/>
            </w:tcBorders>
          </w:tcPr>
          <w:p w14:paraId="428CDD8E"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1722</w:t>
            </w:r>
          </w:p>
        </w:tc>
        <w:tc>
          <w:tcPr>
            <w:tcW w:w="4536" w:type="dxa"/>
            <w:tcBorders>
              <w:left w:val="double" w:sz="4" w:space="0" w:color="auto"/>
            </w:tcBorders>
          </w:tcPr>
          <w:p w14:paraId="311C5D5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produselor de uz gospodaresc si sanitar, din hartie sau carton </w:t>
            </w:r>
          </w:p>
        </w:tc>
        <w:tc>
          <w:tcPr>
            <w:tcW w:w="1559" w:type="dxa"/>
          </w:tcPr>
          <w:p w14:paraId="28349FE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05E73298" w14:textId="77777777" w:rsidR="00EE3D6B" w:rsidRPr="0075112E" w:rsidRDefault="00EE3D6B" w:rsidP="0075112E">
            <w:pPr>
              <w:pStyle w:val="Default"/>
              <w:rPr>
                <w:rFonts w:ascii="Times New Roman" w:hAnsi="Times New Roman" w:cs="Times New Roman"/>
                <w:color w:val="auto"/>
              </w:rPr>
            </w:pPr>
          </w:p>
        </w:tc>
        <w:tc>
          <w:tcPr>
            <w:tcW w:w="1134" w:type="dxa"/>
          </w:tcPr>
          <w:p w14:paraId="118CA440" w14:textId="77777777" w:rsidR="00EE3D6B" w:rsidRPr="0075112E" w:rsidRDefault="00EE3D6B" w:rsidP="0075112E">
            <w:pPr>
              <w:pStyle w:val="Default"/>
              <w:rPr>
                <w:rFonts w:ascii="Times New Roman" w:hAnsi="Times New Roman" w:cs="Times New Roman"/>
                <w:color w:val="auto"/>
              </w:rPr>
            </w:pPr>
          </w:p>
        </w:tc>
        <w:tc>
          <w:tcPr>
            <w:tcW w:w="1086" w:type="dxa"/>
          </w:tcPr>
          <w:p w14:paraId="5B85D31C"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6404A12B" w14:textId="77777777" w:rsidTr="00595DFA">
        <w:trPr>
          <w:trHeight w:val="265"/>
          <w:jc w:val="center"/>
        </w:trPr>
        <w:tc>
          <w:tcPr>
            <w:tcW w:w="846" w:type="dxa"/>
            <w:tcBorders>
              <w:right w:val="double" w:sz="4" w:space="0" w:color="auto"/>
            </w:tcBorders>
          </w:tcPr>
          <w:p w14:paraId="1183A1DD"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1723</w:t>
            </w:r>
          </w:p>
        </w:tc>
        <w:tc>
          <w:tcPr>
            <w:tcW w:w="4536" w:type="dxa"/>
            <w:tcBorders>
              <w:left w:val="double" w:sz="4" w:space="0" w:color="auto"/>
            </w:tcBorders>
          </w:tcPr>
          <w:p w14:paraId="01E555C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articolelor de papetarie </w:t>
            </w:r>
          </w:p>
        </w:tc>
        <w:tc>
          <w:tcPr>
            <w:tcW w:w="1559" w:type="dxa"/>
          </w:tcPr>
          <w:p w14:paraId="5619945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E5D3CB5" w14:textId="77777777" w:rsidR="00EE3D6B" w:rsidRPr="0075112E" w:rsidRDefault="00EE3D6B" w:rsidP="0075112E">
            <w:pPr>
              <w:pStyle w:val="Default"/>
              <w:rPr>
                <w:rFonts w:ascii="Times New Roman" w:hAnsi="Times New Roman" w:cs="Times New Roman"/>
                <w:color w:val="auto"/>
              </w:rPr>
            </w:pPr>
          </w:p>
        </w:tc>
        <w:tc>
          <w:tcPr>
            <w:tcW w:w="1134" w:type="dxa"/>
          </w:tcPr>
          <w:p w14:paraId="49EEA779" w14:textId="77777777" w:rsidR="00EE3D6B" w:rsidRPr="0075112E" w:rsidRDefault="00EE3D6B" w:rsidP="0075112E">
            <w:pPr>
              <w:pStyle w:val="Default"/>
              <w:rPr>
                <w:rFonts w:ascii="Times New Roman" w:hAnsi="Times New Roman" w:cs="Times New Roman"/>
                <w:color w:val="auto"/>
              </w:rPr>
            </w:pPr>
          </w:p>
        </w:tc>
        <w:tc>
          <w:tcPr>
            <w:tcW w:w="1086" w:type="dxa"/>
          </w:tcPr>
          <w:p w14:paraId="639B9DE1"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4567F8C8" w14:textId="77777777" w:rsidTr="00595DFA">
        <w:trPr>
          <w:trHeight w:val="265"/>
          <w:jc w:val="center"/>
        </w:trPr>
        <w:tc>
          <w:tcPr>
            <w:tcW w:w="846" w:type="dxa"/>
            <w:tcBorders>
              <w:right w:val="double" w:sz="4" w:space="0" w:color="auto"/>
            </w:tcBorders>
          </w:tcPr>
          <w:p w14:paraId="20A7E60F"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1724</w:t>
            </w:r>
          </w:p>
        </w:tc>
        <w:tc>
          <w:tcPr>
            <w:tcW w:w="4536" w:type="dxa"/>
            <w:tcBorders>
              <w:left w:val="double" w:sz="4" w:space="0" w:color="auto"/>
            </w:tcBorders>
          </w:tcPr>
          <w:p w14:paraId="6431957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tapetului </w:t>
            </w:r>
          </w:p>
        </w:tc>
        <w:tc>
          <w:tcPr>
            <w:tcW w:w="1559" w:type="dxa"/>
          </w:tcPr>
          <w:p w14:paraId="5D3F7255"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61215FF" w14:textId="77777777" w:rsidR="00EE3D6B" w:rsidRPr="0075112E" w:rsidRDefault="00EE3D6B" w:rsidP="0075112E">
            <w:pPr>
              <w:pStyle w:val="Default"/>
              <w:rPr>
                <w:rFonts w:ascii="Times New Roman" w:hAnsi="Times New Roman" w:cs="Times New Roman"/>
                <w:color w:val="auto"/>
              </w:rPr>
            </w:pPr>
          </w:p>
        </w:tc>
        <w:tc>
          <w:tcPr>
            <w:tcW w:w="1134" w:type="dxa"/>
          </w:tcPr>
          <w:p w14:paraId="5EE2BFC9" w14:textId="77777777" w:rsidR="00EE3D6B" w:rsidRPr="0075112E" w:rsidRDefault="00EE3D6B" w:rsidP="0075112E">
            <w:pPr>
              <w:pStyle w:val="Default"/>
              <w:rPr>
                <w:rFonts w:ascii="Times New Roman" w:hAnsi="Times New Roman" w:cs="Times New Roman"/>
                <w:color w:val="auto"/>
              </w:rPr>
            </w:pPr>
          </w:p>
        </w:tc>
        <w:tc>
          <w:tcPr>
            <w:tcW w:w="1086" w:type="dxa"/>
          </w:tcPr>
          <w:p w14:paraId="3BE46E4B"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42EAFC0D" w14:textId="77777777" w:rsidTr="00595DFA">
        <w:trPr>
          <w:trHeight w:val="530"/>
          <w:jc w:val="center"/>
        </w:trPr>
        <w:tc>
          <w:tcPr>
            <w:tcW w:w="846" w:type="dxa"/>
            <w:tcBorders>
              <w:right w:val="double" w:sz="4" w:space="0" w:color="auto"/>
            </w:tcBorders>
          </w:tcPr>
          <w:p w14:paraId="40BFD9B6"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1729</w:t>
            </w:r>
          </w:p>
        </w:tc>
        <w:tc>
          <w:tcPr>
            <w:tcW w:w="4536" w:type="dxa"/>
            <w:tcBorders>
              <w:left w:val="double" w:sz="4" w:space="0" w:color="auto"/>
            </w:tcBorders>
          </w:tcPr>
          <w:p w14:paraId="1B0FF8C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articole din hartie si carton n.c.a. </w:t>
            </w:r>
          </w:p>
        </w:tc>
        <w:tc>
          <w:tcPr>
            <w:tcW w:w="1559" w:type="dxa"/>
          </w:tcPr>
          <w:p w14:paraId="4EC7C61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106DAA9" w14:textId="77777777" w:rsidR="00EE3D6B" w:rsidRPr="0075112E" w:rsidRDefault="00EE3D6B" w:rsidP="0075112E">
            <w:pPr>
              <w:pStyle w:val="Default"/>
              <w:rPr>
                <w:rFonts w:ascii="Times New Roman" w:hAnsi="Times New Roman" w:cs="Times New Roman"/>
                <w:color w:val="auto"/>
              </w:rPr>
            </w:pPr>
          </w:p>
        </w:tc>
        <w:tc>
          <w:tcPr>
            <w:tcW w:w="1134" w:type="dxa"/>
          </w:tcPr>
          <w:p w14:paraId="5EFF66BA" w14:textId="77777777" w:rsidR="00EE3D6B" w:rsidRPr="0075112E" w:rsidRDefault="00EE3D6B" w:rsidP="0075112E">
            <w:pPr>
              <w:pStyle w:val="Default"/>
              <w:rPr>
                <w:rFonts w:ascii="Times New Roman" w:hAnsi="Times New Roman" w:cs="Times New Roman"/>
                <w:color w:val="auto"/>
              </w:rPr>
            </w:pPr>
          </w:p>
        </w:tc>
        <w:tc>
          <w:tcPr>
            <w:tcW w:w="1086" w:type="dxa"/>
          </w:tcPr>
          <w:p w14:paraId="0714C58A"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13CB5497" w14:textId="77777777" w:rsidTr="00595DFA">
        <w:trPr>
          <w:trHeight w:val="355"/>
          <w:jc w:val="center"/>
        </w:trPr>
        <w:tc>
          <w:tcPr>
            <w:tcW w:w="846" w:type="dxa"/>
            <w:tcBorders>
              <w:right w:val="double" w:sz="4" w:space="0" w:color="auto"/>
            </w:tcBorders>
          </w:tcPr>
          <w:p w14:paraId="4BD44C0C"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1811</w:t>
            </w:r>
          </w:p>
        </w:tc>
        <w:tc>
          <w:tcPr>
            <w:tcW w:w="4536" w:type="dxa"/>
            <w:tcBorders>
              <w:left w:val="double" w:sz="4" w:space="0" w:color="auto"/>
            </w:tcBorders>
          </w:tcPr>
          <w:p w14:paraId="2A76539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Tiparirea ziarelor </w:t>
            </w:r>
          </w:p>
        </w:tc>
        <w:tc>
          <w:tcPr>
            <w:tcW w:w="1559" w:type="dxa"/>
          </w:tcPr>
          <w:p w14:paraId="1871523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4E6B248D" w14:textId="77777777" w:rsidR="00EE3D6B" w:rsidRPr="0075112E" w:rsidRDefault="00EE3D6B" w:rsidP="0075112E">
            <w:pPr>
              <w:pStyle w:val="Default"/>
              <w:rPr>
                <w:rFonts w:ascii="Times New Roman" w:hAnsi="Times New Roman" w:cs="Times New Roman"/>
                <w:color w:val="auto"/>
              </w:rPr>
            </w:pPr>
          </w:p>
        </w:tc>
        <w:tc>
          <w:tcPr>
            <w:tcW w:w="1134" w:type="dxa"/>
          </w:tcPr>
          <w:p w14:paraId="7F660DA2" w14:textId="77777777" w:rsidR="00EE3D6B" w:rsidRPr="0075112E" w:rsidRDefault="00EE3D6B" w:rsidP="0075112E">
            <w:pPr>
              <w:pStyle w:val="Default"/>
              <w:rPr>
                <w:rFonts w:ascii="Times New Roman" w:hAnsi="Times New Roman" w:cs="Times New Roman"/>
                <w:color w:val="auto"/>
              </w:rPr>
            </w:pPr>
          </w:p>
        </w:tc>
        <w:tc>
          <w:tcPr>
            <w:tcW w:w="1086" w:type="dxa"/>
          </w:tcPr>
          <w:p w14:paraId="09260CF2"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25F59240" w14:textId="77777777" w:rsidTr="00595DFA">
        <w:trPr>
          <w:trHeight w:val="355"/>
          <w:jc w:val="center"/>
        </w:trPr>
        <w:tc>
          <w:tcPr>
            <w:tcW w:w="846" w:type="dxa"/>
            <w:tcBorders>
              <w:right w:val="double" w:sz="4" w:space="0" w:color="auto"/>
            </w:tcBorders>
          </w:tcPr>
          <w:p w14:paraId="7A78F2ED"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1812</w:t>
            </w:r>
          </w:p>
        </w:tc>
        <w:tc>
          <w:tcPr>
            <w:tcW w:w="4536" w:type="dxa"/>
            <w:tcBorders>
              <w:left w:val="double" w:sz="4" w:space="0" w:color="auto"/>
            </w:tcBorders>
          </w:tcPr>
          <w:p w14:paraId="0D0C78A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Alte activitati de tiparire n.c.a. </w:t>
            </w:r>
          </w:p>
        </w:tc>
        <w:tc>
          <w:tcPr>
            <w:tcW w:w="1559" w:type="dxa"/>
          </w:tcPr>
          <w:p w14:paraId="327CFFE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0070F51E" w14:textId="77777777" w:rsidR="00EE3D6B" w:rsidRPr="0075112E" w:rsidRDefault="00EE3D6B" w:rsidP="0075112E">
            <w:pPr>
              <w:pStyle w:val="Default"/>
              <w:rPr>
                <w:rFonts w:ascii="Times New Roman" w:hAnsi="Times New Roman" w:cs="Times New Roman"/>
                <w:color w:val="auto"/>
              </w:rPr>
            </w:pPr>
          </w:p>
        </w:tc>
        <w:tc>
          <w:tcPr>
            <w:tcW w:w="1134" w:type="dxa"/>
          </w:tcPr>
          <w:p w14:paraId="087830FB" w14:textId="77777777" w:rsidR="00EE3D6B" w:rsidRPr="0075112E" w:rsidRDefault="00EE3D6B" w:rsidP="0075112E">
            <w:pPr>
              <w:pStyle w:val="Default"/>
              <w:rPr>
                <w:rFonts w:ascii="Times New Roman" w:hAnsi="Times New Roman" w:cs="Times New Roman"/>
                <w:color w:val="auto"/>
              </w:rPr>
            </w:pPr>
          </w:p>
        </w:tc>
        <w:tc>
          <w:tcPr>
            <w:tcW w:w="1086" w:type="dxa"/>
          </w:tcPr>
          <w:p w14:paraId="05FBBFB1"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0476C08F" w14:textId="77777777" w:rsidTr="00595DFA">
        <w:trPr>
          <w:trHeight w:val="445"/>
          <w:jc w:val="center"/>
        </w:trPr>
        <w:tc>
          <w:tcPr>
            <w:tcW w:w="846" w:type="dxa"/>
            <w:tcBorders>
              <w:right w:val="double" w:sz="4" w:space="0" w:color="auto"/>
            </w:tcBorders>
          </w:tcPr>
          <w:p w14:paraId="58F87222"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1813</w:t>
            </w:r>
          </w:p>
        </w:tc>
        <w:tc>
          <w:tcPr>
            <w:tcW w:w="4536" w:type="dxa"/>
            <w:tcBorders>
              <w:left w:val="double" w:sz="4" w:space="0" w:color="auto"/>
            </w:tcBorders>
          </w:tcPr>
          <w:p w14:paraId="4E3F727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Servicii pregatitoare pentru pretiparire</w:t>
            </w:r>
          </w:p>
        </w:tc>
        <w:tc>
          <w:tcPr>
            <w:tcW w:w="1559" w:type="dxa"/>
          </w:tcPr>
          <w:p w14:paraId="7317BF08" w14:textId="77777777" w:rsidR="00EE3D6B" w:rsidRPr="0075112E" w:rsidRDefault="00EE3D6B" w:rsidP="0075112E">
            <w:pPr>
              <w:spacing w:after="0" w:line="240" w:lineRule="auto"/>
              <w:rPr>
                <w:rFonts w:ascii="Times New Roman" w:hAnsi="Times New Roman" w:cs="Times New Roman"/>
                <w:sz w:val="24"/>
                <w:szCs w:val="24"/>
              </w:rPr>
            </w:pPr>
          </w:p>
        </w:tc>
        <w:tc>
          <w:tcPr>
            <w:tcW w:w="1182" w:type="dxa"/>
          </w:tcPr>
          <w:p w14:paraId="71089AC0" w14:textId="77777777" w:rsidR="00EE3D6B" w:rsidRPr="0075112E" w:rsidRDefault="00EE3D6B" w:rsidP="0075112E">
            <w:pPr>
              <w:pStyle w:val="Default"/>
              <w:rPr>
                <w:rFonts w:ascii="Times New Roman" w:hAnsi="Times New Roman" w:cs="Times New Roman"/>
                <w:color w:val="auto"/>
              </w:rPr>
            </w:pPr>
          </w:p>
        </w:tc>
        <w:tc>
          <w:tcPr>
            <w:tcW w:w="1134" w:type="dxa"/>
          </w:tcPr>
          <w:p w14:paraId="7225B9E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2C599A07"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1095FE4F" w14:textId="77777777" w:rsidTr="00595DFA">
        <w:trPr>
          <w:trHeight w:val="355"/>
          <w:jc w:val="center"/>
        </w:trPr>
        <w:tc>
          <w:tcPr>
            <w:tcW w:w="846" w:type="dxa"/>
            <w:tcBorders>
              <w:right w:val="double" w:sz="4" w:space="0" w:color="auto"/>
            </w:tcBorders>
          </w:tcPr>
          <w:p w14:paraId="5AC5E266"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1814</w:t>
            </w:r>
          </w:p>
        </w:tc>
        <w:tc>
          <w:tcPr>
            <w:tcW w:w="4536" w:type="dxa"/>
            <w:tcBorders>
              <w:left w:val="double" w:sz="4" w:space="0" w:color="auto"/>
            </w:tcBorders>
          </w:tcPr>
          <w:p w14:paraId="748B429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Legatorie si servicii conexe </w:t>
            </w:r>
          </w:p>
        </w:tc>
        <w:tc>
          <w:tcPr>
            <w:tcW w:w="1559" w:type="dxa"/>
          </w:tcPr>
          <w:p w14:paraId="1D866509" w14:textId="77777777" w:rsidR="00EE3D6B" w:rsidRPr="0075112E" w:rsidRDefault="00EE3D6B" w:rsidP="0075112E">
            <w:pPr>
              <w:spacing w:after="0" w:line="240" w:lineRule="auto"/>
              <w:rPr>
                <w:rFonts w:ascii="Times New Roman" w:hAnsi="Times New Roman" w:cs="Times New Roman"/>
                <w:sz w:val="24"/>
                <w:szCs w:val="24"/>
              </w:rPr>
            </w:pPr>
          </w:p>
        </w:tc>
        <w:tc>
          <w:tcPr>
            <w:tcW w:w="1182" w:type="dxa"/>
          </w:tcPr>
          <w:p w14:paraId="47DEDD84" w14:textId="77777777" w:rsidR="00EE3D6B" w:rsidRPr="0075112E" w:rsidRDefault="00EE3D6B" w:rsidP="0075112E">
            <w:pPr>
              <w:pStyle w:val="Default"/>
              <w:rPr>
                <w:rFonts w:ascii="Times New Roman" w:hAnsi="Times New Roman" w:cs="Times New Roman"/>
                <w:color w:val="auto"/>
              </w:rPr>
            </w:pPr>
          </w:p>
        </w:tc>
        <w:tc>
          <w:tcPr>
            <w:tcW w:w="1134" w:type="dxa"/>
          </w:tcPr>
          <w:p w14:paraId="4BE4E33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26EDEC7B"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rsidDel="00BF39EA" w14:paraId="648ED5C7" w14:textId="77777777" w:rsidTr="00595DFA">
        <w:trPr>
          <w:trHeight w:val="265"/>
          <w:jc w:val="center"/>
        </w:trPr>
        <w:tc>
          <w:tcPr>
            <w:tcW w:w="846" w:type="dxa"/>
            <w:tcBorders>
              <w:right w:val="double" w:sz="4" w:space="0" w:color="auto"/>
            </w:tcBorders>
          </w:tcPr>
          <w:p w14:paraId="6549C515" w14:textId="77777777" w:rsidR="00EE3D6B" w:rsidRPr="0075112E" w:rsidDel="00BF39EA"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1820</w:t>
            </w:r>
          </w:p>
        </w:tc>
        <w:tc>
          <w:tcPr>
            <w:tcW w:w="4536" w:type="dxa"/>
            <w:tcBorders>
              <w:left w:val="double" w:sz="4" w:space="0" w:color="auto"/>
            </w:tcBorders>
          </w:tcPr>
          <w:p w14:paraId="5A1AB32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Reproducerea inregistrarilor </w:t>
            </w:r>
          </w:p>
        </w:tc>
        <w:tc>
          <w:tcPr>
            <w:tcW w:w="1559" w:type="dxa"/>
          </w:tcPr>
          <w:p w14:paraId="4D580163" w14:textId="77777777" w:rsidR="00EE3D6B" w:rsidRPr="0075112E" w:rsidRDefault="00EE3D6B" w:rsidP="0075112E">
            <w:pPr>
              <w:pStyle w:val="Default"/>
              <w:rPr>
                <w:rFonts w:ascii="Times New Roman" w:hAnsi="Times New Roman" w:cs="Times New Roman"/>
                <w:color w:val="auto"/>
              </w:rPr>
            </w:pPr>
          </w:p>
        </w:tc>
        <w:tc>
          <w:tcPr>
            <w:tcW w:w="1182" w:type="dxa"/>
          </w:tcPr>
          <w:p w14:paraId="443A1678" w14:textId="77777777" w:rsidR="00EE3D6B" w:rsidRPr="0075112E" w:rsidRDefault="00EE3D6B" w:rsidP="0075112E">
            <w:pPr>
              <w:pStyle w:val="Default"/>
              <w:rPr>
                <w:rFonts w:ascii="Times New Roman" w:hAnsi="Times New Roman" w:cs="Times New Roman"/>
                <w:color w:val="auto"/>
              </w:rPr>
            </w:pPr>
          </w:p>
        </w:tc>
        <w:tc>
          <w:tcPr>
            <w:tcW w:w="1134" w:type="dxa"/>
          </w:tcPr>
          <w:p w14:paraId="037CDBD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680A0C82"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0FC9EF33" w14:textId="77777777" w:rsidTr="00595DFA">
        <w:trPr>
          <w:trHeight w:val="530"/>
          <w:jc w:val="center"/>
        </w:trPr>
        <w:tc>
          <w:tcPr>
            <w:tcW w:w="846" w:type="dxa"/>
            <w:tcBorders>
              <w:right w:val="double" w:sz="4" w:space="0" w:color="auto"/>
            </w:tcBorders>
          </w:tcPr>
          <w:p w14:paraId="56AC2B7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2012</w:t>
            </w:r>
          </w:p>
        </w:tc>
        <w:tc>
          <w:tcPr>
            <w:tcW w:w="4536" w:type="dxa"/>
            <w:tcBorders>
              <w:left w:val="double" w:sz="4" w:space="0" w:color="auto"/>
            </w:tcBorders>
          </w:tcPr>
          <w:p w14:paraId="260CCEA6" w14:textId="77777777" w:rsidR="00EE3D6B" w:rsidRPr="0075112E" w:rsidRDefault="00EE3D6B" w:rsidP="0075112E">
            <w:pPr>
              <w:pStyle w:val="Default"/>
              <w:rPr>
                <w:rFonts w:ascii="Times New Roman" w:hAnsi="Times New Roman" w:cs="Times New Roman"/>
                <w:b/>
                <w:bCs/>
                <w:color w:val="auto"/>
              </w:rPr>
            </w:pPr>
            <w:r w:rsidRPr="0075112E">
              <w:rPr>
                <w:rFonts w:ascii="Times New Roman" w:hAnsi="Times New Roman" w:cs="Times New Roman"/>
                <w:color w:val="auto"/>
              </w:rPr>
              <w:t>Fabricarea coloranţilor şi a pigmenţilor</w:t>
            </w:r>
          </w:p>
        </w:tc>
        <w:tc>
          <w:tcPr>
            <w:tcW w:w="1559" w:type="dxa"/>
          </w:tcPr>
          <w:p w14:paraId="54607C4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148CEF63" w14:textId="77777777" w:rsidR="00EE3D6B" w:rsidRPr="0075112E" w:rsidRDefault="00EE3D6B" w:rsidP="0075112E">
            <w:pPr>
              <w:pStyle w:val="Default"/>
              <w:rPr>
                <w:rFonts w:ascii="Times New Roman" w:hAnsi="Times New Roman" w:cs="Times New Roman"/>
                <w:color w:val="auto"/>
              </w:rPr>
            </w:pPr>
          </w:p>
        </w:tc>
        <w:tc>
          <w:tcPr>
            <w:tcW w:w="1134" w:type="dxa"/>
          </w:tcPr>
          <w:p w14:paraId="7DC86DE5" w14:textId="77777777" w:rsidR="00EE3D6B" w:rsidRPr="0075112E" w:rsidRDefault="00EE3D6B" w:rsidP="0075112E">
            <w:pPr>
              <w:pStyle w:val="Default"/>
              <w:rPr>
                <w:rFonts w:ascii="Times New Roman" w:hAnsi="Times New Roman" w:cs="Times New Roman"/>
                <w:color w:val="auto"/>
              </w:rPr>
            </w:pPr>
          </w:p>
        </w:tc>
        <w:tc>
          <w:tcPr>
            <w:tcW w:w="1086" w:type="dxa"/>
          </w:tcPr>
          <w:p w14:paraId="0D2CEE98"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748E579E" w14:textId="77777777" w:rsidTr="00595DFA">
        <w:trPr>
          <w:trHeight w:val="530"/>
          <w:jc w:val="center"/>
        </w:trPr>
        <w:tc>
          <w:tcPr>
            <w:tcW w:w="846" w:type="dxa"/>
            <w:tcBorders>
              <w:right w:val="double" w:sz="4" w:space="0" w:color="auto"/>
            </w:tcBorders>
          </w:tcPr>
          <w:p w14:paraId="50EA30E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2013</w:t>
            </w:r>
          </w:p>
        </w:tc>
        <w:tc>
          <w:tcPr>
            <w:tcW w:w="4536" w:type="dxa"/>
            <w:tcBorders>
              <w:left w:val="double" w:sz="4" w:space="0" w:color="auto"/>
            </w:tcBorders>
          </w:tcPr>
          <w:p w14:paraId="4363ACD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altor produse chimice anorganice, de bază</w:t>
            </w:r>
          </w:p>
        </w:tc>
        <w:tc>
          <w:tcPr>
            <w:tcW w:w="1559" w:type="dxa"/>
          </w:tcPr>
          <w:p w14:paraId="61E9BB05"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EB89AA3" w14:textId="77777777" w:rsidR="00EE3D6B" w:rsidRPr="0075112E" w:rsidRDefault="00EE3D6B" w:rsidP="0075112E">
            <w:pPr>
              <w:pStyle w:val="Default"/>
              <w:rPr>
                <w:rFonts w:ascii="Times New Roman" w:hAnsi="Times New Roman" w:cs="Times New Roman"/>
                <w:color w:val="auto"/>
              </w:rPr>
            </w:pPr>
          </w:p>
        </w:tc>
        <w:tc>
          <w:tcPr>
            <w:tcW w:w="1134" w:type="dxa"/>
          </w:tcPr>
          <w:p w14:paraId="6B1147AA" w14:textId="77777777" w:rsidR="00EE3D6B" w:rsidRPr="0075112E" w:rsidRDefault="00EE3D6B" w:rsidP="0075112E">
            <w:pPr>
              <w:pStyle w:val="Default"/>
              <w:rPr>
                <w:rFonts w:ascii="Times New Roman" w:hAnsi="Times New Roman" w:cs="Times New Roman"/>
                <w:color w:val="auto"/>
              </w:rPr>
            </w:pPr>
          </w:p>
        </w:tc>
        <w:tc>
          <w:tcPr>
            <w:tcW w:w="1086" w:type="dxa"/>
          </w:tcPr>
          <w:p w14:paraId="10F7268B"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2D968E8C" w14:textId="77777777" w:rsidTr="00595DFA">
        <w:trPr>
          <w:trHeight w:val="530"/>
          <w:jc w:val="center"/>
        </w:trPr>
        <w:tc>
          <w:tcPr>
            <w:tcW w:w="846" w:type="dxa"/>
            <w:tcBorders>
              <w:right w:val="double" w:sz="4" w:space="0" w:color="auto"/>
            </w:tcBorders>
          </w:tcPr>
          <w:p w14:paraId="13C4404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2014</w:t>
            </w:r>
          </w:p>
        </w:tc>
        <w:tc>
          <w:tcPr>
            <w:tcW w:w="4536" w:type="dxa"/>
            <w:tcBorders>
              <w:left w:val="double" w:sz="4" w:space="0" w:color="auto"/>
            </w:tcBorders>
          </w:tcPr>
          <w:p w14:paraId="6AE2FBF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altor produse chimice organice, de bază</w:t>
            </w:r>
          </w:p>
        </w:tc>
        <w:tc>
          <w:tcPr>
            <w:tcW w:w="1559" w:type="dxa"/>
          </w:tcPr>
          <w:p w14:paraId="20E955ED"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182" w:type="dxa"/>
          </w:tcPr>
          <w:p w14:paraId="32923040" w14:textId="77777777" w:rsidR="00EE3D6B" w:rsidRPr="0075112E" w:rsidRDefault="00EE3D6B" w:rsidP="0075112E">
            <w:pPr>
              <w:pStyle w:val="Default"/>
              <w:rPr>
                <w:rFonts w:ascii="Times New Roman" w:hAnsi="Times New Roman" w:cs="Times New Roman"/>
                <w:color w:val="auto"/>
              </w:rPr>
            </w:pPr>
          </w:p>
        </w:tc>
        <w:tc>
          <w:tcPr>
            <w:tcW w:w="1134" w:type="dxa"/>
          </w:tcPr>
          <w:p w14:paraId="2D51E835" w14:textId="77777777" w:rsidR="00EE3D6B" w:rsidRPr="0075112E" w:rsidRDefault="00EE3D6B" w:rsidP="0075112E">
            <w:pPr>
              <w:pStyle w:val="Default"/>
              <w:rPr>
                <w:rFonts w:ascii="Times New Roman" w:hAnsi="Times New Roman" w:cs="Times New Roman"/>
                <w:color w:val="auto"/>
              </w:rPr>
            </w:pPr>
          </w:p>
        </w:tc>
        <w:tc>
          <w:tcPr>
            <w:tcW w:w="1086" w:type="dxa"/>
          </w:tcPr>
          <w:p w14:paraId="3A4614BE"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578CC638" w14:textId="77777777" w:rsidTr="00595DFA">
        <w:trPr>
          <w:trHeight w:val="530"/>
          <w:jc w:val="center"/>
        </w:trPr>
        <w:tc>
          <w:tcPr>
            <w:tcW w:w="846" w:type="dxa"/>
            <w:tcBorders>
              <w:right w:val="double" w:sz="4" w:space="0" w:color="auto"/>
            </w:tcBorders>
          </w:tcPr>
          <w:p w14:paraId="03E75C5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2015</w:t>
            </w:r>
          </w:p>
        </w:tc>
        <w:tc>
          <w:tcPr>
            <w:tcW w:w="4536" w:type="dxa"/>
            <w:tcBorders>
              <w:left w:val="double" w:sz="4" w:space="0" w:color="auto"/>
            </w:tcBorders>
          </w:tcPr>
          <w:p w14:paraId="5DCD3F8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îngrăşămintelor şi produselor azotoase</w:t>
            </w:r>
          </w:p>
        </w:tc>
        <w:tc>
          <w:tcPr>
            <w:tcW w:w="1559" w:type="dxa"/>
          </w:tcPr>
          <w:p w14:paraId="260B0F6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115B022B" w14:textId="77777777" w:rsidR="00EE3D6B" w:rsidRPr="0075112E" w:rsidRDefault="00EE3D6B" w:rsidP="0075112E">
            <w:pPr>
              <w:pStyle w:val="Default"/>
              <w:rPr>
                <w:rFonts w:ascii="Times New Roman" w:hAnsi="Times New Roman" w:cs="Times New Roman"/>
                <w:color w:val="auto"/>
              </w:rPr>
            </w:pPr>
          </w:p>
        </w:tc>
        <w:tc>
          <w:tcPr>
            <w:tcW w:w="1134" w:type="dxa"/>
          </w:tcPr>
          <w:p w14:paraId="6B6EE8FC" w14:textId="77777777" w:rsidR="00EE3D6B" w:rsidRPr="0075112E" w:rsidRDefault="00EE3D6B" w:rsidP="0075112E">
            <w:pPr>
              <w:pStyle w:val="Default"/>
              <w:rPr>
                <w:rFonts w:ascii="Times New Roman" w:hAnsi="Times New Roman" w:cs="Times New Roman"/>
                <w:color w:val="auto"/>
              </w:rPr>
            </w:pPr>
          </w:p>
        </w:tc>
        <w:tc>
          <w:tcPr>
            <w:tcW w:w="1086" w:type="dxa"/>
          </w:tcPr>
          <w:p w14:paraId="18ED02B0"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243862B4" w14:textId="77777777" w:rsidTr="00595DFA">
        <w:trPr>
          <w:trHeight w:val="530"/>
          <w:jc w:val="center"/>
        </w:trPr>
        <w:tc>
          <w:tcPr>
            <w:tcW w:w="846" w:type="dxa"/>
            <w:tcBorders>
              <w:right w:val="double" w:sz="4" w:space="0" w:color="auto"/>
            </w:tcBorders>
          </w:tcPr>
          <w:p w14:paraId="4E9D399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2016</w:t>
            </w:r>
          </w:p>
        </w:tc>
        <w:tc>
          <w:tcPr>
            <w:tcW w:w="4536" w:type="dxa"/>
            <w:tcBorders>
              <w:left w:val="double" w:sz="4" w:space="0" w:color="auto"/>
            </w:tcBorders>
          </w:tcPr>
          <w:p w14:paraId="00B7619A"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Fabricarea materialelor plastice în forme primare</w:t>
            </w:r>
          </w:p>
        </w:tc>
        <w:tc>
          <w:tcPr>
            <w:tcW w:w="1559" w:type="dxa"/>
          </w:tcPr>
          <w:p w14:paraId="1627FB35"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182" w:type="dxa"/>
          </w:tcPr>
          <w:p w14:paraId="16DCE4D1" w14:textId="77777777" w:rsidR="00EE3D6B" w:rsidRPr="0075112E" w:rsidRDefault="00EE3D6B" w:rsidP="0075112E">
            <w:pPr>
              <w:pStyle w:val="Default"/>
              <w:rPr>
                <w:rFonts w:ascii="Times New Roman" w:hAnsi="Times New Roman" w:cs="Times New Roman"/>
                <w:color w:val="auto"/>
              </w:rPr>
            </w:pPr>
          </w:p>
        </w:tc>
        <w:tc>
          <w:tcPr>
            <w:tcW w:w="1134" w:type="dxa"/>
          </w:tcPr>
          <w:p w14:paraId="3342EC9F" w14:textId="77777777" w:rsidR="00EE3D6B" w:rsidRPr="0075112E" w:rsidRDefault="00EE3D6B" w:rsidP="0075112E">
            <w:pPr>
              <w:pStyle w:val="Default"/>
              <w:rPr>
                <w:rFonts w:ascii="Times New Roman" w:hAnsi="Times New Roman" w:cs="Times New Roman"/>
                <w:color w:val="auto"/>
              </w:rPr>
            </w:pPr>
          </w:p>
        </w:tc>
        <w:tc>
          <w:tcPr>
            <w:tcW w:w="1086" w:type="dxa"/>
          </w:tcPr>
          <w:p w14:paraId="297C64EB"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311BCEF8" w14:textId="77777777" w:rsidTr="00595DFA">
        <w:trPr>
          <w:trHeight w:val="530"/>
          <w:jc w:val="center"/>
        </w:trPr>
        <w:tc>
          <w:tcPr>
            <w:tcW w:w="846" w:type="dxa"/>
            <w:tcBorders>
              <w:right w:val="double" w:sz="4" w:space="0" w:color="auto"/>
            </w:tcBorders>
          </w:tcPr>
          <w:p w14:paraId="222F4EA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2017</w:t>
            </w:r>
          </w:p>
        </w:tc>
        <w:tc>
          <w:tcPr>
            <w:tcW w:w="4536" w:type="dxa"/>
            <w:tcBorders>
              <w:left w:val="double" w:sz="4" w:space="0" w:color="auto"/>
            </w:tcBorders>
          </w:tcPr>
          <w:p w14:paraId="0BE806F0"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Fabricarea cauciucului sintetic în forme primare</w:t>
            </w:r>
          </w:p>
        </w:tc>
        <w:tc>
          <w:tcPr>
            <w:tcW w:w="1559" w:type="dxa"/>
          </w:tcPr>
          <w:p w14:paraId="5F5EE6DC"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182" w:type="dxa"/>
          </w:tcPr>
          <w:p w14:paraId="56CB7AEC" w14:textId="77777777" w:rsidR="00EE3D6B" w:rsidRPr="0075112E" w:rsidRDefault="00EE3D6B" w:rsidP="0075112E">
            <w:pPr>
              <w:pStyle w:val="Default"/>
              <w:rPr>
                <w:rFonts w:ascii="Times New Roman" w:hAnsi="Times New Roman" w:cs="Times New Roman"/>
                <w:color w:val="auto"/>
              </w:rPr>
            </w:pPr>
          </w:p>
        </w:tc>
        <w:tc>
          <w:tcPr>
            <w:tcW w:w="1134" w:type="dxa"/>
          </w:tcPr>
          <w:p w14:paraId="57378E98" w14:textId="77777777" w:rsidR="00EE3D6B" w:rsidRPr="0075112E" w:rsidRDefault="00EE3D6B" w:rsidP="0075112E">
            <w:pPr>
              <w:pStyle w:val="Default"/>
              <w:rPr>
                <w:rFonts w:ascii="Times New Roman" w:hAnsi="Times New Roman" w:cs="Times New Roman"/>
                <w:color w:val="auto"/>
              </w:rPr>
            </w:pPr>
          </w:p>
        </w:tc>
        <w:tc>
          <w:tcPr>
            <w:tcW w:w="1086" w:type="dxa"/>
          </w:tcPr>
          <w:p w14:paraId="0966356A" w14:textId="77777777" w:rsidR="00EE3D6B" w:rsidRPr="0075112E" w:rsidRDefault="00EE3D6B" w:rsidP="0075112E">
            <w:pPr>
              <w:pStyle w:val="Default"/>
              <w:rPr>
                <w:rFonts w:ascii="Times New Roman" w:hAnsi="Times New Roman" w:cs="Times New Roman"/>
                <w:color w:val="auto"/>
              </w:rPr>
            </w:pPr>
          </w:p>
        </w:tc>
      </w:tr>
      <w:tr w:rsidR="00EE3D6B" w:rsidRPr="0075112E" w14:paraId="73034D4E"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auto"/>
              <w:left w:val="single" w:sz="4" w:space="0" w:color="auto"/>
              <w:bottom w:val="single" w:sz="4" w:space="0" w:color="auto"/>
              <w:right w:val="double" w:sz="4" w:space="0" w:color="auto"/>
            </w:tcBorders>
          </w:tcPr>
          <w:p w14:paraId="12DFC10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2020 </w:t>
            </w:r>
          </w:p>
        </w:tc>
        <w:tc>
          <w:tcPr>
            <w:tcW w:w="4536" w:type="dxa"/>
            <w:tcBorders>
              <w:top w:val="single" w:sz="4" w:space="0" w:color="auto"/>
              <w:left w:val="double" w:sz="4" w:space="0" w:color="auto"/>
              <w:bottom w:val="single" w:sz="4" w:space="0" w:color="auto"/>
              <w:right w:val="single" w:sz="4" w:space="0" w:color="auto"/>
            </w:tcBorders>
          </w:tcPr>
          <w:p w14:paraId="2CFE226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pesticidelor şi a altor produse agrochimice  </w:t>
            </w:r>
          </w:p>
        </w:tc>
        <w:tc>
          <w:tcPr>
            <w:tcW w:w="1559" w:type="dxa"/>
            <w:tcBorders>
              <w:top w:val="single" w:sz="4" w:space="0" w:color="auto"/>
              <w:left w:val="single" w:sz="4" w:space="0" w:color="auto"/>
              <w:bottom w:val="single" w:sz="4" w:space="0" w:color="auto"/>
              <w:right w:val="single" w:sz="4" w:space="0" w:color="auto"/>
            </w:tcBorders>
          </w:tcPr>
          <w:p w14:paraId="2C7BC8D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auto"/>
              <w:left w:val="single" w:sz="4" w:space="0" w:color="auto"/>
              <w:bottom w:val="single" w:sz="4" w:space="0" w:color="auto"/>
              <w:right w:val="single" w:sz="4" w:space="0" w:color="auto"/>
            </w:tcBorders>
          </w:tcPr>
          <w:p w14:paraId="23D431F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1E8D1551"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auto"/>
              <w:left w:val="single" w:sz="4" w:space="0" w:color="auto"/>
              <w:bottom w:val="single" w:sz="4" w:space="0" w:color="auto"/>
              <w:right w:val="single" w:sz="4" w:space="0" w:color="auto"/>
            </w:tcBorders>
          </w:tcPr>
          <w:p w14:paraId="25777654" w14:textId="77777777" w:rsidR="00EE3D6B" w:rsidRPr="0075112E" w:rsidRDefault="00EE3D6B" w:rsidP="0075112E">
            <w:pPr>
              <w:pStyle w:val="Default"/>
              <w:rPr>
                <w:rFonts w:ascii="Times New Roman" w:hAnsi="Times New Roman" w:cs="Times New Roman"/>
                <w:color w:val="auto"/>
              </w:rPr>
            </w:pPr>
          </w:p>
        </w:tc>
      </w:tr>
      <w:tr w:rsidR="00EE3D6B" w:rsidRPr="0075112E" w14:paraId="74083AF2"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90"/>
          <w:jc w:val="center"/>
        </w:trPr>
        <w:tc>
          <w:tcPr>
            <w:tcW w:w="846" w:type="dxa"/>
            <w:tcBorders>
              <w:top w:val="single" w:sz="4" w:space="0" w:color="000000"/>
              <w:left w:val="single" w:sz="4" w:space="0" w:color="000000"/>
              <w:bottom w:val="single" w:sz="4" w:space="0" w:color="000000"/>
              <w:right w:val="double" w:sz="4" w:space="0" w:color="auto"/>
            </w:tcBorders>
          </w:tcPr>
          <w:p w14:paraId="60B98C8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2030 </w:t>
            </w:r>
          </w:p>
        </w:tc>
        <w:tc>
          <w:tcPr>
            <w:tcW w:w="4536" w:type="dxa"/>
            <w:tcBorders>
              <w:top w:val="single" w:sz="4" w:space="0" w:color="000000"/>
              <w:left w:val="double" w:sz="4" w:space="0" w:color="auto"/>
              <w:bottom w:val="single" w:sz="4" w:space="0" w:color="000000"/>
              <w:right w:val="single" w:sz="4" w:space="0" w:color="000000"/>
            </w:tcBorders>
            <w:vAlign w:val="center"/>
          </w:tcPr>
          <w:p w14:paraId="495176D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vopselelor, lacurilor, cernelii tipografice şi masticurilor </w:t>
            </w:r>
          </w:p>
        </w:tc>
        <w:tc>
          <w:tcPr>
            <w:tcW w:w="1559" w:type="dxa"/>
            <w:tcBorders>
              <w:top w:val="single" w:sz="4" w:space="0" w:color="000000"/>
              <w:left w:val="single" w:sz="4" w:space="0" w:color="000000"/>
              <w:bottom w:val="single" w:sz="4" w:space="0" w:color="000000"/>
              <w:right w:val="single" w:sz="4" w:space="0" w:color="000000"/>
            </w:tcBorders>
          </w:tcPr>
          <w:p w14:paraId="5549788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7EA21CD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2C38AA90"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14F41CF9"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0CEE42FD" w14:textId="77777777" w:rsidTr="00595DFA">
        <w:trPr>
          <w:trHeight w:val="705"/>
          <w:jc w:val="center"/>
        </w:trPr>
        <w:tc>
          <w:tcPr>
            <w:tcW w:w="846" w:type="dxa"/>
            <w:tcBorders>
              <w:right w:val="double" w:sz="4" w:space="0" w:color="auto"/>
            </w:tcBorders>
          </w:tcPr>
          <w:p w14:paraId="7ACA427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2041 </w:t>
            </w:r>
          </w:p>
        </w:tc>
        <w:tc>
          <w:tcPr>
            <w:tcW w:w="4536" w:type="dxa"/>
            <w:tcBorders>
              <w:left w:val="double" w:sz="4" w:space="0" w:color="auto"/>
            </w:tcBorders>
            <w:vAlign w:val="center"/>
          </w:tcPr>
          <w:p w14:paraId="3C65708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săpunurilor, detergenţilor şi a produselor de întreţinere </w:t>
            </w:r>
          </w:p>
        </w:tc>
        <w:tc>
          <w:tcPr>
            <w:tcW w:w="1559" w:type="dxa"/>
          </w:tcPr>
          <w:p w14:paraId="1A9AD10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40518ED3" w14:textId="77777777" w:rsidR="00EE3D6B" w:rsidRPr="0075112E" w:rsidRDefault="00EE3D6B" w:rsidP="0075112E">
            <w:pPr>
              <w:pStyle w:val="Default"/>
              <w:rPr>
                <w:rFonts w:ascii="Times New Roman" w:hAnsi="Times New Roman" w:cs="Times New Roman"/>
                <w:color w:val="auto"/>
              </w:rPr>
            </w:pPr>
          </w:p>
        </w:tc>
        <w:tc>
          <w:tcPr>
            <w:tcW w:w="1134" w:type="dxa"/>
          </w:tcPr>
          <w:p w14:paraId="13E0FE9C" w14:textId="77777777" w:rsidR="00EE3D6B" w:rsidRPr="0075112E" w:rsidRDefault="00EE3D6B" w:rsidP="0075112E">
            <w:pPr>
              <w:pStyle w:val="Default"/>
              <w:rPr>
                <w:rFonts w:ascii="Times New Roman" w:hAnsi="Times New Roman" w:cs="Times New Roman"/>
                <w:color w:val="auto"/>
              </w:rPr>
            </w:pPr>
          </w:p>
        </w:tc>
        <w:tc>
          <w:tcPr>
            <w:tcW w:w="1086" w:type="dxa"/>
          </w:tcPr>
          <w:p w14:paraId="399464DD" w14:textId="77777777" w:rsidR="00EE3D6B" w:rsidRPr="0075112E" w:rsidRDefault="00EE3D6B" w:rsidP="0075112E">
            <w:pPr>
              <w:pStyle w:val="Default"/>
              <w:rPr>
                <w:rFonts w:ascii="Times New Roman" w:hAnsi="Times New Roman" w:cs="Times New Roman"/>
                <w:color w:val="auto"/>
              </w:rPr>
            </w:pPr>
          </w:p>
        </w:tc>
      </w:tr>
      <w:tr w:rsidR="00EE3D6B" w:rsidRPr="0075112E" w:rsidDel="00BF39EA" w14:paraId="4BCB2D2C" w14:textId="77777777" w:rsidTr="00595DFA">
        <w:trPr>
          <w:trHeight w:val="530"/>
          <w:jc w:val="center"/>
        </w:trPr>
        <w:tc>
          <w:tcPr>
            <w:tcW w:w="846" w:type="dxa"/>
            <w:tcBorders>
              <w:right w:val="double" w:sz="4" w:space="0" w:color="auto"/>
            </w:tcBorders>
          </w:tcPr>
          <w:p w14:paraId="2B8C891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2042 </w:t>
            </w:r>
          </w:p>
        </w:tc>
        <w:tc>
          <w:tcPr>
            <w:tcW w:w="4536" w:type="dxa"/>
            <w:tcBorders>
              <w:left w:val="double" w:sz="4" w:space="0" w:color="auto"/>
            </w:tcBorders>
          </w:tcPr>
          <w:p w14:paraId="49737B5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parfumurilor şi a produselor cosmetice (de toaletă) </w:t>
            </w:r>
          </w:p>
        </w:tc>
        <w:tc>
          <w:tcPr>
            <w:tcW w:w="1559" w:type="dxa"/>
          </w:tcPr>
          <w:p w14:paraId="6E4F7F7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ADAB1CD" w14:textId="77777777" w:rsidR="00EE3D6B" w:rsidRPr="0075112E" w:rsidRDefault="00EE3D6B" w:rsidP="0075112E">
            <w:pPr>
              <w:pStyle w:val="Default"/>
              <w:rPr>
                <w:rFonts w:ascii="Times New Roman" w:hAnsi="Times New Roman" w:cs="Times New Roman"/>
                <w:color w:val="auto"/>
              </w:rPr>
            </w:pPr>
          </w:p>
        </w:tc>
        <w:tc>
          <w:tcPr>
            <w:tcW w:w="1134" w:type="dxa"/>
          </w:tcPr>
          <w:p w14:paraId="32E40C1F" w14:textId="77777777" w:rsidR="00EE3D6B" w:rsidRPr="0075112E" w:rsidRDefault="00EE3D6B" w:rsidP="0075112E">
            <w:pPr>
              <w:pStyle w:val="Default"/>
              <w:rPr>
                <w:rFonts w:ascii="Times New Roman" w:hAnsi="Times New Roman" w:cs="Times New Roman"/>
                <w:color w:val="auto"/>
              </w:rPr>
            </w:pPr>
          </w:p>
        </w:tc>
        <w:tc>
          <w:tcPr>
            <w:tcW w:w="1086" w:type="dxa"/>
          </w:tcPr>
          <w:p w14:paraId="71B1C478" w14:textId="77777777" w:rsidR="00EE3D6B" w:rsidRPr="0075112E" w:rsidRDefault="00EE3D6B" w:rsidP="0075112E">
            <w:pPr>
              <w:pStyle w:val="Default"/>
              <w:rPr>
                <w:rFonts w:ascii="Times New Roman" w:hAnsi="Times New Roman" w:cs="Times New Roman"/>
                <w:color w:val="auto"/>
              </w:rPr>
            </w:pPr>
          </w:p>
        </w:tc>
      </w:tr>
      <w:tr w:rsidR="00EE3D6B" w:rsidRPr="0075112E" w14:paraId="1782B90A" w14:textId="77777777" w:rsidTr="00595DFA">
        <w:trPr>
          <w:trHeight w:val="248"/>
          <w:jc w:val="center"/>
        </w:trPr>
        <w:tc>
          <w:tcPr>
            <w:tcW w:w="846" w:type="dxa"/>
            <w:tcBorders>
              <w:right w:val="double" w:sz="4" w:space="0" w:color="auto"/>
            </w:tcBorders>
          </w:tcPr>
          <w:p w14:paraId="4C90DB4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2052 </w:t>
            </w:r>
          </w:p>
        </w:tc>
        <w:tc>
          <w:tcPr>
            <w:tcW w:w="4536" w:type="dxa"/>
            <w:tcBorders>
              <w:left w:val="double" w:sz="4" w:space="0" w:color="auto"/>
            </w:tcBorders>
            <w:vAlign w:val="center"/>
          </w:tcPr>
          <w:p w14:paraId="6C3A35D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cleiurilor </w:t>
            </w:r>
          </w:p>
        </w:tc>
        <w:tc>
          <w:tcPr>
            <w:tcW w:w="1559" w:type="dxa"/>
          </w:tcPr>
          <w:p w14:paraId="1031937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8F3F667" w14:textId="77777777" w:rsidR="00EE3D6B" w:rsidRPr="0075112E" w:rsidRDefault="00EE3D6B" w:rsidP="0075112E">
            <w:pPr>
              <w:pStyle w:val="Default"/>
              <w:rPr>
                <w:rFonts w:ascii="Times New Roman" w:hAnsi="Times New Roman" w:cs="Times New Roman"/>
                <w:color w:val="auto"/>
              </w:rPr>
            </w:pPr>
          </w:p>
        </w:tc>
        <w:tc>
          <w:tcPr>
            <w:tcW w:w="1134" w:type="dxa"/>
          </w:tcPr>
          <w:p w14:paraId="2240BF03" w14:textId="77777777" w:rsidR="00EE3D6B" w:rsidRPr="0075112E" w:rsidRDefault="00EE3D6B" w:rsidP="0075112E">
            <w:pPr>
              <w:pStyle w:val="Default"/>
              <w:rPr>
                <w:rFonts w:ascii="Times New Roman" w:hAnsi="Times New Roman" w:cs="Times New Roman"/>
                <w:color w:val="auto"/>
              </w:rPr>
            </w:pPr>
          </w:p>
        </w:tc>
        <w:tc>
          <w:tcPr>
            <w:tcW w:w="1086" w:type="dxa"/>
          </w:tcPr>
          <w:p w14:paraId="28EC97A7" w14:textId="77777777" w:rsidR="00EE3D6B" w:rsidRPr="0075112E" w:rsidRDefault="00EE3D6B" w:rsidP="0075112E">
            <w:pPr>
              <w:pStyle w:val="Default"/>
              <w:rPr>
                <w:rFonts w:ascii="Times New Roman" w:hAnsi="Times New Roman" w:cs="Times New Roman"/>
                <w:color w:val="auto"/>
              </w:rPr>
            </w:pPr>
          </w:p>
        </w:tc>
      </w:tr>
      <w:tr w:rsidR="00EE3D6B" w:rsidRPr="0075112E" w14:paraId="3DF72BBF" w14:textId="77777777" w:rsidTr="00595DFA">
        <w:trPr>
          <w:trHeight w:val="250"/>
          <w:jc w:val="center"/>
        </w:trPr>
        <w:tc>
          <w:tcPr>
            <w:tcW w:w="846" w:type="dxa"/>
            <w:tcBorders>
              <w:right w:val="double" w:sz="4" w:space="0" w:color="auto"/>
            </w:tcBorders>
          </w:tcPr>
          <w:p w14:paraId="0D01602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2059 </w:t>
            </w:r>
          </w:p>
        </w:tc>
        <w:tc>
          <w:tcPr>
            <w:tcW w:w="4536" w:type="dxa"/>
            <w:tcBorders>
              <w:left w:val="double" w:sz="4" w:space="0" w:color="auto"/>
            </w:tcBorders>
          </w:tcPr>
          <w:p w14:paraId="08D3198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produse chimice n.c.a. </w:t>
            </w:r>
          </w:p>
          <w:p w14:paraId="25881E73" w14:textId="77777777" w:rsidR="00EE3D6B" w:rsidRPr="0075112E" w:rsidRDefault="00EE3D6B" w:rsidP="0075112E">
            <w:pPr>
              <w:pStyle w:val="Default"/>
              <w:rPr>
                <w:rFonts w:ascii="Times New Roman" w:hAnsi="Times New Roman" w:cs="Times New Roman"/>
                <w:b/>
                <w:bCs/>
                <w:color w:val="auto"/>
              </w:rPr>
            </w:pPr>
            <w:r w:rsidRPr="0075112E">
              <w:rPr>
                <w:rFonts w:ascii="Times New Roman" w:hAnsi="Times New Roman" w:cs="Times New Roman"/>
                <w:b/>
                <w:bCs/>
                <w:color w:val="auto"/>
              </w:rPr>
              <w:t>Cu excepţia uleiurilor şi grăsimilor modificate chimic (biodiesel si bioetanol)</w:t>
            </w:r>
          </w:p>
        </w:tc>
        <w:tc>
          <w:tcPr>
            <w:tcW w:w="1559" w:type="dxa"/>
          </w:tcPr>
          <w:p w14:paraId="7204EEA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42446472" w14:textId="77777777" w:rsidR="00EE3D6B" w:rsidRPr="0075112E" w:rsidRDefault="00EE3D6B" w:rsidP="0075112E">
            <w:pPr>
              <w:pStyle w:val="Default"/>
              <w:rPr>
                <w:rFonts w:ascii="Times New Roman" w:hAnsi="Times New Roman" w:cs="Times New Roman"/>
                <w:color w:val="auto"/>
              </w:rPr>
            </w:pPr>
          </w:p>
        </w:tc>
        <w:tc>
          <w:tcPr>
            <w:tcW w:w="1134" w:type="dxa"/>
          </w:tcPr>
          <w:p w14:paraId="54CE32EB" w14:textId="77777777" w:rsidR="00EE3D6B" w:rsidRPr="0075112E" w:rsidRDefault="00EE3D6B" w:rsidP="0075112E">
            <w:pPr>
              <w:pStyle w:val="Default"/>
              <w:rPr>
                <w:rFonts w:ascii="Times New Roman" w:hAnsi="Times New Roman" w:cs="Times New Roman"/>
                <w:color w:val="auto"/>
              </w:rPr>
            </w:pPr>
          </w:p>
        </w:tc>
        <w:tc>
          <w:tcPr>
            <w:tcW w:w="1086" w:type="dxa"/>
          </w:tcPr>
          <w:p w14:paraId="0584427B" w14:textId="77777777" w:rsidR="00EE3D6B" w:rsidRPr="0075112E" w:rsidRDefault="00EE3D6B" w:rsidP="0075112E">
            <w:pPr>
              <w:pStyle w:val="Default"/>
              <w:rPr>
                <w:rFonts w:ascii="Times New Roman" w:hAnsi="Times New Roman" w:cs="Times New Roman"/>
                <w:color w:val="auto"/>
              </w:rPr>
            </w:pPr>
          </w:p>
        </w:tc>
      </w:tr>
      <w:tr w:rsidR="00EE3D6B" w:rsidRPr="0075112E" w14:paraId="53286384" w14:textId="77777777" w:rsidTr="00595DFA">
        <w:trPr>
          <w:trHeight w:val="525"/>
          <w:jc w:val="center"/>
        </w:trPr>
        <w:tc>
          <w:tcPr>
            <w:tcW w:w="846" w:type="dxa"/>
            <w:tcBorders>
              <w:right w:val="double" w:sz="4" w:space="0" w:color="auto"/>
            </w:tcBorders>
          </w:tcPr>
          <w:p w14:paraId="4E5607A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2060   </w:t>
            </w:r>
          </w:p>
        </w:tc>
        <w:tc>
          <w:tcPr>
            <w:tcW w:w="4536" w:type="dxa"/>
            <w:tcBorders>
              <w:left w:val="double" w:sz="4" w:space="0" w:color="auto"/>
            </w:tcBorders>
          </w:tcPr>
          <w:p w14:paraId="5570F75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fibrelor sintetice si artificiale</w:t>
            </w:r>
          </w:p>
        </w:tc>
        <w:tc>
          <w:tcPr>
            <w:tcW w:w="1559" w:type="dxa"/>
          </w:tcPr>
          <w:p w14:paraId="69CCFA9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7B5C7EB" w14:textId="77777777" w:rsidR="00EE3D6B" w:rsidRPr="0075112E" w:rsidRDefault="00EE3D6B" w:rsidP="0075112E">
            <w:pPr>
              <w:pStyle w:val="Default"/>
              <w:rPr>
                <w:rFonts w:ascii="Times New Roman" w:hAnsi="Times New Roman" w:cs="Times New Roman"/>
                <w:color w:val="auto"/>
              </w:rPr>
            </w:pPr>
          </w:p>
        </w:tc>
        <w:tc>
          <w:tcPr>
            <w:tcW w:w="1134" w:type="dxa"/>
          </w:tcPr>
          <w:p w14:paraId="13C37F81" w14:textId="77777777" w:rsidR="00EE3D6B" w:rsidRPr="0075112E" w:rsidRDefault="00EE3D6B" w:rsidP="0075112E">
            <w:pPr>
              <w:pStyle w:val="Default"/>
              <w:rPr>
                <w:rFonts w:ascii="Times New Roman" w:hAnsi="Times New Roman" w:cs="Times New Roman"/>
                <w:color w:val="auto"/>
              </w:rPr>
            </w:pPr>
          </w:p>
        </w:tc>
        <w:tc>
          <w:tcPr>
            <w:tcW w:w="1086" w:type="dxa"/>
          </w:tcPr>
          <w:p w14:paraId="4DFF3887" w14:textId="77777777" w:rsidR="00EE3D6B" w:rsidRPr="0075112E" w:rsidRDefault="00EE3D6B" w:rsidP="0075112E">
            <w:pPr>
              <w:pStyle w:val="Default"/>
              <w:rPr>
                <w:rFonts w:ascii="Times New Roman" w:hAnsi="Times New Roman" w:cs="Times New Roman"/>
                <w:color w:val="auto"/>
              </w:rPr>
            </w:pPr>
          </w:p>
        </w:tc>
      </w:tr>
      <w:tr w:rsidR="00EE3D6B" w:rsidRPr="0075112E" w14:paraId="22336A8F" w14:textId="77777777" w:rsidTr="00595DFA">
        <w:trPr>
          <w:trHeight w:val="265"/>
          <w:jc w:val="center"/>
        </w:trPr>
        <w:tc>
          <w:tcPr>
            <w:tcW w:w="846" w:type="dxa"/>
            <w:tcBorders>
              <w:right w:val="double" w:sz="4" w:space="0" w:color="auto"/>
            </w:tcBorders>
          </w:tcPr>
          <w:p w14:paraId="4F7E9BF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2110 </w:t>
            </w:r>
          </w:p>
        </w:tc>
        <w:tc>
          <w:tcPr>
            <w:tcW w:w="4536" w:type="dxa"/>
            <w:tcBorders>
              <w:left w:val="double" w:sz="4" w:space="0" w:color="auto"/>
            </w:tcBorders>
          </w:tcPr>
          <w:p w14:paraId="47312FF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produselor farmaceutice de baza</w:t>
            </w:r>
          </w:p>
        </w:tc>
        <w:tc>
          <w:tcPr>
            <w:tcW w:w="1559" w:type="dxa"/>
          </w:tcPr>
          <w:p w14:paraId="450AC2A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48DAF815" w14:textId="77777777" w:rsidR="00EE3D6B" w:rsidRPr="0075112E" w:rsidRDefault="00EE3D6B" w:rsidP="0075112E">
            <w:pPr>
              <w:pStyle w:val="Default"/>
              <w:rPr>
                <w:rFonts w:ascii="Times New Roman" w:hAnsi="Times New Roman" w:cs="Times New Roman"/>
                <w:color w:val="auto"/>
              </w:rPr>
            </w:pPr>
          </w:p>
        </w:tc>
        <w:tc>
          <w:tcPr>
            <w:tcW w:w="1134" w:type="dxa"/>
          </w:tcPr>
          <w:p w14:paraId="136C0EEE" w14:textId="77777777" w:rsidR="00EE3D6B" w:rsidRPr="0075112E" w:rsidRDefault="00EE3D6B" w:rsidP="0075112E">
            <w:pPr>
              <w:pStyle w:val="Default"/>
              <w:rPr>
                <w:rFonts w:ascii="Times New Roman" w:hAnsi="Times New Roman" w:cs="Times New Roman"/>
                <w:color w:val="auto"/>
              </w:rPr>
            </w:pPr>
          </w:p>
        </w:tc>
        <w:tc>
          <w:tcPr>
            <w:tcW w:w="1086" w:type="dxa"/>
          </w:tcPr>
          <w:p w14:paraId="33857703" w14:textId="77777777" w:rsidR="00EE3D6B" w:rsidRPr="0075112E" w:rsidRDefault="00EE3D6B" w:rsidP="0075112E">
            <w:pPr>
              <w:pStyle w:val="Default"/>
              <w:rPr>
                <w:rFonts w:ascii="Times New Roman" w:hAnsi="Times New Roman" w:cs="Times New Roman"/>
                <w:color w:val="auto"/>
              </w:rPr>
            </w:pPr>
          </w:p>
        </w:tc>
      </w:tr>
      <w:tr w:rsidR="00EE3D6B" w:rsidRPr="0075112E" w14:paraId="341BFC13" w14:textId="77777777" w:rsidTr="00595DFA">
        <w:trPr>
          <w:trHeight w:val="443"/>
          <w:jc w:val="center"/>
        </w:trPr>
        <w:tc>
          <w:tcPr>
            <w:tcW w:w="846" w:type="dxa"/>
            <w:tcBorders>
              <w:right w:val="double" w:sz="4" w:space="0" w:color="auto"/>
            </w:tcBorders>
          </w:tcPr>
          <w:p w14:paraId="298BB9D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2120</w:t>
            </w:r>
          </w:p>
        </w:tc>
        <w:tc>
          <w:tcPr>
            <w:tcW w:w="4536" w:type="dxa"/>
            <w:tcBorders>
              <w:left w:val="double" w:sz="4" w:space="0" w:color="auto"/>
            </w:tcBorders>
          </w:tcPr>
          <w:p w14:paraId="7064D79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preparatelor farmaceutice</w:t>
            </w:r>
          </w:p>
        </w:tc>
        <w:tc>
          <w:tcPr>
            <w:tcW w:w="1559" w:type="dxa"/>
          </w:tcPr>
          <w:p w14:paraId="67B003C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68D415B" w14:textId="77777777" w:rsidR="00EE3D6B" w:rsidRPr="0075112E" w:rsidRDefault="00EE3D6B" w:rsidP="0075112E">
            <w:pPr>
              <w:pStyle w:val="Default"/>
              <w:rPr>
                <w:rFonts w:ascii="Times New Roman" w:hAnsi="Times New Roman" w:cs="Times New Roman"/>
                <w:color w:val="auto"/>
              </w:rPr>
            </w:pPr>
          </w:p>
        </w:tc>
        <w:tc>
          <w:tcPr>
            <w:tcW w:w="1134" w:type="dxa"/>
          </w:tcPr>
          <w:p w14:paraId="54112104" w14:textId="77777777" w:rsidR="00EE3D6B" w:rsidRPr="0075112E" w:rsidRDefault="00EE3D6B" w:rsidP="0075112E">
            <w:pPr>
              <w:pStyle w:val="Default"/>
              <w:rPr>
                <w:rFonts w:ascii="Times New Roman" w:hAnsi="Times New Roman" w:cs="Times New Roman"/>
                <w:color w:val="auto"/>
              </w:rPr>
            </w:pPr>
          </w:p>
        </w:tc>
        <w:tc>
          <w:tcPr>
            <w:tcW w:w="1086" w:type="dxa"/>
          </w:tcPr>
          <w:p w14:paraId="302C71F1" w14:textId="77777777" w:rsidR="00EE3D6B" w:rsidRPr="0075112E" w:rsidRDefault="00EE3D6B" w:rsidP="0075112E">
            <w:pPr>
              <w:pStyle w:val="Default"/>
              <w:rPr>
                <w:rFonts w:ascii="Times New Roman" w:hAnsi="Times New Roman" w:cs="Times New Roman"/>
                <w:color w:val="auto"/>
              </w:rPr>
            </w:pPr>
          </w:p>
        </w:tc>
      </w:tr>
      <w:tr w:rsidR="00EE3D6B" w:rsidRPr="0075112E" w14:paraId="6FCB6B24" w14:textId="77777777" w:rsidTr="00595DFA">
        <w:trPr>
          <w:trHeight w:val="250"/>
          <w:jc w:val="center"/>
        </w:trPr>
        <w:tc>
          <w:tcPr>
            <w:tcW w:w="846" w:type="dxa"/>
            <w:tcBorders>
              <w:right w:val="double" w:sz="4" w:space="0" w:color="auto"/>
            </w:tcBorders>
          </w:tcPr>
          <w:p w14:paraId="30A2305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2211</w:t>
            </w:r>
          </w:p>
        </w:tc>
        <w:tc>
          <w:tcPr>
            <w:tcW w:w="4536" w:type="dxa"/>
            <w:tcBorders>
              <w:left w:val="double" w:sz="4" w:space="0" w:color="auto"/>
            </w:tcBorders>
          </w:tcPr>
          <w:p w14:paraId="5925E98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anvelopelor şi a camerelor de aer; reşaparea şi refacerea anvelopelor </w:t>
            </w:r>
          </w:p>
        </w:tc>
        <w:tc>
          <w:tcPr>
            <w:tcW w:w="1559" w:type="dxa"/>
          </w:tcPr>
          <w:p w14:paraId="1E7CAB0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FBABE62" w14:textId="77777777" w:rsidR="00EE3D6B" w:rsidRPr="0075112E" w:rsidRDefault="00EE3D6B" w:rsidP="0075112E">
            <w:pPr>
              <w:pStyle w:val="Default"/>
              <w:rPr>
                <w:rFonts w:ascii="Times New Roman" w:hAnsi="Times New Roman" w:cs="Times New Roman"/>
                <w:color w:val="auto"/>
              </w:rPr>
            </w:pPr>
          </w:p>
        </w:tc>
        <w:tc>
          <w:tcPr>
            <w:tcW w:w="1134" w:type="dxa"/>
          </w:tcPr>
          <w:p w14:paraId="2A2672F8" w14:textId="77777777" w:rsidR="00EE3D6B" w:rsidRPr="0075112E" w:rsidRDefault="00EE3D6B" w:rsidP="0075112E">
            <w:pPr>
              <w:pStyle w:val="Default"/>
              <w:rPr>
                <w:rFonts w:ascii="Times New Roman" w:hAnsi="Times New Roman" w:cs="Times New Roman"/>
                <w:color w:val="auto"/>
              </w:rPr>
            </w:pPr>
          </w:p>
        </w:tc>
        <w:tc>
          <w:tcPr>
            <w:tcW w:w="1086" w:type="dxa"/>
          </w:tcPr>
          <w:p w14:paraId="201564DE" w14:textId="77777777" w:rsidR="00EE3D6B" w:rsidRPr="0075112E" w:rsidRDefault="00EE3D6B" w:rsidP="0075112E">
            <w:pPr>
              <w:pStyle w:val="Default"/>
              <w:rPr>
                <w:rFonts w:ascii="Times New Roman" w:hAnsi="Times New Roman" w:cs="Times New Roman"/>
                <w:color w:val="auto"/>
              </w:rPr>
            </w:pPr>
          </w:p>
        </w:tc>
      </w:tr>
      <w:tr w:rsidR="00EE3D6B" w:rsidRPr="0075112E" w14:paraId="4A56DC5D" w14:textId="77777777" w:rsidTr="00595DFA">
        <w:trPr>
          <w:trHeight w:val="250"/>
          <w:jc w:val="center"/>
        </w:trPr>
        <w:tc>
          <w:tcPr>
            <w:tcW w:w="846" w:type="dxa"/>
            <w:tcBorders>
              <w:right w:val="double" w:sz="4" w:space="0" w:color="auto"/>
            </w:tcBorders>
          </w:tcPr>
          <w:p w14:paraId="69DA43C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2219 </w:t>
            </w:r>
          </w:p>
        </w:tc>
        <w:tc>
          <w:tcPr>
            <w:tcW w:w="4536" w:type="dxa"/>
            <w:tcBorders>
              <w:left w:val="double" w:sz="4" w:space="0" w:color="auto"/>
            </w:tcBorders>
          </w:tcPr>
          <w:p w14:paraId="756630B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produse din cauciuc </w:t>
            </w:r>
          </w:p>
        </w:tc>
        <w:tc>
          <w:tcPr>
            <w:tcW w:w="1559" w:type="dxa"/>
          </w:tcPr>
          <w:p w14:paraId="6C686C2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D0A9FBC" w14:textId="77777777" w:rsidR="00EE3D6B" w:rsidRPr="0075112E" w:rsidRDefault="00EE3D6B" w:rsidP="0075112E">
            <w:pPr>
              <w:pStyle w:val="Default"/>
              <w:rPr>
                <w:rFonts w:ascii="Times New Roman" w:hAnsi="Times New Roman" w:cs="Times New Roman"/>
                <w:color w:val="auto"/>
              </w:rPr>
            </w:pPr>
          </w:p>
        </w:tc>
        <w:tc>
          <w:tcPr>
            <w:tcW w:w="1134" w:type="dxa"/>
          </w:tcPr>
          <w:p w14:paraId="1B9EE1B7" w14:textId="77777777" w:rsidR="00EE3D6B" w:rsidRPr="0075112E" w:rsidRDefault="00EE3D6B" w:rsidP="0075112E">
            <w:pPr>
              <w:pStyle w:val="Default"/>
              <w:rPr>
                <w:rFonts w:ascii="Times New Roman" w:hAnsi="Times New Roman" w:cs="Times New Roman"/>
                <w:color w:val="auto"/>
              </w:rPr>
            </w:pPr>
          </w:p>
        </w:tc>
        <w:tc>
          <w:tcPr>
            <w:tcW w:w="1086" w:type="dxa"/>
          </w:tcPr>
          <w:p w14:paraId="3945EB0B" w14:textId="77777777" w:rsidR="00EE3D6B" w:rsidRPr="0075112E" w:rsidRDefault="00EE3D6B" w:rsidP="0075112E">
            <w:pPr>
              <w:pStyle w:val="Default"/>
              <w:rPr>
                <w:rFonts w:ascii="Times New Roman" w:hAnsi="Times New Roman" w:cs="Times New Roman"/>
                <w:color w:val="auto"/>
              </w:rPr>
            </w:pPr>
          </w:p>
        </w:tc>
      </w:tr>
      <w:tr w:rsidR="00EE3D6B" w:rsidRPr="0075112E" w14:paraId="37348092" w14:textId="77777777" w:rsidTr="00595DFA">
        <w:trPr>
          <w:trHeight w:val="443"/>
          <w:jc w:val="center"/>
        </w:trPr>
        <w:tc>
          <w:tcPr>
            <w:tcW w:w="846" w:type="dxa"/>
            <w:tcBorders>
              <w:right w:val="double" w:sz="4" w:space="0" w:color="auto"/>
            </w:tcBorders>
          </w:tcPr>
          <w:p w14:paraId="0150ADB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2221</w:t>
            </w:r>
          </w:p>
        </w:tc>
        <w:tc>
          <w:tcPr>
            <w:tcW w:w="4536" w:type="dxa"/>
            <w:tcBorders>
              <w:left w:val="double" w:sz="4" w:space="0" w:color="auto"/>
            </w:tcBorders>
          </w:tcPr>
          <w:p w14:paraId="0F23DA8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plăcilor, foliilor, tuburilor şi profilelor din material plastic </w:t>
            </w:r>
          </w:p>
        </w:tc>
        <w:tc>
          <w:tcPr>
            <w:tcW w:w="1559" w:type="dxa"/>
          </w:tcPr>
          <w:p w14:paraId="6D826F1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3FEC9DBC" w14:textId="77777777" w:rsidR="00EE3D6B" w:rsidRPr="0075112E" w:rsidRDefault="00EE3D6B" w:rsidP="0075112E">
            <w:pPr>
              <w:pStyle w:val="Default"/>
              <w:rPr>
                <w:rFonts w:ascii="Times New Roman" w:hAnsi="Times New Roman" w:cs="Times New Roman"/>
                <w:color w:val="auto"/>
              </w:rPr>
            </w:pPr>
          </w:p>
        </w:tc>
        <w:tc>
          <w:tcPr>
            <w:tcW w:w="1134" w:type="dxa"/>
          </w:tcPr>
          <w:p w14:paraId="736C0564" w14:textId="77777777" w:rsidR="00EE3D6B" w:rsidRPr="0075112E" w:rsidRDefault="00EE3D6B" w:rsidP="0075112E">
            <w:pPr>
              <w:pStyle w:val="Default"/>
              <w:rPr>
                <w:rFonts w:ascii="Times New Roman" w:hAnsi="Times New Roman" w:cs="Times New Roman"/>
                <w:color w:val="auto"/>
              </w:rPr>
            </w:pPr>
          </w:p>
        </w:tc>
        <w:tc>
          <w:tcPr>
            <w:tcW w:w="1086" w:type="dxa"/>
          </w:tcPr>
          <w:p w14:paraId="1217D434" w14:textId="77777777" w:rsidR="00EE3D6B" w:rsidRPr="0075112E" w:rsidRDefault="00EE3D6B" w:rsidP="0075112E">
            <w:pPr>
              <w:pStyle w:val="Default"/>
              <w:rPr>
                <w:rFonts w:ascii="Times New Roman" w:hAnsi="Times New Roman" w:cs="Times New Roman"/>
                <w:color w:val="auto"/>
              </w:rPr>
            </w:pPr>
          </w:p>
        </w:tc>
      </w:tr>
      <w:tr w:rsidR="00EE3D6B" w:rsidRPr="0075112E" w14:paraId="4FA56234" w14:textId="77777777" w:rsidTr="00595DFA">
        <w:trPr>
          <w:trHeight w:val="443"/>
          <w:jc w:val="center"/>
        </w:trPr>
        <w:tc>
          <w:tcPr>
            <w:tcW w:w="846" w:type="dxa"/>
            <w:tcBorders>
              <w:right w:val="double" w:sz="4" w:space="0" w:color="auto"/>
            </w:tcBorders>
          </w:tcPr>
          <w:p w14:paraId="743524E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2222 </w:t>
            </w:r>
          </w:p>
        </w:tc>
        <w:tc>
          <w:tcPr>
            <w:tcW w:w="4536" w:type="dxa"/>
            <w:tcBorders>
              <w:left w:val="double" w:sz="4" w:space="0" w:color="auto"/>
            </w:tcBorders>
          </w:tcPr>
          <w:p w14:paraId="35D6614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articolelor de ambalaj din material plastic </w:t>
            </w:r>
          </w:p>
        </w:tc>
        <w:tc>
          <w:tcPr>
            <w:tcW w:w="1559" w:type="dxa"/>
          </w:tcPr>
          <w:p w14:paraId="7C5FB2A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E553E74" w14:textId="77777777" w:rsidR="00EE3D6B" w:rsidRPr="0075112E" w:rsidRDefault="00EE3D6B" w:rsidP="0075112E">
            <w:pPr>
              <w:pStyle w:val="Default"/>
              <w:rPr>
                <w:rFonts w:ascii="Times New Roman" w:hAnsi="Times New Roman" w:cs="Times New Roman"/>
                <w:color w:val="auto"/>
              </w:rPr>
            </w:pPr>
          </w:p>
        </w:tc>
        <w:tc>
          <w:tcPr>
            <w:tcW w:w="1134" w:type="dxa"/>
          </w:tcPr>
          <w:p w14:paraId="2749D22A" w14:textId="77777777" w:rsidR="00EE3D6B" w:rsidRPr="0075112E" w:rsidRDefault="00EE3D6B" w:rsidP="0075112E">
            <w:pPr>
              <w:pStyle w:val="Default"/>
              <w:rPr>
                <w:rFonts w:ascii="Times New Roman" w:hAnsi="Times New Roman" w:cs="Times New Roman"/>
                <w:color w:val="auto"/>
              </w:rPr>
            </w:pPr>
          </w:p>
        </w:tc>
        <w:tc>
          <w:tcPr>
            <w:tcW w:w="1086" w:type="dxa"/>
          </w:tcPr>
          <w:p w14:paraId="56106FFF" w14:textId="77777777" w:rsidR="00EE3D6B" w:rsidRPr="0075112E" w:rsidRDefault="00EE3D6B" w:rsidP="0075112E">
            <w:pPr>
              <w:pStyle w:val="Default"/>
              <w:rPr>
                <w:rFonts w:ascii="Times New Roman" w:hAnsi="Times New Roman" w:cs="Times New Roman"/>
                <w:color w:val="auto"/>
              </w:rPr>
            </w:pPr>
          </w:p>
        </w:tc>
      </w:tr>
      <w:tr w:rsidR="00EE3D6B" w:rsidRPr="0075112E" w14:paraId="372980B9" w14:textId="77777777" w:rsidTr="00595DFA">
        <w:trPr>
          <w:trHeight w:val="250"/>
          <w:jc w:val="center"/>
        </w:trPr>
        <w:tc>
          <w:tcPr>
            <w:tcW w:w="846" w:type="dxa"/>
            <w:tcBorders>
              <w:right w:val="double" w:sz="4" w:space="0" w:color="auto"/>
            </w:tcBorders>
          </w:tcPr>
          <w:p w14:paraId="16B5333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2223 </w:t>
            </w:r>
          </w:p>
        </w:tc>
        <w:tc>
          <w:tcPr>
            <w:tcW w:w="4536" w:type="dxa"/>
            <w:tcBorders>
              <w:left w:val="double" w:sz="4" w:space="0" w:color="auto"/>
            </w:tcBorders>
          </w:tcPr>
          <w:p w14:paraId="4079B18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articolelor din material plastic pentru construcţii</w:t>
            </w:r>
          </w:p>
        </w:tc>
        <w:tc>
          <w:tcPr>
            <w:tcW w:w="1559" w:type="dxa"/>
          </w:tcPr>
          <w:p w14:paraId="179C298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CF24E06" w14:textId="77777777" w:rsidR="00EE3D6B" w:rsidRPr="0075112E" w:rsidRDefault="00EE3D6B" w:rsidP="0075112E">
            <w:pPr>
              <w:pStyle w:val="Default"/>
              <w:rPr>
                <w:rFonts w:ascii="Times New Roman" w:hAnsi="Times New Roman" w:cs="Times New Roman"/>
                <w:color w:val="auto"/>
              </w:rPr>
            </w:pPr>
          </w:p>
        </w:tc>
        <w:tc>
          <w:tcPr>
            <w:tcW w:w="1134" w:type="dxa"/>
          </w:tcPr>
          <w:p w14:paraId="56A8338A" w14:textId="77777777" w:rsidR="00EE3D6B" w:rsidRPr="0075112E" w:rsidRDefault="00EE3D6B" w:rsidP="0075112E">
            <w:pPr>
              <w:pStyle w:val="Default"/>
              <w:rPr>
                <w:rFonts w:ascii="Times New Roman" w:hAnsi="Times New Roman" w:cs="Times New Roman"/>
                <w:color w:val="auto"/>
              </w:rPr>
            </w:pPr>
          </w:p>
        </w:tc>
        <w:tc>
          <w:tcPr>
            <w:tcW w:w="1086" w:type="dxa"/>
          </w:tcPr>
          <w:p w14:paraId="0DCE1C8A" w14:textId="77777777" w:rsidR="00EE3D6B" w:rsidRPr="0075112E" w:rsidRDefault="00EE3D6B" w:rsidP="0075112E">
            <w:pPr>
              <w:pStyle w:val="Default"/>
              <w:rPr>
                <w:rFonts w:ascii="Times New Roman" w:hAnsi="Times New Roman" w:cs="Times New Roman"/>
                <w:color w:val="auto"/>
              </w:rPr>
            </w:pPr>
          </w:p>
        </w:tc>
      </w:tr>
      <w:tr w:rsidR="00EE3D6B" w:rsidRPr="0075112E" w14:paraId="0E83C06F" w14:textId="77777777" w:rsidTr="00595DFA">
        <w:trPr>
          <w:trHeight w:val="250"/>
          <w:jc w:val="center"/>
        </w:trPr>
        <w:tc>
          <w:tcPr>
            <w:tcW w:w="846" w:type="dxa"/>
            <w:tcBorders>
              <w:right w:val="double" w:sz="4" w:space="0" w:color="auto"/>
            </w:tcBorders>
          </w:tcPr>
          <w:p w14:paraId="4E3C019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2229 </w:t>
            </w:r>
          </w:p>
        </w:tc>
        <w:tc>
          <w:tcPr>
            <w:tcW w:w="4536" w:type="dxa"/>
            <w:tcBorders>
              <w:left w:val="double" w:sz="4" w:space="0" w:color="auto"/>
            </w:tcBorders>
          </w:tcPr>
          <w:p w14:paraId="6F15C32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produse din material plastic </w:t>
            </w:r>
          </w:p>
        </w:tc>
        <w:tc>
          <w:tcPr>
            <w:tcW w:w="1559" w:type="dxa"/>
          </w:tcPr>
          <w:p w14:paraId="30ECFCC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0EA9FB98" w14:textId="77777777" w:rsidR="00EE3D6B" w:rsidRPr="0075112E" w:rsidRDefault="00EE3D6B" w:rsidP="0075112E">
            <w:pPr>
              <w:pStyle w:val="Default"/>
              <w:rPr>
                <w:rFonts w:ascii="Times New Roman" w:hAnsi="Times New Roman" w:cs="Times New Roman"/>
                <w:color w:val="auto"/>
              </w:rPr>
            </w:pPr>
          </w:p>
        </w:tc>
        <w:tc>
          <w:tcPr>
            <w:tcW w:w="1134" w:type="dxa"/>
          </w:tcPr>
          <w:p w14:paraId="2A25AA85" w14:textId="77777777" w:rsidR="00EE3D6B" w:rsidRPr="0075112E" w:rsidRDefault="00EE3D6B" w:rsidP="0075112E">
            <w:pPr>
              <w:pStyle w:val="Default"/>
              <w:rPr>
                <w:rFonts w:ascii="Times New Roman" w:hAnsi="Times New Roman" w:cs="Times New Roman"/>
                <w:color w:val="auto"/>
              </w:rPr>
            </w:pPr>
          </w:p>
        </w:tc>
        <w:tc>
          <w:tcPr>
            <w:tcW w:w="1086" w:type="dxa"/>
          </w:tcPr>
          <w:p w14:paraId="020B81EB" w14:textId="77777777" w:rsidR="00EE3D6B" w:rsidRPr="0075112E" w:rsidRDefault="00EE3D6B" w:rsidP="0075112E">
            <w:pPr>
              <w:pStyle w:val="Default"/>
              <w:rPr>
                <w:rFonts w:ascii="Times New Roman" w:hAnsi="Times New Roman" w:cs="Times New Roman"/>
                <w:color w:val="auto"/>
              </w:rPr>
            </w:pPr>
          </w:p>
        </w:tc>
      </w:tr>
      <w:tr w:rsidR="00EE3D6B" w:rsidRPr="0075112E" w14:paraId="35219D56" w14:textId="77777777" w:rsidTr="00595DFA">
        <w:trPr>
          <w:trHeight w:val="346"/>
          <w:jc w:val="center"/>
        </w:trPr>
        <w:tc>
          <w:tcPr>
            <w:tcW w:w="846" w:type="dxa"/>
            <w:tcBorders>
              <w:right w:val="double" w:sz="4" w:space="0" w:color="auto"/>
            </w:tcBorders>
          </w:tcPr>
          <w:p w14:paraId="6F7A0E4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2311 </w:t>
            </w:r>
          </w:p>
        </w:tc>
        <w:tc>
          <w:tcPr>
            <w:tcW w:w="4536" w:type="dxa"/>
            <w:tcBorders>
              <w:left w:val="double" w:sz="4" w:space="0" w:color="auto"/>
            </w:tcBorders>
          </w:tcPr>
          <w:p w14:paraId="3883CF1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sticlei plate </w:t>
            </w:r>
          </w:p>
        </w:tc>
        <w:tc>
          <w:tcPr>
            <w:tcW w:w="1559" w:type="dxa"/>
          </w:tcPr>
          <w:p w14:paraId="33AC1F2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D3358A1" w14:textId="77777777" w:rsidR="00EE3D6B" w:rsidRPr="0075112E" w:rsidRDefault="00EE3D6B" w:rsidP="0075112E">
            <w:pPr>
              <w:pStyle w:val="Default"/>
              <w:rPr>
                <w:rFonts w:ascii="Times New Roman" w:hAnsi="Times New Roman" w:cs="Times New Roman"/>
                <w:color w:val="auto"/>
              </w:rPr>
            </w:pPr>
          </w:p>
        </w:tc>
        <w:tc>
          <w:tcPr>
            <w:tcW w:w="1134" w:type="dxa"/>
          </w:tcPr>
          <w:p w14:paraId="65DC0D4D" w14:textId="77777777" w:rsidR="00EE3D6B" w:rsidRPr="0075112E" w:rsidRDefault="00EE3D6B" w:rsidP="0075112E">
            <w:pPr>
              <w:pStyle w:val="Default"/>
              <w:rPr>
                <w:rFonts w:ascii="Times New Roman" w:hAnsi="Times New Roman" w:cs="Times New Roman"/>
                <w:color w:val="auto"/>
              </w:rPr>
            </w:pPr>
          </w:p>
        </w:tc>
        <w:tc>
          <w:tcPr>
            <w:tcW w:w="1086" w:type="dxa"/>
          </w:tcPr>
          <w:p w14:paraId="45F723B4" w14:textId="77777777" w:rsidR="00EE3D6B" w:rsidRPr="0075112E" w:rsidRDefault="00EE3D6B" w:rsidP="0075112E">
            <w:pPr>
              <w:pStyle w:val="Default"/>
              <w:rPr>
                <w:rFonts w:ascii="Times New Roman" w:hAnsi="Times New Roman" w:cs="Times New Roman"/>
                <w:color w:val="auto"/>
              </w:rPr>
            </w:pPr>
          </w:p>
        </w:tc>
      </w:tr>
      <w:tr w:rsidR="00EE3D6B" w:rsidRPr="0075112E" w14:paraId="67C248D6" w14:textId="77777777" w:rsidTr="00595DFA">
        <w:trPr>
          <w:trHeight w:val="250"/>
          <w:jc w:val="center"/>
        </w:trPr>
        <w:tc>
          <w:tcPr>
            <w:tcW w:w="846" w:type="dxa"/>
            <w:tcBorders>
              <w:right w:val="double" w:sz="4" w:space="0" w:color="auto"/>
            </w:tcBorders>
          </w:tcPr>
          <w:p w14:paraId="659DCA2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2312 </w:t>
            </w:r>
          </w:p>
        </w:tc>
        <w:tc>
          <w:tcPr>
            <w:tcW w:w="4536" w:type="dxa"/>
            <w:tcBorders>
              <w:left w:val="double" w:sz="4" w:space="0" w:color="auto"/>
            </w:tcBorders>
          </w:tcPr>
          <w:p w14:paraId="71601E5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Prelucrarea şi fasonarea sticlei plate </w:t>
            </w:r>
          </w:p>
        </w:tc>
        <w:tc>
          <w:tcPr>
            <w:tcW w:w="1559" w:type="dxa"/>
          </w:tcPr>
          <w:p w14:paraId="0F77EA7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066A6D0A" w14:textId="77777777" w:rsidR="00EE3D6B" w:rsidRPr="0075112E" w:rsidRDefault="00EE3D6B" w:rsidP="0075112E">
            <w:pPr>
              <w:pStyle w:val="Default"/>
              <w:rPr>
                <w:rFonts w:ascii="Times New Roman" w:hAnsi="Times New Roman" w:cs="Times New Roman"/>
                <w:color w:val="auto"/>
              </w:rPr>
            </w:pPr>
          </w:p>
        </w:tc>
        <w:tc>
          <w:tcPr>
            <w:tcW w:w="1134" w:type="dxa"/>
          </w:tcPr>
          <w:p w14:paraId="3BE5C6A4" w14:textId="77777777" w:rsidR="00EE3D6B" w:rsidRPr="0075112E" w:rsidRDefault="00EE3D6B" w:rsidP="0075112E">
            <w:pPr>
              <w:pStyle w:val="Default"/>
              <w:rPr>
                <w:rFonts w:ascii="Times New Roman" w:hAnsi="Times New Roman" w:cs="Times New Roman"/>
                <w:color w:val="auto"/>
              </w:rPr>
            </w:pPr>
          </w:p>
        </w:tc>
        <w:tc>
          <w:tcPr>
            <w:tcW w:w="1086" w:type="dxa"/>
          </w:tcPr>
          <w:p w14:paraId="79024948" w14:textId="77777777" w:rsidR="00EE3D6B" w:rsidRPr="0075112E" w:rsidRDefault="00EE3D6B" w:rsidP="0075112E">
            <w:pPr>
              <w:pStyle w:val="Default"/>
              <w:rPr>
                <w:rFonts w:ascii="Times New Roman" w:hAnsi="Times New Roman" w:cs="Times New Roman"/>
                <w:color w:val="auto"/>
              </w:rPr>
            </w:pPr>
          </w:p>
        </w:tc>
      </w:tr>
      <w:tr w:rsidR="00EE3D6B" w:rsidRPr="0075112E" w14:paraId="3B0D2F84" w14:textId="77777777" w:rsidTr="00595DFA">
        <w:trPr>
          <w:trHeight w:val="443"/>
          <w:jc w:val="center"/>
        </w:trPr>
        <w:tc>
          <w:tcPr>
            <w:tcW w:w="846" w:type="dxa"/>
            <w:tcBorders>
              <w:right w:val="double" w:sz="4" w:space="0" w:color="auto"/>
            </w:tcBorders>
          </w:tcPr>
          <w:p w14:paraId="2371395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2313 </w:t>
            </w:r>
          </w:p>
        </w:tc>
        <w:tc>
          <w:tcPr>
            <w:tcW w:w="4536" w:type="dxa"/>
            <w:tcBorders>
              <w:left w:val="double" w:sz="4" w:space="0" w:color="auto"/>
            </w:tcBorders>
          </w:tcPr>
          <w:p w14:paraId="49B1CB9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articolelor din sticlă </w:t>
            </w:r>
          </w:p>
        </w:tc>
        <w:tc>
          <w:tcPr>
            <w:tcW w:w="1559" w:type="dxa"/>
          </w:tcPr>
          <w:p w14:paraId="44DD66C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CBBEBB4" w14:textId="77777777" w:rsidR="00EE3D6B" w:rsidRPr="0075112E" w:rsidRDefault="00EE3D6B" w:rsidP="0075112E">
            <w:pPr>
              <w:pStyle w:val="Default"/>
              <w:rPr>
                <w:rFonts w:ascii="Times New Roman" w:hAnsi="Times New Roman" w:cs="Times New Roman"/>
                <w:color w:val="auto"/>
              </w:rPr>
            </w:pPr>
          </w:p>
        </w:tc>
        <w:tc>
          <w:tcPr>
            <w:tcW w:w="1134" w:type="dxa"/>
          </w:tcPr>
          <w:p w14:paraId="504E4051" w14:textId="77777777" w:rsidR="00EE3D6B" w:rsidRPr="0075112E" w:rsidRDefault="00EE3D6B" w:rsidP="0075112E">
            <w:pPr>
              <w:pStyle w:val="Default"/>
              <w:rPr>
                <w:rFonts w:ascii="Times New Roman" w:hAnsi="Times New Roman" w:cs="Times New Roman"/>
                <w:color w:val="auto"/>
              </w:rPr>
            </w:pPr>
          </w:p>
        </w:tc>
        <w:tc>
          <w:tcPr>
            <w:tcW w:w="1086" w:type="dxa"/>
          </w:tcPr>
          <w:p w14:paraId="65063ADD" w14:textId="77777777" w:rsidR="00EE3D6B" w:rsidRPr="0075112E" w:rsidRDefault="00EE3D6B" w:rsidP="0075112E">
            <w:pPr>
              <w:pStyle w:val="Default"/>
              <w:rPr>
                <w:rFonts w:ascii="Times New Roman" w:hAnsi="Times New Roman" w:cs="Times New Roman"/>
                <w:color w:val="auto"/>
              </w:rPr>
            </w:pPr>
          </w:p>
        </w:tc>
      </w:tr>
      <w:tr w:rsidR="00EE3D6B" w:rsidRPr="0075112E" w14:paraId="2942ACC1" w14:textId="77777777" w:rsidTr="00595DFA">
        <w:trPr>
          <w:trHeight w:val="250"/>
          <w:jc w:val="center"/>
        </w:trPr>
        <w:tc>
          <w:tcPr>
            <w:tcW w:w="846" w:type="dxa"/>
            <w:tcBorders>
              <w:right w:val="double" w:sz="4" w:space="0" w:color="auto"/>
            </w:tcBorders>
          </w:tcPr>
          <w:p w14:paraId="03E49EC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2314 </w:t>
            </w:r>
          </w:p>
        </w:tc>
        <w:tc>
          <w:tcPr>
            <w:tcW w:w="4536" w:type="dxa"/>
            <w:tcBorders>
              <w:left w:val="double" w:sz="4" w:space="0" w:color="auto"/>
            </w:tcBorders>
          </w:tcPr>
          <w:p w14:paraId="74AB877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fibrelor din sticlă </w:t>
            </w:r>
          </w:p>
        </w:tc>
        <w:tc>
          <w:tcPr>
            <w:tcW w:w="1559" w:type="dxa"/>
          </w:tcPr>
          <w:p w14:paraId="7377C36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4904007" w14:textId="77777777" w:rsidR="00EE3D6B" w:rsidRPr="0075112E" w:rsidRDefault="00EE3D6B" w:rsidP="0075112E">
            <w:pPr>
              <w:pStyle w:val="Default"/>
              <w:rPr>
                <w:rFonts w:ascii="Times New Roman" w:hAnsi="Times New Roman" w:cs="Times New Roman"/>
                <w:color w:val="auto"/>
              </w:rPr>
            </w:pPr>
          </w:p>
        </w:tc>
        <w:tc>
          <w:tcPr>
            <w:tcW w:w="1134" w:type="dxa"/>
          </w:tcPr>
          <w:p w14:paraId="3CF51EE4" w14:textId="77777777" w:rsidR="00EE3D6B" w:rsidRPr="0075112E" w:rsidRDefault="00EE3D6B" w:rsidP="0075112E">
            <w:pPr>
              <w:pStyle w:val="Default"/>
              <w:rPr>
                <w:rFonts w:ascii="Times New Roman" w:hAnsi="Times New Roman" w:cs="Times New Roman"/>
                <w:color w:val="auto"/>
              </w:rPr>
            </w:pPr>
          </w:p>
        </w:tc>
        <w:tc>
          <w:tcPr>
            <w:tcW w:w="1086" w:type="dxa"/>
          </w:tcPr>
          <w:p w14:paraId="22AEDC35" w14:textId="77777777" w:rsidR="00EE3D6B" w:rsidRPr="0075112E" w:rsidRDefault="00EE3D6B" w:rsidP="0075112E">
            <w:pPr>
              <w:pStyle w:val="Default"/>
              <w:rPr>
                <w:rFonts w:ascii="Times New Roman" w:hAnsi="Times New Roman" w:cs="Times New Roman"/>
                <w:color w:val="auto"/>
              </w:rPr>
            </w:pPr>
          </w:p>
        </w:tc>
      </w:tr>
      <w:tr w:rsidR="00EE3D6B" w:rsidRPr="0075112E" w14:paraId="47173A5B" w14:textId="77777777" w:rsidTr="00595DFA">
        <w:trPr>
          <w:trHeight w:val="250"/>
          <w:jc w:val="center"/>
        </w:trPr>
        <w:tc>
          <w:tcPr>
            <w:tcW w:w="846" w:type="dxa"/>
            <w:tcBorders>
              <w:right w:val="double" w:sz="4" w:space="0" w:color="auto"/>
            </w:tcBorders>
          </w:tcPr>
          <w:p w14:paraId="7DEA373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2319</w:t>
            </w:r>
          </w:p>
        </w:tc>
        <w:tc>
          <w:tcPr>
            <w:tcW w:w="4536" w:type="dxa"/>
            <w:tcBorders>
              <w:left w:val="double" w:sz="4" w:space="0" w:color="auto"/>
            </w:tcBorders>
          </w:tcPr>
          <w:p w14:paraId="1D55F1C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de sticlărie tehnică</w:t>
            </w:r>
          </w:p>
        </w:tc>
        <w:tc>
          <w:tcPr>
            <w:tcW w:w="1559" w:type="dxa"/>
          </w:tcPr>
          <w:p w14:paraId="052A532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43C5383E" w14:textId="77777777" w:rsidR="00EE3D6B" w:rsidRPr="0075112E" w:rsidRDefault="00EE3D6B" w:rsidP="0075112E">
            <w:pPr>
              <w:pStyle w:val="Default"/>
              <w:rPr>
                <w:rFonts w:ascii="Times New Roman" w:hAnsi="Times New Roman" w:cs="Times New Roman"/>
                <w:color w:val="auto"/>
              </w:rPr>
            </w:pPr>
          </w:p>
        </w:tc>
        <w:tc>
          <w:tcPr>
            <w:tcW w:w="1134" w:type="dxa"/>
          </w:tcPr>
          <w:p w14:paraId="000B6F08" w14:textId="77777777" w:rsidR="00EE3D6B" w:rsidRPr="0075112E" w:rsidRDefault="00EE3D6B" w:rsidP="0075112E">
            <w:pPr>
              <w:pStyle w:val="Default"/>
              <w:rPr>
                <w:rFonts w:ascii="Times New Roman" w:hAnsi="Times New Roman" w:cs="Times New Roman"/>
                <w:color w:val="auto"/>
              </w:rPr>
            </w:pPr>
          </w:p>
        </w:tc>
        <w:tc>
          <w:tcPr>
            <w:tcW w:w="1086" w:type="dxa"/>
          </w:tcPr>
          <w:p w14:paraId="51AF247A" w14:textId="77777777" w:rsidR="00EE3D6B" w:rsidRPr="0075112E" w:rsidRDefault="00EE3D6B" w:rsidP="0075112E">
            <w:pPr>
              <w:pStyle w:val="Default"/>
              <w:rPr>
                <w:rFonts w:ascii="Times New Roman" w:hAnsi="Times New Roman" w:cs="Times New Roman"/>
                <w:color w:val="auto"/>
              </w:rPr>
            </w:pPr>
          </w:p>
        </w:tc>
      </w:tr>
      <w:tr w:rsidR="00EE3D6B" w:rsidRPr="0075112E" w14:paraId="6A3CB5A6" w14:textId="77777777" w:rsidTr="00595DFA">
        <w:trPr>
          <w:trHeight w:val="250"/>
          <w:jc w:val="center"/>
        </w:trPr>
        <w:tc>
          <w:tcPr>
            <w:tcW w:w="846" w:type="dxa"/>
            <w:tcBorders>
              <w:right w:val="double" w:sz="4" w:space="0" w:color="auto"/>
            </w:tcBorders>
          </w:tcPr>
          <w:p w14:paraId="61269AF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2320 </w:t>
            </w:r>
          </w:p>
        </w:tc>
        <w:tc>
          <w:tcPr>
            <w:tcW w:w="4536" w:type="dxa"/>
            <w:tcBorders>
              <w:left w:val="double" w:sz="4" w:space="0" w:color="auto"/>
            </w:tcBorders>
          </w:tcPr>
          <w:p w14:paraId="2113AA6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produse refractare </w:t>
            </w:r>
          </w:p>
        </w:tc>
        <w:tc>
          <w:tcPr>
            <w:tcW w:w="1559" w:type="dxa"/>
          </w:tcPr>
          <w:p w14:paraId="0A7D25D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E2226BC" w14:textId="77777777" w:rsidR="00EE3D6B" w:rsidRPr="0075112E" w:rsidRDefault="00EE3D6B" w:rsidP="0075112E">
            <w:pPr>
              <w:pStyle w:val="Default"/>
              <w:rPr>
                <w:rFonts w:ascii="Times New Roman" w:hAnsi="Times New Roman" w:cs="Times New Roman"/>
                <w:color w:val="auto"/>
              </w:rPr>
            </w:pPr>
          </w:p>
        </w:tc>
        <w:tc>
          <w:tcPr>
            <w:tcW w:w="1134" w:type="dxa"/>
          </w:tcPr>
          <w:p w14:paraId="7F34F4E0" w14:textId="77777777" w:rsidR="00EE3D6B" w:rsidRPr="0075112E" w:rsidRDefault="00EE3D6B" w:rsidP="0075112E">
            <w:pPr>
              <w:pStyle w:val="Default"/>
              <w:rPr>
                <w:rFonts w:ascii="Times New Roman" w:hAnsi="Times New Roman" w:cs="Times New Roman"/>
                <w:color w:val="auto"/>
              </w:rPr>
            </w:pPr>
          </w:p>
        </w:tc>
        <w:tc>
          <w:tcPr>
            <w:tcW w:w="1086" w:type="dxa"/>
          </w:tcPr>
          <w:p w14:paraId="2DA33BDF" w14:textId="77777777" w:rsidR="00EE3D6B" w:rsidRPr="0075112E" w:rsidRDefault="00EE3D6B" w:rsidP="0075112E">
            <w:pPr>
              <w:pStyle w:val="Default"/>
              <w:rPr>
                <w:rFonts w:ascii="Times New Roman" w:hAnsi="Times New Roman" w:cs="Times New Roman"/>
                <w:color w:val="auto"/>
              </w:rPr>
            </w:pPr>
          </w:p>
        </w:tc>
      </w:tr>
      <w:tr w:rsidR="00EE3D6B" w:rsidRPr="0075112E" w14:paraId="2CE36A72" w14:textId="77777777" w:rsidTr="00595DFA">
        <w:trPr>
          <w:trHeight w:val="443"/>
          <w:jc w:val="center"/>
        </w:trPr>
        <w:tc>
          <w:tcPr>
            <w:tcW w:w="846" w:type="dxa"/>
            <w:tcBorders>
              <w:right w:val="double" w:sz="4" w:space="0" w:color="auto"/>
            </w:tcBorders>
          </w:tcPr>
          <w:p w14:paraId="361180C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2331</w:t>
            </w:r>
          </w:p>
        </w:tc>
        <w:tc>
          <w:tcPr>
            <w:tcW w:w="4536" w:type="dxa"/>
            <w:tcBorders>
              <w:left w:val="double" w:sz="4" w:space="0" w:color="auto"/>
            </w:tcBorders>
          </w:tcPr>
          <w:p w14:paraId="5885A26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plăcilor şi dalelor din ceramică</w:t>
            </w:r>
          </w:p>
        </w:tc>
        <w:tc>
          <w:tcPr>
            <w:tcW w:w="1559" w:type="dxa"/>
          </w:tcPr>
          <w:p w14:paraId="19B493B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3F940A88" w14:textId="77777777" w:rsidR="00EE3D6B" w:rsidRPr="0075112E" w:rsidRDefault="00EE3D6B" w:rsidP="0075112E">
            <w:pPr>
              <w:pStyle w:val="Default"/>
              <w:rPr>
                <w:rFonts w:ascii="Times New Roman" w:hAnsi="Times New Roman" w:cs="Times New Roman"/>
                <w:color w:val="auto"/>
              </w:rPr>
            </w:pPr>
          </w:p>
        </w:tc>
        <w:tc>
          <w:tcPr>
            <w:tcW w:w="1134" w:type="dxa"/>
          </w:tcPr>
          <w:p w14:paraId="2D64D395" w14:textId="77777777" w:rsidR="00EE3D6B" w:rsidRPr="0075112E" w:rsidRDefault="00EE3D6B" w:rsidP="0075112E">
            <w:pPr>
              <w:pStyle w:val="Default"/>
              <w:rPr>
                <w:rFonts w:ascii="Times New Roman" w:hAnsi="Times New Roman" w:cs="Times New Roman"/>
                <w:color w:val="auto"/>
              </w:rPr>
            </w:pPr>
          </w:p>
        </w:tc>
        <w:tc>
          <w:tcPr>
            <w:tcW w:w="1086" w:type="dxa"/>
          </w:tcPr>
          <w:p w14:paraId="1015BC3F" w14:textId="77777777" w:rsidR="00EE3D6B" w:rsidRPr="0075112E" w:rsidRDefault="00EE3D6B" w:rsidP="0075112E">
            <w:pPr>
              <w:pStyle w:val="Default"/>
              <w:rPr>
                <w:rFonts w:ascii="Times New Roman" w:hAnsi="Times New Roman" w:cs="Times New Roman"/>
                <w:color w:val="auto"/>
              </w:rPr>
            </w:pPr>
          </w:p>
        </w:tc>
      </w:tr>
      <w:tr w:rsidR="00EE3D6B" w:rsidRPr="0075112E" w14:paraId="21EEBB1D" w14:textId="77777777" w:rsidTr="00595DFA">
        <w:trPr>
          <w:trHeight w:val="250"/>
          <w:jc w:val="center"/>
        </w:trPr>
        <w:tc>
          <w:tcPr>
            <w:tcW w:w="846" w:type="dxa"/>
            <w:tcBorders>
              <w:right w:val="double" w:sz="4" w:space="0" w:color="auto"/>
            </w:tcBorders>
          </w:tcPr>
          <w:p w14:paraId="2B775BA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2332</w:t>
            </w:r>
          </w:p>
        </w:tc>
        <w:tc>
          <w:tcPr>
            <w:tcW w:w="4536" w:type="dxa"/>
            <w:tcBorders>
              <w:left w:val="double" w:sz="4" w:space="0" w:color="auto"/>
            </w:tcBorders>
          </w:tcPr>
          <w:p w14:paraId="1D04C18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cărămizilor, ţiglelor şi altor produse pentru construcţii, din argilă arsă</w:t>
            </w:r>
          </w:p>
        </w:tc>
        <w:tc>
          <w:tcPr>
            <w:tcW w:w="1559" w:type="dxa"/>
          </w:tcPr>
          <w:p w14:paraId="5A81556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EB5FF79" w14:textId="77777777" w:rsidR="00EE3D6B" w:rsidRPr="0075112E" w:rsidRDefault="00EE3D6B" w:rsidP="0075112E">
            <w:pPr>
              <w:pStyle w:val="Default"/>
              <w:rPr>
                <w:rFonts w:ascii="Times New Roman" w:hAnsi="Times New Roman" w:cs="Times New Roman"/>
                <w:color w:val="auto"/>
              </w:rPr>
            </w:pPr>
          </w:p>
        </w:tc>
        <w:tc>
          <w:tcPr>
            <w:tcW w:w="1134" w:type="dxa"/>
          </w:tcPr>
          <w:p w14:paraId="1716A17F" w14:textId="77777777" w:rsidR="00EE3D6B" w:rsidRPr="0075112E" w:rsidRDefault="00EE3D6B" w:rsidP="0075112E">
            <w:pPr>
              <w:pStyle w:val="Default"/>
              <w:rPr>
                <w:rFonts w:ascii="Times New Roman" w:hAnsi="Times New Roman" w:cs="Times New Roman"/>
                <w:color w:val="auto"/>
              </w:rPr>
            </w:pPr>
          </w:p>
        </w:tc>
        <w:tc>
          <w:tcPr>
            <w:tcW w:w="1086" w:type="dxa"/>
          </w:tcPr>
          <w:p w14:paraId="5A3E4520" w14:textId="77777777" w:rsidR="00EE3D6B" w:rsidRPr="0075112E" w:rsidRDefault="00EE3D6B" w:rsidP="0075112E">
            <w:pPr>
              <w:pStyle w:val="Default"/>
              <w:rPr>
                <w:rFonts w:ascii="Times New Roman" w:hAnsi="Times New Roman" w:cs="Times New Roman"/>
                <w:color w:val="auto"/>
              </w:rPr>
            </w:pPr>
          </w:p>
        </w:tc>
      </w:tr>
      <w:tr w:rsidR="00EE3D6B" w:rsidRPr="0075112E" w14:paraId="451FBF66" w14:textId="77777777" w:rsidTr="00595DFA">
        <w:trPr>
          <w:trHeight w:val="250"/>
          <w:jc w:val="center"/>
        </w:trPr>
        <w:tc>
          <w:tcPr>
            <w:tcW w:w="846" w:type="dxa"/>
            <w:tcBorders>
              <w:right w:val="double" w:sz="4" w:space="0" w:color="auto"/>
            </w:tcBorders>
          </w:tcPr>
          <w:p w14:paraId="5E8CFCE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 xml:space="preserve">2341 </w:t>
            </w:r>
          </w:p>
        </w:tc>
        <w:tc>
          <w:tcPr>
            <w:tcW w:w="4536" w:type="dxa"/>
            <w:tcBorders>
              <w:left w:val="double" w:sz="4" w:space="0" w:color="auto"/>
            </w:tcBorders>
          </w:tcPr>
          <w:p w14:paraId="61CE508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articolelor ceramice pentru uz gospodăresc şi ornamental </w:t>
            </w:r>
          </w:p>
        </w:tc>
        <w:tc>
          <w:tcPr>
            <w:tcW w:w="1559" w:type="dxa"/>
          </w:tcPr>
          <w:p w14:paraId="42F4307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CF54FBB" w14:textId="77777777" w:rsidR="00EE3D6B" w:rsidRPr="0075112E" w:rsidRDefault="00EE3D6B" w:rsidP="0075112E">
            <w:pPr>
              <w:pStyle w:val="Default"/>
              <w:rPr>
                <w:rFonts w:ascii="Times New Roman" w:hAnsi="Times New Roman" w:cs="Times New Roman"/>
                <w:color w:val="auto"/>
              </w:rPr>
            </w:pPr>
          </w:p>
        </w:tc>
        <w:tc>
          <w:tcPr>
            <w:tcW w:w="1134" w:type="dxa"/>
          </w:tcPr>
          <w:p w14:paraId="5A00795F" w14:textId="77777777" w:rsidR="00EE3D6B" w:rsidRPr="0075112E" w:rsidRDefault="00EE3D6B" w:rsidP="0075112E">
            <w:pPr>
              <w:pStyle w:val="Default"/>
              <w:rPr>
                <w:rFonts w:ascii="Times New Roman" w:hAnsi="Times New Roman" w:cs="Times New Roman"/>
                <w:color w:val="auto"/>
              </w:rPr>
            </w:pPr>
          </w:p>
        </w:tc>
        <w:tc>
          <w:tcPr>
            <w:tcW w:w="1086" w:type="dxa"/>
          </w:tcPr>
          <w:p w14:paraId="5F3D1371" w14:textId="77777777" w:rsidR="00EE3D6B" w:rsidRPr="0075112E" w:rsidRDefault="00EE3D6B" w:rsidP="0075112E">
            <w:pPr>
              <w:pStyle w:val="Default"/>
              <w:rPr>
                <w:rFonts w:ascii="Times New Roman" w:hAnsi="Times New Roman" w:cs="Times New Roman"/>
                <w:color w:val="auto"/>
              </w:rPr>
            </w:pPr>
          </w:p>
        </w:tc>
      </w:tr>
      <w:tr w:rsidR="00EE3D6B" w:rsidRPr="0075112E" w14:paraId="7480AA0F" w14:textId="77777777" w:rsidTr="00595DFA">
        <w:trPr>
          <w:trHeight w:val="443"/>
          <w:jc w:val="center"/>
        </w:trPr>
        <w:tc>
          <w:tcPr>
            <w:tcW w:w="846" w:type="dxa"/>
            <w:tcBorders>
              <w:right w:val="double" w:sz="4" w:space="0" w:color="auto"/>
            </w:tcBorders>
          </w:tcPr>
          <w:p w14:paraId="6DFE94B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2342 </w:t>
            </w:r>
          </w:p>
        </w:tc>
        <w:tc>
          <w:tcPr>
            <w:tcW w:w="4536" w:type="dxa"/>
            <w:tcBorders>
              <w:left w:val="double" w:sz="4" w:space="0" w:color="auto"/>
            </w:tcBorders>
          </w:tcPr>
          <w:p w14:paraId="5A9C9A4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obiecte sanitare din ceramică </w:t>
            </w:r>
          </w:p>
        </w:tc>
        <w:tc>
          <w:tcPr>
            <w:tcW w:w="1559" w:type="dxa"/>
          </w:tcPr>
          <w:p w14:paraId="44D6A50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985C938" w14:textId="77777777" w:rsidR="00EE3D6B" w:rsidRPr="0075112E" w:rsidRDefault="00EE3D6B" w:rsidP="0075112E">
            <w:pPr>
              <w:pStyle w:val="Default"/>
              <w:rPr>
                <w:rFonts w:ascii="Times New Roman" w:hAnsi="Times New Roman" w:cs="Times New Roman"/>
                <w:color w:val="auto"/>
              </w:rPr>
            </w:pPr>
          </w:p>
        </w:tc>
        <w:tc>
          <w:tcPr>
            <w:tcW w:w="1134" w:type="dxa"/>
          </w:tcPr>
          <w:p w14:paraId="1C8554B8" w14:textId="77777777" w:rsidR="00EE3D6B" w:rsidRPr="0075112E" w:rsidRDefault="00EE3D6B" w:rsidP="0075112E">
            <w:pPr>
              <w:pStyle w:val="Default"/>
              <w:rPr>
                <w:rFonts w:ascii="Times New Roman" w:hAnsi="Times New Roman" w:cs="Times New Roman"/>
                <w:color w:val="auto"/>
              </w:rPr>
            </w:pPr>
          </w:p>
        </w:tc>
        <w:tc>
          <w:tcPr>
            <w:tcW w:w="1086" w:type="dxa"/>
          </w:tcPr>
          <w:p w14:paraId="420FD58F" w14:textId="77777777" w:rsidR="00EE3D6B" w:rsidRPr="0075112E" w:rsidRDefault="00EE3D6B" w:rsidP="0075112E">
            <w:pPr>
              <w:pStyle w:val="Default"/>
              <w:rPr>
                <w:rFonts w:ascii="Times New Roman" w:hAnsi="Times New Roman" w:cs="Times New Roman"/>
                <w:color w:val="auto"/>
              </w:rPr>
            </w:pPr>
          </w:p>
        </w:tc>
      </w:tr>
      <w:tr w:rsidR="00EE3D6B" w:rsidRPr="0075112E" w14:paraId="14E424E0" w14:textId="77777777" w:rsidTr="00595DFA">
        <w:trPr>
          <w:trHeight w:val="250"/>
          <w:jc w:val="center"/>
        </w:trPr>
        <w:tc>
          <w:tcPr>
            <w:tcW w:w="846" w:type="dxa"/>
            <w:tcBorders>
              <w:right w:val="double" w:sz="4" w:space="0" w:color="auto"/>
            </w:tcBorders>
          </w:tcPr>
          <w:p w14:paraId="0708FCD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2343</w:t>
            </w:r>
          </w:p>
        </w:tc>
        <w:tc>
          <w:tcPr>
            <w:tcW w:w="4536" w:type="dxa"/>
            <w:tcBorders>
              <w:left w:val="double" w:sz="4" w:space="0" w:color="auto"/>
            </w:tcBorders>
          </w:tcPr>
          <w:p w14:paraId="7ED93DB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izolatorilor şi pieselor izolante din ceramică</w:t>
            </w:r>
          </w:p>
        </w:tc>
        <w:tc>
          <w:tcPr>
            <w:tcW w:w="1559" w:type="dxa"/>
          </w:tcPr>
          <w:p w14:paraId="6F208AD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4E7C18ED" w14:textId="77777777" w:rsidR="00EE3D6B" w:rsidRPr="0075112E" w:rsidRDefault="00EE3D6B" w:rsidP="0075112E">
            <w:pPr>
              <w:pStyle w:val="Default"/>
              <w:rPr>
                <w:rFonts w:ascii="Times New Roman" w:hAnsi="Times New Roman" w:cs="Times New Roman"/>
                <w:color w:val="auto"/>
              </w:rPr>
            </w:pPr>
          </w:p>
        </w:tc>
        <w:tc>
          <w:tcPr>
            <w:tcW w:w="1134" w:type="dxa"/>
          </w:tcPr>
          <w:p w14:paraId="09D51172" w14:textId="77777777" w:rsidR="00EE3D6B" w:rsidRPr="0075112E" w:rsidRDefault="00EE3D6B" w:rsidP="0075112E">
            <w:pPr>
              <w:pStyle w:val="Default"/>
              <w:rPr>
                <w:rFonts w:ascii="Times New Roman" w:hAnsi="Times New Roman" w:cs="Times New Roman"/>
                <w:color w:val="auto"/>
              </w:rPr>
            </w:pPr>
          </w:p>
        </w:tc>
        <w:tc>
          <w:tcPr>
            <w:tcW w:w="1086" w:type="dxa"/>
          </w:tcPr>
          <w:p w14:paraId="4E0AF19E" w14:textId="77777777" w:rsidR="00EE3D6B" w:rsidRPr="0075112E" w:rsidRDefault="00EE3D6B" w:rsidP="0075112E">
            <w:pPr>
              <w:pStyle w:val="Default"/>
              <w:rPr>
                <w:rFonts w:ascii="Times New Roman" w:hAnsi="Times New Roman" w:cs="Times New Roman"/>
                <w:color w:val="auto"/>
              </w:rPr>
            </w:pPr>
          </w:p>
        </w:tc>
      </w:tr>
      <w:tr w:rsidR="00EE3D6B" w:rsidRPr="0075112E" w14:paraId="6DFC9E56" w14:textId="77777777" w:rsidTr="00595DFA">
        <w:trPr>
          <w:trHeight w:val="443"/>
          <w:jc w:val="center"/>
        </w:trPr>
        <w:tc>
          <w:tcPr>
            <w:tcW w:w="846" w:type="dxa"/>
            <w:tcBorders>
              <w:right w:val="double" w:sz="4" w:space="0" w:color="auto"/>
            </w:tcBorders>
          </w:tcPr>
          <w:p w14:paraId="0F675D2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2344 </w:t>
            </w:r>
          </w:p>
        </w:tc>
        <w:tc>
          <w:tcPr>
            <w:tcW w:w="4536" w:type="dxa"/>
            <w:tcBorders>
              <w:left w:val="double" w:sz="4" w:space="0" w:color="auto"/>
            </w:tcBorders>
          </w:tcPr>
          <w:p w14:paraId="0B6C4D8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produse tehnice din ceramică </w:t>
            </w:r>
          </w:p>
        </w:tc>
        <w:tc>
          <w:tcPr>
            <w:tcW w:w="1559" w:type="dxa"/>
          </w:tcPr>
          <w:p w14:paraId="54E5D5C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1048236B" w14:textId="77777777" w:rsidR="00EE3D6B" w:rsidRPr="0075112E" w:rsidRDefault="00EE3D6B" w:rsidP="0075112E">
            <w:pPr>
              <w:pStyle w:val="Default"/>
              <w:rPr>
                <w:rFonts w:ascii="Times New Roman" w:hAnsi="Times New Roman" w:cs="Times New Roman"/>
                <w:color w:val="auto"/>
              </w:rPr>
            </w:pPr>
          </w:p>
        </w:tc>
        <w:tc>
          <w:tcPr>
            <w:tcW w:w="1134" w:type="dxa"/>
          </w:tcPr>
          <w:p w14:paraId="3A8382B5" w14:textId="77777777" w:rsidR="00EE3D6B" w:rsidRPr="0075112E" w:rsidRDefault="00EE3D6B" w:rsidP="0075112E">
            <w:pPr>
              <w:pStyle w:val="Default"/>
              <w:rPr>
                <w:rFonts w:ascii="Times New Roman" w:hAnsi="Times New Roman" w:cs="Times New Roman"/>
                <w:color w:val="auto"/>
              </w:rPr>
            </w:pPr>
          </w:p>
        </w:tc>
        <w:tc>
          <w:tcPr>
            <w:tcW w:w="1086" w:type="dxa"/>
          </w:tcPr>
          <w:p w14:paraId="623A347E" w14:textId="77777777" w:rsidR="00EE3D6B" w:rsidRPr="0075112E" w:rsidRDefault="00EE3D6B" w:rsidP="0075112E">
            <w:pPr>
              <w:pStyle w:val="Default"/>
              <w:rPr>
                <w:rFonts w:ascii="Times New Roman" w:hAnsi="Times New Roman" w:cs="Times New Roman"/>
                <w:color w:val="auto"/>
              </w:rPr>
            </w:pPr>
          </w:p>
        </w:tc>
      </w:tr>
      <w:tr w:rsidR="00EE3D6B" w:rsidRPr="0075112E" w14:paraId="14C67F80" w14:textId="77777777" w:rsidTr="00595DFA">
        <w:trPr>
          <w:trHeight w:val="250"/>
          <w:jc w:val="center"/>
        </w:trPr>
        <w:tc>
          <w:tcPr>
            <w:tcW w:w="846" w:type="dxa"/>
            <w:tcBorders>
              <w:right w:val="double" w:sz="4" w:space="0" w:color="auto"/>
            </w:tcBorders>
          </w:tcPr>
          <w:p w14:paraId="0F533DE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2349 </w:t>
            </w:r>
          </w:p>
        </w:tc>
        <w:tc>
          <w:tcPr>
            <w:tcW w:w="4536" w:type="dxa"/>
            <w:tcBorders>
              <w:left w:val="double" w:sz="4" w:space="0" w:color="auto"/>
            </w:tcBorders>
          </w:tcPr>
          <w:p w14:paraId="077AC01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produse ceramice n.c.a. </w:t>
            </w:r>
          </w:p>
        </w:tc>
        <w:tc>
          <w:tcPr>
            <w:tcW w:w="1559" w:type="dxa"/>
          </w:tcPr>
          <w:p w14:paraId="0B278E1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0782E57F" w14:textId="77777777" w:rsidR="00EE3D6B" w:rsidRPr="0075112E" w:rsidRDefault="00EE3D6B" w:rsidP="0075112E">
            <w:pPr>
              <w:pStyle w:val="Default"/>
              <w:rPr>
                <w:rFonts w:ascii="Times New Roman" w:hAnsi="Times New Roman" w:cs="Times New Roman"/>
                <w:color w:val="auto"/>
              </w:rPr>
            </w:pPr>
          </w:p>
        </w:tc>
        <w:tc>
          <w:tcPr>
            <w:tcW w:w="1134" w:type="dxa"/>
          </w:tcPr>
          <w:p w14:paraId="43AAE425" w14:textId="77777777" w:rsidR="00EE3D6B" w:rsidRPr="0075112E" w:rsidRDefault="00EE3D6B" w:rsidP="0075112E">
            <w:pPr>
              <w:pStyle w:val="Default"/>
              <w:rPr>
                <w:rFonts w:ascii="Times New Roman" w:hAnsi="Times New Roman" w:cs="Times New Roman"/>
                <w:color w:val="auto"/>
              </w:rPr>
            </w:pPr>
          </w:p>
        </w:tc>
        <w:tc>
          <w:tcPr>
            <w:tcW w:w="1086" w:type="dxa"/>
          </w:tcPr>
          <w:p w14:paraId="0DFF4353" w14:textId="77777777" w:rsidR="00EE3D6B" w:rsidRPr="0075112E" w:rsidRDefault="00EE3D6B" w:rsidP="0075112E">
            <w:pPr>
              <w:pStyle w:val="Default"/>
              <w:rPr>
                <w:rFonts w:ascii="Times New Roman" w:hAnsi="Times New Roman" w:cs="Times New Roman"/>
                <w:color w:val="auto"/>
              </w:rPr>
            </w:pPr>
          </w:p>
        </w:tc>
      </w:tr>
      <w:tr w:rsidR="00EE3D6B" w:rsidRPr="0075112E" w14:paraId="46EAD447" w14:textId="77777777" w:rsidTr="00595DFA">
        <w:trPr>
          <w:trHeight w:val="250"/>
          <w:jc w:val="center"/>
        </w:trPr>
        <w:tc>
          <w:tcPr>
            <w:tcW w:w="846" w:type="dxa"/>
            <w:tcBorders>
              <w:right w:val="double" w:sz="4" w:space="0" w:color="auto"/>
            </w:tcBorders>
          </w:tcPr>
          <w:p w14:paraId="1E161BC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2351</w:t>
            </w:r>
          </w:p>
        </w:tc>
        <w:tc>
          <w:tcPr>
            <w:tcW w:w="4536" w:type="dxa"/>
            <w:tcBorders>
              <w:left w:val="double" w:sz="4" w:space="0" w:color="auto"/>
            </w:tcBorders>
          </w:tcPr>
          <w:p w14:paraId="5133952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cimentului </w:t>
            </w:r>
          </w:p>
          <w:p w14:paraId="42EEC5E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w:t>
            </w:r>
          </w:p>
        </w:tc>
        <w:tc>
          <w:tcPr>
            <w:tcW w:w="1559" w:type="dxa"/>
          </w:tcPr>
          <w:p w14:paraId="5D2BE21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78EB4F9" w14:textId="77777777" w:rsidR="00EE3D6B" w:rsidRPr="0075112E" w:rsidRDefault="00EE3D6B" w:rsidP="0075112E">
            <w:pPr>
              <w:pStyle w:val="Default"/>
              <w:rPr>
                <w:rFonts w:ascii="Times New Roman" w:hAnsi="Times New Roman" w:cs="Times New Roman"/>
                <w:color w:val="auto"/>
              </w:rPr>
            </w:pPr>
          </w:p>
        </w:tc>
        <w:tc>
          <w:tcPr>
            <w:tcW w:w="1134" w:type="dxa"/>
          </w:tcPr>
          <w:p w14:paraId="38C19C02" w14:textId="77777777" w:rsidR="00EE3D6B" w:rsidRPr="0075112E" w:rsidRDefault="00EE3D6B" w:rsidP="0075112E">
            <w:pPr>
              <w:pStyle w:val="Default"/>
              <w:rPr>
                <w:rFonts w:ascii="Times New Roman" w:hAnsi="Times New Roman" w:cs="Times New Roman"/>
                <w:color w:val="auto"/>
              </w:rPr>
            </w:pPr>
          </w:p>
        </w:tc>
        <w:tc>
          <w:tcPr>
            <w:tcW w:w="1086" w:type="dxa"/>
          </w:tcPr>
          <w:p w14:paraId="768AD3C3" w14:textId="77777777" w:rsidR="00EE3D6B" w:rsidRPr="0075112E" w:rsidRDefault="00EE3D6B" w:rsidP="0075112E">
            <w:pPr>
              <w:pStyle w:val="Default"/>
              <w:rPr>
                <w:rFonts w:ascii="Times New Roman" w:hAnsi="Times New Roman" w:cs="Times New Roman"/>
                <w:color w:val="auto"/>
              </w:rPr>
            </w:pPr>
          </w:p>
        </w:tc>
      </w:tr>
      <w:tr w:rsidR="00EE3D6B" w:rsidRPr="0075112E" w14:paraId="5C6466B0" w14:textId="77777777" w:rsidTr="00595DFA">
        <w:trPr>
          <w:trHeight w:val="250"/>
          <w:jc w:val="center"/>
        </w:trPr>
        <w:tc>
          <w:tcPr>
            <w:tcW w:w="846" w:type="dxa"/>
            <w:tcBorders>
              <w:right w:val="double" w:sz="4" w:space="0" w:color="auto"/>
            </w:tcBorders>
          </w:tcPr>
          <w:p w14:paraId="39DE8C1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2352</w:t>
            </w:r>
          </w:p>
        </w:tc>
        <w:tc>
          <w:tcPr>
            <w:tcW w:w="4536" w:type="dxa"/>
            <w:tcBorders>
              <w:left w:val="double" w:sz="4" w:space="0" w:color="auto"/>
            </w:tcBorders>
          </w:tcPr>
          <w:p w14:paraId="29B2636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varului si ipsosului </w:t>
            </w:r>
          </w:p>
        </w:tc>
        <w:tc>
          <w:tcPr>
            <w:tcW w:w="1559" w:type="dxa"/>
          </w:tcPr>
          <w:p w14:paraId="3B9CD7C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0B0E3028" w14:textId="77777777" w:rsidR="00EE3D6B" w:rsidRPr="0075112E" w:rsidRDefault="00EE3D6B" w:rsidP="0075112E">
            <w:pPr>
              <w:pStyle w:val="Default"/>
              <w:rPr>
                <w:rFonts w:ascii="Times New Roman" w:hAnsi="Times New Roman" w:cs="Times New Roman"/>
                <w:color w:val="auto"/>
              </w:rPr>
            </w:pPr>
          </w:p>
        </w:tc>
        <w:tc>
          <w:tcPr>
            <w:tcW w:w="1134" w:type="dxa"/>
          </w:tcPr>
          <w:p w14:paraId="3A5A199E" w14:textId="77777777" w:rsidR="00EE3D6B" w:rsidRPr="0075112E" w:rsidRDefault="00EE3D6B" w:rsidP="0075112E">
            <w:pPr>
              <w:pStyle w:val="Default"/>
              <w:rPr>
                <w:rFonts w:ascii="Times New Roman" w:hAnsi="Times New Roman" w:cs="Times New Roman"/>
                <w:color w:val="auto"/>
              </w:rPr>
            </w:pPr>
          </w:p>
        </w:tc>
        <w:tc>
          <w:tcPr>
            <w:tcW w:w="1086" w:type="dxa"/>
          </w:tcPr>
          <w:p w14:paraId="2D9586E2" w14:textId="77777777" w:rsidR="00EE3D6B" w:rsidRPr="0075112E" w:rsidRDefault="00EE3D6B" w:rsidP="0075112E">
            <w:pPr>
              <w:pStyle w:val="Default"/>
              <w:rPr>
                <w:rFonts w:ascii="Times New Roman" w:hAnsi="Times New Roman" w:cs="Times New Roman"/>
                <w:color w:val="auto"/>
              </w:rPr>
            </w:pPr>
          </w:p>
        </w:tc>
      </w:tr>
      <w:tr w:rsidR="00EE3D6B" w:rsidRPr="0075112E" w14:paraId="69BEAA7B" w14:textId="77777777" w:rsidTr="00595DFA">
        <w:trPr>
          <w:trHeight w:val="250"/>
          <w:jc w:val="center"/>
        </w:trPr>
        <w:tc>
          <w:tcPr>
            <w:tcW w:w="846" w:type="dxa"/>
            <w:tcBorders>
              <w:right w:val="double" w:sz="4" w:space="0" w:color="auto"/>
            </w:tcBorders>
          </w:tcPr>
          <w:p w14:paraId="12C45EE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2361 </w:t>
            </w:r>
          </w:p>
        </w:tc>
        <w:tc>
          <w:tcPr>
            <w:tcW w:w="4536" w:type="dxa"/>
            <w:tcBorders>
              <w:left w:val="double" w:sz="4" w:space="0" w:color="auto"/>
            </w:tcBorders>
          </w:tcPr>
          <w:p w14:paraId="127AA70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produselor din beton pentru construcţii</w:t>
            </w:r>
          </w:p>
        </w:tc>
        <w:tc>
          <w:tcPr>
            <w:tcW w:w="1559" w:type="dxa"/>
          </w:tcPr>
          <w:p w14:paraId="0665A35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0437E925" w14:textId="77777777" w:rsidR="00EE3D6B" w:rsidRPr="0075112E" w:rsidRDefault="00EE3D6B" w:rsidP="0075112E">
            <w:pPr>
              <w:pStyle w:val="Default"/>
              <w:rPr>
                <w:rFonts w:ascii="Times New Roman" w:hAnsi="Times New Roman" w:cs="Times New Roman"/>
                <w:color w:val="auto"/>
              </w:rPr>
            </w:pPr>
          </w:p>
        </w:tc>
        <w:tc>
          <w:tcPr>
            <w:tcW w:w="1134" w:type="dxa"/>
          </w:tcPr>
          <w:p w14:paraId="6FF7EE2E" w14:textId="77777777" w:rsidR="00EE3D6B" w:rsidRPr="0075112E" w:rsidRDefault="00EE3D6B" w:rsidP="0075112E">
            <w:pPr>
              <w:pStyle w:val="Default"/>
              <w:rPr>
                <w:rFonts w:ascii="Times New Roman" w:hAnsi="Times New Roman" w:cs="Times New Roman"/>
                <w:color w:val="auto"/>
              </w:rPr>
            </w:pPr>
          </w:p>
        </w:tc>
        <w:tc>
          <w:tcPr>
            <w:tcW w:w="1086" w:type="dxa"/>
          </w:tcPr>
          <w:p w14:paraId="15794E54" w14:textId="77777777" w:rsidR="00EE3D6B" w:rsidRPr="0075112E" w:rsidRDefault="00EE3D6B" w:rsidP="0075112E">
            <w:pPr>
              <w:pStyle w:val="Default"/>
              <w:rPr>
                <w:rFonts w:ascii="Times New Roman" w:hAnsi="Times New Roman" w:cs="Times New Roman"/>
                <w:color w:val="auto"/>
              </w:rPr>
            </w:pPr>
          </w:p>
        </w:tc>
      </w:tr>
      <w:tr w:rsidR="00EE3D6B" w:rsidRPr="0075112E" w14:paraId="1385407B" w14:textId="77777777" w:rsidTr="00595DFA">
        <w:trPr>
          <w:trHeight w:val="443"/>
          <w:jc w:val="center"/>
        </w:trPr>
        <w:tc>
          <w:tcPr>
            <w:tcW w:w="846" w:type="dxa"/>
            <w:tcBorders>
              <w:right w:val="double" w:sz="4" w:space="0" w:color="auto"/>
            </w:tcBorders>
          </w:tcPr>
          <w:p w14:paraId="529F12D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2362 </w:t>
            </w:r>
          </w:p>
        </w:tc>
        <w:tc>
          <w:tcPr>
            <w:tcW w:w="4536" w:type="dxa"/>
            <w:tcBorders>
              <w:left w:val="double" w:sz="4" w:space="0" w:color="auto"/>
            </w:tcBorders>
          </w:tcPr>
          <w:p w14:paraId="3BA299F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produselor din ipsos pentru construcţii</w:t>
            </w:r>
          </w:p>
        </w:tc>
        <w:tc>
          <w:tcPr>
            <w:tcW w:w="1559" w:type="dxa"/>
          </w:tcPr>
          <w:p w14:paraId="67FAA7F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1609E6BA" w14:textId="77777777" w:rsidR="00EE3D6B" w:rsidRPr="0075112E" w:rsidRDefault="00EE3D6B" w:rsidP="0075112E">
            <w:pPr>
              <w:pStyle w:val="Default"/>
              <w:rPr>
                <w:rFonts w:ascii="Times New Roman" w:hAnsi="Times New Roman" w:cs="Times New Roman"/>
                <w:color w:val="auto"/>
              </w:rPr>
            </w:pPr>
          </w:p>
        </w:tc>
        <w:tc>
          <w:tcPr>
            <w:tcW w:w="1134" w:type="dxa"/>
          </w:tcPr>
          <w:p w14:paraId="14E5320F" w14:textId="77777777" w:rsidR="00EE3D6B" w:rsidRPr="0075112E" w:rsidRDefault="00EE3D6B" w:rsidP="0075112E">
            <w:pPr>
              <w:pStyle w:val="Default"/>
              <w:rPr>
                <w:rFonts w:ascii="Times New Roman" w:hAnsi="Times New Roman" w:cs="Times New Roman"/>
                <w:color w:val="auto"/>
              </w:rPr>
            </w:pPr>
          </w:p>
        </w:tc>
        <w:tc>
          <w:tcPr>
            <w:tcW w:w="1086" w:type="dxa"/>
          </w:tcPr>
          <w:p w14:paraId="37BE1DAD" w14:textId="77777777" w:rsidR="00EE3D6B" w:rsidRPr="0075112E" w:rsidRDefault="00EE3D6B" w:rsidP="0075112E">
            <w:pPr>
              <w:pStyle w:val="Default"/>
              <w:rPr>
                <w:rFonts w:ascii="Times New Roman" w:hAnsi="Times New Roman" w:cs="Times New Roman"/>
                <w:color w:val="auto"/>
              </w:rPr>
            </w:pPr>
          </w:p>
        </w:tc>
      </w:tr>
      <w:tr w:rsidR="00EE3D6B" w:rsidRPr="0075112E" w14:paraId="274A9631" w14:textId="77777777" w:rsidTr="00595DFA">
        <w:trPr>
          <w:trHeight w:val="443"/>
          <w:jc w:val="center"/>
        </w:trPr>
        <w:tc>
          <w:tcPr>
            <w:tcW w:w="846" w:type="dxa"/>
            <w:tcBorders>
              <w:right w:val="double" w:sz="4" w:space="0" w:color="auto"/>
            </w:tcBorders>
          </w:tcPr>
          <w:p w14:paraId="7A075ED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2363</w:t>
            </w:r>
          </w:p>
        </w:tc>
        <w:tc>
          <w:tcPr>
            <w:tcW w:w="4536" w:type="dxa"/>
            <w:tcBorders>
              <w:left w:val="double" w:sz="4" w:space="0" w:color="auto"/>
            </w:tcBorders>
          </w:tcPr>
          <w:p w14:paraId="07CF1643" w14:textId="77777777" w:rsidR="00EE3D6B" w:rsidRPr="0075112E" w:rsidRDefault="00EE3D6B" w:rsidP="0075112E">
            <w:pPr>
              <w:autoSpaceDE w:val="0"/>
              <w:autoSpaceDN w:val="0"/>
              <w:adjustRightInd w:val="0"/>
              <w:spacing w:after="0" w:line="240" w:lineRule="auto"/>
              <w:rPr>
                <w:rFonts w:ascii="Times New Roman" w:hAnsi="Times New Roman" w:cs="Times New Roman"/>
                <w:sz w:val="24"/>
                <w:szCs w:val="24"/>
              </w:rPr>
            </w:pPr>
            <w:r w:rsidRPr="0075112E">
              <w:rPr>
                <w:rFonts w:ascii="Times New Roman" w:hAnsi="Times New Roman" w:cs="Times New Roman"/>
                <w:sz w:val="24"/>
                <w:szCs w:val="24"/>
              </w:rPr>
              <w:t xml:space="preserve">Fabricarea betonului </w:t>
            </w:r>
          </w:p>
        </w:tc>
        <w:tc>
          <w:tcPr>
            <w:tcW w:w="1559" w:type="dxa"/>
          </w:tcPr>
          <w:p w14:paraId="2E95B107"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2" w:char="F052"/>
            </w:r>
          </w:p>
        </w:tc>
        <w:tc>
          <w:tcPr>
            <w:tcW w:w="1182" w:type="dxa"/>
          </w:tcPr>
          <w:p w14:paraId="3FB52539" w14:textId="77777777" w:rsidR="00EE3D6B" w:rsidRPr="0075112E" w:rsidRDefault="00EE3D6B" w:rsidP="0075112E">
            <w:pPr>
              <w:pStyle w:val="Default"/>
              <w:rPr>
                <w:rFonts w:ascii="Times New Roman" w:hAnsi="Times New Roman" w:cs="Times New Roman"/>
                <w:color w:val="auto"/>
              </w:rPr>
            </w:pPr>
          </w:p>
        </w:tc>
        <w:tc>
          <w:tcPr>
            <w:tcW w:w="1134" w:type="dxa"/>
          </w:tcPr>
          <w:p w14:paraId="2361C0B8" w14:textId="77777777" w:rsidR="00EE3D6B" w:rsidRPr="0075112E" w:rsidRDefault="00EE3D6B" w:rsidP="0075112E">
            <w:pPr>
              <w:pStyle w:val="Default"/>
              <w:rPr>
                <w:rFonts w:ascii="Times New Roman" w:hAnsi="Times New Roman" w:cs="Times New Roman"/>
                <w:color w:val="auto"/>
              </w:rPr>
            </w:pPr>
          </w:p>
        </w:tc>
        <w:tc>
          <w:tcPr>
            <w:tcW w:w="1086" w:type="dxa"/>
          </w:tcPr>
          <w:p w14:paraId="782B117B" w14:textId="77777777" w:rsidR="00EE3D6B" w:rsidRPr="0075112E" w:rsidRDefault="00EE3D6B" w:rsidP="0075112E">
            <w:pPr>
              <w:pStyle w:val="Default"/>
              <w:rPr>
                <w:rFonts w:ascii="Times New Roman" w:hAnsi="Times New Roman" w:cs="Times New Roman"/>
                <w:color w:val="auto"/>
              </w:rPr>
            </w:pPr>
          </w:p>
        </w:tc>
      </w:tr>
      <w:tr w:rsidR="00EE3D6B" w:rsidRPr="0075112E" w14:paraId="01E8D06B" w14:textId="77777777" w:rsidTr="00595DFA">
        <w:trPr>
          <w:trHeight w:val="443"/>
          <w:jc w:val="center"/>
        </w:trPr>
        <w:tc>
          <w:tcPr>
            <w:tcW w:w="846" w:type="dxa"/>
            <w:tcBorders>
              <w:right w:val="double" w:sz="4" w:space="0" w:color="auto"/>
            </w:tcBorders>
          </w:tcPr>
          <w:p w14:paraId="7370AF0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2364</w:t>
            </w:r>
          </w:p>
        </w:tc>
        <w:tc>
          <w:tcPr>
            <w:tcW w:w="4536" w:type="dxa"/>
            <w:tcBorders>
              <w:left w:val="double" w:sz="4" w:space="0" w:color="auto"/>
            </w:tcBorders>
          </w:tcPr>
          <w:p w14:paraId="44F7F94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mortarului</w:t>
            </w:r>
          </w:p>
        </w:tc>
        <w:tc>
          <w:tcPr>
            <w:tcW w:w="1559" w:type="dxa"/>
          </w:tcPr>
          <w:p w14:paraId="782339A9"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2" w:char="F052"/>
            </w:r>
          </w:p>
        </w:tc>
        <w:tc>
          <w:tcPr>
            <w:tcW w:w="1182" w:type="dxa"/>
          </w:tcPr>
          <w:p w14:paraId="7A6807EB" w14:textId="77777777" w:rsidR="00EE3D6B" w:rsidRPr="0075112E" w:rsidRDefault="00EE3D6B" w:rsidP="0075112E">
            <w:pPr>
              <w:pStyle w:val="Default"/>
              <w:rPr>
                <w:rFonts w:ascii="Times New Roman" w:hAnsi="Times New Roman" w:cs="Times New Roman"/>
                <w:color w:val="auto"/>
              </w:rPr>
            </w:pPr>
          </w:p>
        </w:tc>
        <w:tc>
          <w:tcPr>
            <w:tcW w:w="1134" w:type="dxa"/>
          </w:tcPr>
          <w:p w14:paraId="0404C892" w14:textId="77777777" w:rsidR="00EE3D6B" w:rsidRPr="0075112E" w:rsidRDefault="00EE3D6B" w:rsidP="0075112E">
            <w:pPr>
              <w:pStyle w:val="Default"/>
              <w:rPr>
                <w:rFonts w:ascii="Times New Roman" w:hAnsi="Times New Roman" w:cs="Times New Roman"/>
                <w:color w:val="auto"/>
              </w:rPr>
            </w:pPr>
          </w:p>
        </w:tc>
        <w:tc>
          <w:tcPr>
            <w:tcW w:w="1086" w:type="dxa"/>
          </w:tcPr>
          <w:p w14:paraId="468F48CE" w14:textId="77777777" w:rsidR="00EE3D6B" w:rsidRPr="0075112E" w:rsidRDefault="00EE3D6B" w:rsidP="0075112E">
            <w:pPr>
              <w:pStyle w:val="Default"/>
              <w:rPr>
                <w:rFonts w:ascii="Times New Roman" w:hAnsi="Times New Roman" w:cs="Times New Roman"/>
                <w:color w:val="auto"/>
              </w:rPr>
            </w:pPr>
          </w:p>
        </w:tc>
      </w:tr>
      <w:tr w:rsidR="00EE3D6B" w:rsidRPr="0075112E" w14:paraId="3D78B091" w14:textId="77777777" w:rsidTr="00595DFA">
        <w:trPr>
          <w:trHeight w:val="443"/>
          <w:jc w:val="center"/>
        </w:trPr>
        <w:tc>
          <w:tcPr>
            <w:tcW w:w="846" w:type="dxa"/>
            <w:tcBorders>
              <w:right w:val="double" w:sz="4" w:space="0" w:color="auto"/>
            </w:tcBorders>
          </w:tcPr>
          <w:p w14:paraId="5B905A9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2365 </w:t>
            </w:r>
          </w:p>
        </w:tc>
        <w:tc>
          <w:tcPr>
            <w:tcW w:w="4536" w:type="dxa"/>
            <w:tcBorders>
              <w:left w:val="double" w:sz="4" w:space="0" w:color="auto"/>
            </w:tcBorders>
          </w:tcPr>
          <w:p w14:paraId="4BEFEB6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produselor din azbociment </w:t>
            </w:r>
          </w:p>
        </w:tc>
        <w:tc>
          <w:tcPr>
            <w:tcW w:w="1559" w:type="dxa"/>
          </w:tcPr>
          <w:p w14:paraId="4E27E1F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B154029" w14:textId="77777777" w:rsidR="00EE3D6B" w:rsidRPr="0075112E" w:rsidRDefault="00EE3D6B" w:rsidP="0075112E">
            <w:pPr>
              <w:pStyle w:val="Default"/>
              <w:rPr>
                <w:rFonts w:ascii="Times New Roman" w:hAnsi="Times New Roman" w:cs="Times New Roman"/>
                <w:color w:val="auto"/>
              </w:rPr>
            </w:pPr>
          </w:p>
        </w:tc>
        <w:tc>
          <w:tcPr>
            <w:tcW w:w="1134" w:type="dxa"/>
          </w:tcPr>
          <w:p w14:paraId="294B46E7" w14:textId="77777777" w:rsidR="00EE3D6B" w:rsidRPr="0075112E" w:rsidRDefault="00EE3D6B" w:rsidP="0075112E">
            <w:pPr>
              <w:pStyle w:val="Default"/>
              <w:rPr>
                <w:rFonts w:ascii="Times New Roman" w:hAnsi="Times New Roman" w:cs="Times New Roman"/>
                <w:color w:val="auto"/>
              </w:rPr>
            </w:pPr>
          </w:p>
        </w:tc>
        <w:tc>
          <w:tcPr>
            <w:tcW w:w="1086" w:type="dxa"/>
          </w:tcPr>
          <w:p w14:paraId="47EBD5DF" w14:textId="77777777" w:rsidR="00EE3D6B" w:rsidRPr="0075112E" w:rsidRDefault="00EE3D6B" w:rsidP="0075112E">
            <w:pPr>
              <w:pStyle w:val="Default"/>
              <w:rPr>
                <w:rFonts w:ascii="Times New Roman" w:hAnsi="Times New Roman" w:cs="Times New Roman"/>
                <w:color w:val="auto"/>
              </w:rPr>
            </w:pPr>
          </w:p>
        </w:tc>
      </w:tr>
      <w:tr w:rsidR="00EE3D6B" w:rsidRPr="0075112E" w14:paraId="64C5A64A" w14:textId="77777777" w:rsidTr="00595DFA">
        <w:trPr>
          <w:trHeight w:val="443"/>
          <w:jc w:val="center"/>
        </w:trPr>
        <w:tc>
          <w:tcPr>
            <w:tcW w:w="846" w:type="dxa"/>
            <w:tcBorders>
              <w:right w:val="double" w:sz="4" w:space="0" w:color="auto"/>
            </w:tcBorders>
          </w:tcPr>
          <w:p w14:paraId="5A1A7B5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2369 </w:t>
            </w:r>
          </w:p>
        </w:tc>
        <w:tc>
          <w:tcPr>
            <w:tcW w:w="4536" w:type="dxa"/>
            <w:tcBorders>
              <w:left w:val="double" w:sz="4" w:space="0" w:color="auto"/>
            </w:tcBorders>
          </w:tcPr>
          <w:p w14:paraId="44FBDD6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articole din beton, ciment şi ipsos </w:t>
            </w:r>
          </w:p>
        </w:tc>
        <w:tc>
          <w:tcPr>
            <w:tcW w:w="1559" w:type="dxa"/>
          </w:tcPr>
          <w:p w14:paraId="0D6995D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26A6B971" w14:textId="77777777" w:rsidR="00EE3D6B" w:rsidRPr="0075112E" w:rsidRDefault="00EE3D6B" w:rsidP="0075112E">
            <w:pPr>
              <w:pStyle w:val="Default"/>
              <w:rPr>
                <w:rFonts w:ascii="Times New Roman" w:hAnsi="Times New Roman" w:cs="Times New Roman"/>
                <w:color w:val="auto"/>
              </w:rPr>
            </w:pPr>
          </w:p>
        </w:tc>
        <w:tc>
          <w:tcPr>
            <w:tcW w:w="1134" w:type="dxa"/>
          </w:tcPr>
          <w:p w14:paraId="6524F772" w14:textId="77777777" w:rsidR="00EE3D6B" w:rsidRPr="0075112E" w:rsidRDefault="00EE3D6B" w:rsidP="0075112E">
            <w:pPr>
              <w:pStyle w:val="Default"/>
              <w:rPr>
                <w:rFonts w:ascii="Times New Roman" w:hAnsi="Times New Roman" w:cs="Times New Roman"/>
                <w:color w:val="auto"/>
              </w:rPr>
            </w:pPr>
          </w:p>
        </w:tc>
        <w:tc>
          <w:tcPr>
            <w:tcW w:w="1086" w:type="dxa"/>
          </w:tcPr>
          <w:p w14:paraId="5635B09F" w14:textId="77777777" w:rsidR="00EE3D6B" w:rsidRPr="0075112E" w:rsidRDefault="00EE3D6B" w:rsidP="0075112E">
            <w:pPr>
              <w:pStyle w:val="Default"/>
              <w:rPr>
                <w:rFonts w:ascii="Times New Roman" w:hAnsi="Times New Roman" w:cs="Times New Roman"/>
                <w:color w:val="auto"/>
              </w:rPr>
            </w:pPr>
          </w:p>
        </w:tc>
      </w:tr>
      <w:tr w:rsidR="00EE3D6B" w:rsidRPr="0075112E" w14:paraId="13E2FC1F" w14:textId="77777777" w:rsidTr="00595DFA">
        <w:trPr>
          <w:trHeight w:val="250"/>
          <w:jc w:val="center"/>
        </w:trPr>
        <w:tc>
          <w:tcPr>
            <w:tcW w:w="846" w:type="dxa"/>
            <w:tcBorders>
              <w:right w:val="double" w:sz="4" w:space="0" w:color="auto"/>
            </w:tcBorders>
          </w:tcPr>
          <w:p w14:paraId="0D895F9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2370 </w:t>
            </w:r>
          </w:p>
        </w:tc>
        <w:tc>
          <w:tcPr>
            <w:tcW w:w="4536" w:type="dxa"/>
            <w:tcBorders>
              <w:left w:val="double" w:sz="4" w:space="0" w:color="auto"/>
            </w:tcBorders>
            <w:vAlign w:val="center"/>
          </w:tcPr>
          <w:p w14:paraId="6A25F81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Tăierea, fasonarea şi finisarea pietrei  </w:t>
            </w:r>
          </w:p>
        </w:tc>
        <w:tc>
          <w:tcPr>
            <w:tcW w:w="1559" w:type="dxa"/>
          </w:tcPr>
          <w:p w14:paraId="4DABF72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934863A" w14:textId="77777777" w:rsidR="00EE3D6B" w:rsidRPr="0075112E" w:rsidRDefault="00EE3D6B" w:rsidP="0075112E">
            <w:pPr>
              <w:pStyle w:val="Default"/>
              <w:rPr>
                <w:rFonts w:ascii="Times New Roman" w:hAnsi="Times New Roman" w:cs="Times New Roman"/>
                <w:color w:val="auto"/>
              </w:rPr>
            </w:pPr>
          </w:p>
        </w:tc>
        <w:tc>
          <w:tcPr>
            <w:tcW w:w="1134" w:type="dxa"/>
          </w:tcPr>
          <w:p w14:paraId="4F0E45B9" w14:textId="77777777" w:rsidR="00EE3D6B" w:rsidRPr="0075112E" w:rsidRDefault="00EE3D6B" w:rsidP="0075112E">
            <w:pPr>
              <w:pStyle w:val="Default"/>
              <w:rPr>
                <w:rFonts w:ascii="Times New Roman" w:hAnsi="Times New Roman" w:cs="Times New Roman"/>
                <w:color w:val="auto"/>
              </w:rPr>
            </w:pPr>
          </w:p>
        </w:tc>
        <w:tc>
          <w:tcPr>
            <w:tcW w:w="1086" w:type="dxa"/>
          </w:tcPr>
          <w:p w14:paraId="71959E33" w14:textId="77777777" w:rsidR="00EE3D6B" w:rsidRPr="0075112E" w:rsidRDefault="00EE3D6B" w:rsidP="0075112E">
            <w:pPr>
              <w:pStyle w:val="Default"/>
              <w:rPr>
                <w:rFonts w:ascii="Times New Roman" w:hAnsi="Times New Roman" w:cs="Times New Roman"/>
                <w:color w:val="auto"/>
              </w:rPr>
            </w:pPr>
          </w:p>
        </w:tc>
      </w:tr>
      <w:tr w:rsidR="00EE3D6B" w:rsidRPr="0075112E" w14:paraId="2F6F0BBE" w14:textId="77777777" w:rsidTr="00595DFA">
        <w:trPr>
          <w:trHeight w:val="445"/>
          <w:jc w:val="center"/>
        </w:trPr>
        <w:tc>
          <w:tcPr>
            <w:tcW w:w="846" w:type="dxa"/>
            <w:tcBorders>
              <w:right w:val="double" w:sz="4" w:space="0" w:color="auto"/>
            </w:tcBorders>
          </w:tcPr>
          <w:p w14:paraId="05EEF2D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2391 </w:t>
            </w:r>
          </w:p>
        </w:tc>
        <w:tc>
          <w:tcPr>
            <w:tcW w:w="4536" w:type="dxa"/>
            <w:tcBorders>
              <w:left w:val="double" w:sz="4" w:space="0" w:color="auto"/>
            </w:tcBorders>
            <w:vAlign w:val="center"/>
          </w:tcPr>
          <w:p w14:paraId="3AE6600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produse abrazive </w:t>
            </w:r>
          </w:p>
        </w:tc>
        <w:tc>
          <w:tcPr>
            <w:tcW w:w="1559" w:type="dxa"/>
          </w:tcPr>
          <w:p w14:paraId="32FE71B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65D4169" w14:textId="77777777" w:rsidR="00EE3D6B" w:rsidRPr="0075112E" w:rsidRDefault="00EE3D6B" w:rsidP="0075112E">
            <w:pPr>
              <w:pStyle w:val="Default"/>
              <w:rPr>
                <w:rFonts w:ascii="Times New Roman" w:hAnsi="Times New Roman" w:cs="Times New Roman"/>
                <w:color w:val="auto"/>
              </w:rPr>
            </w:pPr>
          </w:p>
        </w:tc>
        <w:tc>
          <w:tcPr>
            <w:tcW w:w="1134" w:type="dxa"/>
          </w:tcPr>
          <w:p w14:paraId="22A3415F" w14:textId="77777777" w:rsidR="00EE3D6B" w:rsidRPr="0075112E" w:rsidRDefault="00EE3D6B" w:rsidP="0075112E">
            <w:pPr>
              <w:pStyle w:val="Default"/>
              <w:rPr>
                <w:rFonts w:ascii="Times New Roman" w:hAnsi="Times New Roman" w:cs="Times New Roman"/>
                <w:color w:val="auto"/>
              </w:rPr>
            </w:pPr>
          </w:p>
        </w:tc>
        <w:tc>
          <w:tcPr>
            <w:tcW w:w="1086" w:type="dxa"/>
          </w:tcPr>
          <w:p w14:paraId="6C0FA663" w14:textId="77777777" w:rsidR="00EE3D6B" w:rsidRPr="0075112E" w:rsidRDefault="00EE3D6B" w:rsidP="0075112E">
            <w:pPr>
              <w:pStyle w:val="Default"/>
              <w:rPr>
                <w:rFonts w:ascii="Times New Roman" w:hAnsi="Times New Roman" w:cs="Times New Roman"/>
                <w:color w:val="auto"/>
              </w:rPr>
            </w:pPr>
          </w:p>
        </w:tc>
      </w:tr>
      <w:tr w:rsidR="00EE3D6B" w:rsidRPr="0075112E" w14:paraId="67D5F527" w14:textId="77777777" w:rsidTr="00595DFA">
        <w:trPr>
          <w:trHeight w:val="250"/>
          <w:jc w:val="center"/>
        </w:trPr>
        <w:tc>
          <w:tcPr>
            <w:tcW w:w="846" w:type="dxa"/>
            <w:tcBorders>
              <w:right w:val="double" w:sz="4" w:space="0" w:color="auto"/>
            </w:tcBorders>
          </w:tcPr>
          <w:p w14:paraId="5222418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2399 </w:t>
            </w:r>
          </w:p>
        </w:tc>
        <w:tc>
          <w:tcPr>
            <w:tcW w:w="4536" w:type="dxa"/>
            <w:tcBorders>
              <w:left w:val="double" w:sz="4" w:space="0" w:color="auto"/>
            </w:tcBorders>
          </w:tcPr>
          <w:p w14:paraId="0738B92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produse din minerale nemetalice, n.c.a. </w:t>
            </w:r>
          </w:p>
        </w:tc>
        <w:tc>
          <w:tcPr>
            <w:tcW w:w="1559" w:type="dxa"/>
          </w:tcPr>
          <w:p w14:paraId="2623D03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46F830B7" w14:textId="77777777" w:rsidR="00EE3D6B" w:rsidRPr="0075112E" w:rsidRDefault="00EE3D6B" w:rsidP="0075112E">
            <w:pPr>
              <w:pStyle w:val="Default"/>
              <w:rPr>
                <w:rFonts w:ascii="Times New Roman" w:hAnsi="Times New Roman" w:cs="Times New Roman"/>
                <w:color w:val="auto"/>
              </w:rPr>
            </w:pPr>
          </w:p>
        </w:tc>
        <w:tc>
          <w:tcPr>
            <w:tcW w:w="1134" w:type="dxa"/>
          </w:tcPr>
          <w:p w14:paraId="3A71A8AF" w14:textId="77777777" w:rsidR="00EE3D6B" w:rsidRPr="0075112E" w:rsidRDefault="00EE3D6B" w:rsidP="0075112E">
            <w:pPr>
              <w:pStyle w:val="Default"/>
              <w:rPr>
                <w:rFonts w:ascii="Times New Roman" w:hAnsi="Times New Roman" w:cs="Times New Roman"/>
                <w:color w:val="auto"/>
              </w:rPr>
            </w:pPr>
          </w:p>
        </w:tc>
        <w:tc>
          <w:tcPr>
            <w:tcW w:w="1086" w:type="dxa"/>
          </w:tcPr>
          <w:p w14:paraId="35611100" w14:textId="77777777" w:rsidR="00EE3D6B" w:rsidRPr="0075112E" w:rsidRDefault="00EE3D6B" w:rsidP="0075112E">
            <w:pPr>
              <w:pStyle w:val="Default"/>
              <w:rPr>
                <w:rFonts w:ascii="Times New Roman" w:hAnsi="Times New Roman" w:cs="Times New Roman"/>
                <w:color w:val="auto"/>
              </w:rPr>
            </w:pPr>
          </w:p>
        </w:tc>
      </w:tr>
      <w:tr w:rsidR="00EE3D6B" w:rsidRPr="0075112E" w14:paraId="12A7AC31" w14:textId="77777777" w:rsidTr="00595DFA">
        <w:trPr>
          <w:trHeight w:val="250"/>
          <w:jc w:val="center"/>
        </w:trPr>
        <w:tc>
          <w:tcPr>
            <w:tcW w:w="846" w:type="dxa"/>
            <w:tcBorders>
              <w:right w:val="double" w:sz="4" w:space="0" w:color="auto"/>
            </w:tcBorders>
          </w:tcPr>
          <w:p w14:paraId="162AD64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2410</w:t>
            </w:r>
          </w:p>
        </w:tc>
        <w:tc>
          <w:tcPr>
            <w:tcW w:w="4536" w:type="dxa"/>
            <w:tcBorders>
              <w:left w:val="double" w:sz="4" w:space="0" w:color="auto"/>
            </w:tcBorders>
          </w:tcPr>
          <w:p w14:paraId="046C087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Productia de metale feroase sub forme primare si de feroaliaje</w:t>
            </w:r>
          </w:p>
        </w:tc>
        <w:tc>
          <w:tcPr>
            <w:tcW w:w="1559" w:type="dxa"/>
          </w:tcPr>
          <w:p w14:paraId="3F8E65F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4E9DA24" w14:textId="77777777" w:rsidR="00EE3D6B" w:rsidRPr="0075112E" w:rsidRDefault="00EE3D6B" w:rsidP="0075112E">
            <w:pPr>
              <w:pStyle w:val="Default"/>
              <w:rPr>
                <w:rFonts w:ascii="Times New Roman" w:hAnsi="Times New Roman" w:cs="Times New Roman"/>
                <w:color w:val="auto"/>
              </w:rPr>
            </w:pPr>
          </w:p>
        </w:tc>
        <w:tc>
          <w:tcPr>
            <w:tcW w:w="1134" w:type="dxa"/>
          </w:tcPr>
          <w:p w14:paraId="2A628021" w14:textId="77777777" w:rsidR="00EE3D6B" w:rsidRPr="0075112E" w:rsidRDefault="00EE3D6B" w:rsidP="0075112E">
            <w:pPr>
              <w:pStyle w:val="Default"/>
              <w:rPr>
                <w:rFonts w:ascii="Times New Roman" w:hAnsi="Times New Roman" w:cs="Times New Roman"/>
                <w:color w:val="auto"/>
              </w:rPr>
            </w:pPr>
          </w:p>
        </w:tc>
        <w:tc>
          <w:tcPr>
            <w:tcW w:w="1086" w:type="dxa"/>
          </w:tcPr>
          <w:p w14:paraId="1FDA3ECB" w14:textId="77777777" w:rsidR="00EE3D6B" w:rsidRPr="0075112E" w:rsidRDefault="00EE3D6B" w:rsidP="0075112E">
            <w:pPr>
              <w:pStyle w:val="Default"/>
              <w:rPr>
                <w:rFonts w:ascii="Times New Roman" w:hAnsi="Times New Roman" w:cs="Times New Roman"/>
                <w:color w:val="auto"/>
              </w:rPr>
            </w:pPr>
          </w:p>
        </w:tc>
      </w:tr>
      <w:tr w:rsidR="00EE3D6B" w:rsidRPr="0075112E" w14:paraId="1FDF23EF" w14:textId="77777777" w:rsidTr="00595DFA">
        <w:trPr>
          <w:trHeight w:val="250"/>
          <w:jc w:val="center"/>
        </w:trPr>
        <w:tc>
          <w:tcPr>
            <w:tcW w:w="846" w:type="dxa"/>
            <w:tcBorders>
              <w:right w:val="double" w:sz="4" w:space="0" w:color="auto"/>
            </w:tcBorders>
          </w:tcPr>
          <w:p w14:paraId="4585A15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2420</w:t>
            </w:r>
          </w:p>
        </w:tc>
        <w:tc>
          <w:tcPr>
            <w:tcW w:w="4536" w:type="dxa"/>
            <w:tcBorders>
              <w:left w:val="double" w:sz="4" w:space="0" w:color="auto"/>
            </w:tcBorders>
          </w:tcPr>
          <w:p w14:paraId="328BD37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Productia de tuburi, tevi, profile tubulare si accesorii pentru acestea, din otel</w:t>
            </w:r>
          </w:p>
        </w:tc>
        <w:tc>
          <w:tcPr>
            <w:tcW w:w="1559" w:type="dxa"/>
          </w:tcPr>
          <w:p w14:paraId="393C209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2BA5E8C" w14:textId="77777777" w:rsidR="00EE3D6B" w:rsidRPr="0075112E" w:rsidRDefault="00EE3D6B" w:rsidP="0075112E">
            <w:pPr>
              <w:pStyle w:val="Default"/>
              <w:rPr>
                <w:rFonts w:ascii="Times New Roman" w:hAnsi="Times New Roman" w:cs="Times New Roman"/>
                <w:color w:val="auto"/>
              </w:rPr>
            </w:pPr>
          </w:p>
        </w:tc>
        <w:tc>
          <w:tcPr>
            <w:tcW w:w="1134" w:type="dxa"/>
          </w:tcPr>
          <w:p w14:paraId="52CA1513" w14:textId="77777777" w:rsidR="00EE3D6B" w:rsidRPr="0075112E" w:rsidRDefault="00EE3D6B" w:rsidP="0075112E">
            <w:pPr>
              <w:pStyle w:val="Default"/>
              <w:rPr>
                <w:rFonts w:ascii="Times New Roman" w:hAnsi="Times New Roman" w:cs="Times New Roman"/>
                <w:color w:val="auto"/>
              </w:rPr>
            </w:pPr>
          </w:p>
        </w:tc>
        <w:tc>
          <w:tcPr>
            <w:tcW w:w="1086" w:type="dxa"/>
          </w:tcPr>
          <w:p w14:paraId="2D97492E" w14:textId="77777777" w:rsidR="00EE3D6B" w:rsidRPr="0075112E" w:rsidRDefault="00EE3D6B" w:rsidP="0075112E">
            <w:pPr>
              <w:pStyle w:val="Default"/>
              <w:rPr>
                <w:rFonts w:ascii="Times New Roman" w:hAnsi="Times New Roman" w:cs="Times New Roman"/>
                <w:color w:val="auto"/>
              </w:rPr>
            </w:pPr>
          </w:p>
        </w:tc>
      </w:tr>
      <w:tr w:rsidR="00EE3D6B" w:rsidRPr="0075112E" w14:paraId="7CC22D6B" w14:textId="77777777" w:rsidTr="00595DFA">
        <w:trPr>
          <w:trHeight w:val="250"/>
          <w:jc w:val="center"/>
        </w:trPr>
        <w:tc>
          <w:tcPr>
            <w:tcW w:w="846" w:type="dxa"/>
            <w:tcBorders>
              <w:right w:val="double" w:sz="4" w:space="0" w:color="auto"/>
            </w:tcBorders>
          </w:tcPr>
          <w:p w14:paraId="4E72407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2431 </w:t>
            </w:r>
          </w:p>
        </w:tc>
        <w:tc>
          <w:tcPr>
            <w:tcW w:w="4536" w:type="dxa"/>
            <w:tcBorders>
              <w:left w:val="double" w:sz="4" w:space="0" w:color="auto"/>
            </w:tcBorders>
            <w:vAlign w:val="center"/>
          </w:tcPr>
          <w:p w14:paraId="102021B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Tragere la rece a barelor </w:t>
            </w:r>
          </w:p>
        </w:tc>
        <w:tc>
          <w:tcPr>
            <w:tcW w:w="1559" w:type="dxa"/>
          </w:tcPr>
          <w:p w14:paraId="3BBA7FC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CC52A17" w14:textId="77777777" w:rsidR="00EE3D6B" w:rsidRPr="0075112E" w:rsidRDefault="00EE3D6B" w:rsidP="0075112E">
            <w:pPr>
              <w:pStyle w:val="Default"/>
              <w:rPr>
                <w:rFonts w:ascii="Times New Roman" w:hAnsi="Times New Roman" w:cs="Times New Roman"/>
                <w:color w:val="auto"/>
              </w:rPr>
            </w:pPr>
          </w:p>
        </w:tc>
        <w:tc>
          <w:tcPr>
            <w:tcW w:w="1134" w:type="dxa"/>
          </w:tcPr>
          <w:p w14:paraId="32ECC006" w14:textId="77777777" w:rsidR="00EE3D6B" w:rsidRPr="0075112E" w:rsidRDefault="00EE3D6B" w:rsidP="0075112E">
            <w:pPr>
              <w:pStyle w:val="Default"/>
              <w:rPr>
                <w:rFonts w:ascii="Times New Roman" w:hAnsi="Times New Roman" w:cs="Times New Roman"/>
                <w:color w:val="auto"/>
              </w:rPr>
            </w:pPr>
          </w:p>
        </w:tc>
        <w:tc>
          <w:tcPr>
            <w:tcW w:w="1086" w:type="dxa"/>
          </w:tcPr>
          <w:p w14:paraId="3F8F6FD6" w14:textId="77777777" w:rsidR="00EE3D6B" w:rsidRPr="0075112E" w:rsidRDefault="00EE3D6B" w:rsidP="0075112E">
            <w:pPr>
              <w:pStyle w:val="Default"/>
              <w:rPr>
                <w:rFonts w:ascii="Times New Roman" w:hAnsi="Times New Roman" w:cs="Times New Roman"/>
                <w:color w:val="auto"/>
              </w:rPr>
            </w:pPr>
          </w:p>
        </w:tc>
      </w:tr>
      <w:tr w:rsidR="00EE3D6B" w:rsidRPr="0075112E" w14:paraId="520FDE25"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5"/>
          <w:jc w:val="center"/>
        </w:trPr>
        <w:tc>
          <w:tcPr>
            <w:tcW w:w="846" w:type="dxa"/>
            <w:tcBorders>
              <w:top w:val="single" w:sz="4" w:space="0" w:color="000000"/>
              <w:left w:val="single" w:sz="4" w:space="0" w:color="000000"/>
              <w:bottom w:val="single" w:sz="4" w:space="0" w:color="000000"/>
              <w:right w:val="double" w:sz="4" w:space="0" w:color="auto"/>
            </w:tcBorders>
          </w:tcPr>
          <w:p w14:paraId="4055696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2432 </w:t>
            </w:r>
          </w:p>
        </w:tc>
        <w:tc>
          <w:tcPr>
            <w:tcW w:w="4536" w:type="dxa"/>
            <w:tcBorders>
              <w:top w:val="single" w:sz="4" w:space="0" w:color="000000"/>
              <w:left w:val="double" w:sz="4" w:space="0" w:color="auto"/>
              <w:bottom w:val="single" w:sz="4" w:space="0" w:color="000000"/>
              <w:right w:val="single" w:sz="4" w:space="0" w:color="000000"/>
            </w:tcBorders>
            <w:vAlign w:val="center"/>
          </w:tcPr>
          <w:p w14:paraId="27B9F7F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Laminare la rece a benzilor înguste </w:t>
            </w:r>
          </w:p>
        </w:tc>
        <w:tc>
          <w:tcPr>
            <w:tcW w:w="1559" w:type="dxa"/>
            <w:tcBorders>
              <w:top w:val="single" w:sz="4" w:space="0" w:color="000000"/>
              <w:left w:val="single" w:sz="4" w:space="0" w:color="000000"/>
              <w:bottom w:val="single" w:sz="4" w:space="0" w:color="000000"/>
              <w:right w:val="single" w:sz="4" w:space="0" w:color="000000"/>
            </w:tcBorders>
          </w:tcPr>
          <w:p w14:paraId="246AFDF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379D1BBC"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13DC793"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5A1E28CB" w14:textId="77777777" w:rsidR="00EE3D6B" w:rsidRPr="0075112E" w:rsidRDefault="00EE3D6B" w:rsidP="0075112E">
            <w:pPr>
              <w:pStyle w:val="Default"/>
              <w:rPr>
                <w:rFonts w:ascii="Times New Roman" w:hAnsi="Times New Roman" w:cs="Times New Roman"/>
                <w:color w:val="auto"/>
              </w:rPr>
            </w:pPr>
          </w:p>
        </w:tc>
      </w:tr>
      <w:tr w:rsidR="00EE3D6B" w:rsidRPr="0075112E" w14:paraId="1681ECEC"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45CA089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2433</w:t>
            </w:r>
          </w:p>
        </w:tc>
        <w:tc>
          <w:tcPr>
            <w:tcW w:w="4536" w:type="dxa"/>
            <w:tcBorders>
              <w:top w:val="single" w:sz="4" w:space="0" w:color="000000"/>
              <w:left w:val="double" w:sz="4" w:space="0" w:color="auto"/>
              <w:bottom w:val="single" w:sz="4" w:space="0" w:color="000000"/>
              <w:right w:val="single" w:sz="4" w:space="0" w:color="000000"/>
            </w:tcBorders>
          </w:tcPr>
          <w:p w14:paraId="72B81F7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Producţia de profile obţinute la rece </w:t>
            </w:r>
          </w:p>
        </w:tc>
        <w:tc>
          <w:tcPr>
            <w:tcW w:w="1559" w:type="dxa"/>
            <w:tcBorders>
              <w:top w:val="single" w:sz="4" w:space="0" w:color="000000"/>
              <w:left w:val="single" w:sz="4" w:space="0" w:color="000000"/>
              <w:bottom w:val="single" w:sz="4" w:space="0" w:color="000000"/>
              <w:right w:val="single" w:sz="4" w:space="0" w:color="000000"/>
            </w:tcBorders>
          </w:tcPr>
          <w:p w14:paraId="1C9CAC5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418C6CC8"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3361311"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0C8647EC" w14:textId="77777777" w:rsidR="00EE3D6B" w:rsidRPr="0075112E" w:rsidRDefault="00EE3D6B" w:rsidP="0075112E">
            <w:pPr>
              <w:pStyle w:val="Default"/>
              <w:rPr>
                <w:rFonts w:ascii="Times New Roman" w:hAnsi="Times New Roman" w:cs="Times New Roman"/>
                <w:color w:val="auto"/>
              </w:rPr>
            </w:pPr>
          </w:p>
        </w:tc>
      </w:tr>
      <w:tr w:rsidR="00EE3D6B" w:rsidRPr="0075112E" w14:paraId="693389AF"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116AD87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2434 </w:t>
            </w:r>
          </w:p>
        </w:tc>
        <w:tc>
          <w:tcPr>
            <w:tcW w:w="4536" w:type="dxa"/>
            <w:tcBorders>
              <w:top w:val="single" w:sz="4" w:space="0" w:color="000000"/>
              <w:left w:val="double" w:sz="4" w:space="0" w:color="auto"/>
              <w:bottom w:val="single" w:sz="4" w:space="0" w:color="000000"/>
              <w:right w:val="single" w:sz="4" w:space="0" w:color="000000"/>
            </w:tcBorders>
            <w:vAlign w:val="center"/>
          </w:tcPr>
          <w:p w14:paraId="4AFE8EE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Trefilarea firelor la rece </w:t>
            </w:r>
          </w:p>
        </w:tc>
        <w:tc>
          <w:tcPr>
            <w:tcW w:w="1559" w:type="dxa"/>
            <w:tcBorders>
              <w:top w:val="single" w:sz="4" w:space="0" w:color="000000"/>
              <w:left w:val="single" w:sz="4" w:space="0" w:color="000000"/>
              <w:bottom w:val="single" w:sz="4" w:space="0" w:color="000000"/>
              <w:right w:val="single" w:sz="4" w:space="0" w:color="000000"/>
            </w:tcBorders>
          </w:tcPr>
          <w:p w14:paraId="22BC95E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37CE6C12"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0514C323"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088ECBF7" w14:textId="77777777" w:rsidR="00EE3D6B" w:rsidRPr="0075112E" w:rsidRDefault="00EE3D6B" w:rsidP="0075112E">
            <w:pPr>
              <w:pStyle w:val="Default"/>
              <w:rPr>
                <w:rFonts w:ascii="Times New Roman" w:hAnsi="Times New Roman" w:cs="Times New Roman"/>
                <w:color w:val="auto"/>
              </w:rPr>
            </w:pPr>
          </w:p>
        </w:tc>
      </w:tr>
      <w:tr w:rsidR="00EE3D6B" w:rsidRPr="0075112E" w14:paraId="36AFB22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7935FF4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2441</w:t>
            </w:r>
          </w:p>
        </w:tc>
        <w:tc>
          <w:tcPr>
            <w:tcW w:w="4536" w:type="dxa"/>
            <w:tcBorders>
              <w:top w:val="single" w:sz="4" w:space="0" w:color="000000"/>
              <w:left w:val="double" w:sz="4" w:space="0" w:color="auto"/>
              <w:bottom w:val="single" w:sz="4" w:space="0" w:color="000000"/>
              <w:right w:val="single" w:sz="4" w:space="0" w:color="000000"/>
            </w:tcBorders>
            <w:vAlign w:val="center"/>
          </w:tcPr>
          <w:p w14:paraId="2790091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Productia metalelor pretioase  </w:t>
            </w:r>
          </w:p>
        </w:tc>
        <w:tc>
          <w:tcPr>
            <w:tcW w:w="1559" w:type="dxa"/>
            <w:tcBorders>
              <w:top w:val="single" w:sz="4" w:space="0" w:color="000000"/>
              <w:left w:val="single" w:sz="4" w:space="0" w:color="000000"/>
              <w:bottom w:val="single" w:sz="4" w:space="0" w:color="000000"/>
              <w:right w:val="single" w:sz="4" w:space="0" w:color="000000"/>
            </w:tcBorders>
          </w:tcPr>
          <w:p w14:paraId="5BB8676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4C64BEC7"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FF7ADA3"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BCD1BC8" w14:textId="77777777" w:rsidR="00EE3D6B" w:rsidRPr="0075112E" w:rsidRDefault="00EE3D6B" w:rsidP="0075112E">
            <w:pPr>
              <w:pStyle w:val="Default"/>
              <w:rPr>
                <w:rFonts w:ascii="Times New Roman" w:hAnsi="Times New Roman" w:cs="Times New Roman"/>
                <w:color w:val="auto"/>
              </w:rPr>
            </w:pPr>
          </w:p>
        </w:tc>
      </w:tr>
      <w:tr w:rsidR="00EE3D6B" w:rsidRPr="0075112E" w14:paraId="0EE826B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000000"/>
              <w:left w:val="single" w:sz="4" w:space="0" w:color="000000"/>
              <w:bottom w:val="single" w:sz="4" w:space="0" w:color="000000"/>
              <w:right w:val="double" w:sz="4" w:space="0" w:color="auto"/>
            </w:tcBorders>
          </w:tcPr>
          <w:p w14:paraId="0D517A2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2442</w:t>
            </w:r>
          </w:p>
        </w:tc>
        <w:tc>
          <w:tcPr>
            <w:tcW w:w="4536" w:type="dxa"/>
            <w:tcBorders>
              <w:top w:val="single" w:sz="4" w:space="0" w:color="000000"/>
              <w:left w:val="double" w:sz="4" w:space="0" w:color="auto"/>
              <w:bottom w:val="single" w:sz="4" w:space="0" w:color="000000"/>
              <w:right w:val="single" w:sz="4" w:space="0" w:color="000000"/>
            </w:tcBorders>
          </w:tcPr>
          <w:p w14:paraId="09C8D03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Metalurgia aluminiului </w:t>
            </w:r>
          </w:p>
        </w:tc>
        <w:tc>
          <w:tcPr>
            <w:tcW w:w="1559" w:type="dxa"/>
            <w:tcBorders>
              <w:top w:val="single" w:sz="4" w:space="0" w:color="000000"/>
              <w:left w:val="single" w:sz="4" w:space="0" w:color="000000"/>
              <w:bottom w:val="single" w:sz="4" w:space="0" w:color="000000"/>
              <w:right w:val="single" w:sz="4" w:space="0" w:color="000000"/>
            </w:tcBorders>
          </w:tcPr>
          <w:p w14:paraId="77E791F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09D85481"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B2E9854"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5596A296" w14:textId="77777777" w:rsidR="00EE3D6B" w:rsidRPr="0075112E" w:rsidRDefault="00EE3D6B" w:rsidP="0075112E">
            <w:pPr>
              <w:pStyle w:val="Default"/>
              <w:rPr>
                <w:rFonts w:ascii="Times New Roman" w:hAnsi="Times New Roman" w:cs="Times New Roman"/>
                <w:color w:val="auto"/>
              </w:rPr>
            </w:pPr>
          </w:p>
        </w:tc>
      </w:tr>
      <w:tr w:rsidR="00EE3D6B" w:rsidRPr="0075112E" w14:paraId="1F2D0677"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5"/>
          <w:jc w:val="center"/>
        </w:trPr>
        <w:tc>
          <w:tcPr>
            <w:tcW w:w="846" w:type="dxa"/>
            <w:tcBorders>
              <w:top w:val="single" w:sz="4" w:space="0" w:color="000000"/>
              <w:left w:val="single" w:sz="4" w:space="0" w:color="000000"/>
              <w:bottom w:val="single" w:sz="4" w:space="0" w:color="000000"/>
              <w:right w:val="double" w:sz="4" w:space="0" w:color="auto"/>
            </w:tcBorders>
          </w:tcPr>
          <w:p w14:paraId="7B2111B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2443</w:t>
            </w:r>
          </w:p>
        </w:tc>
        <w:tc>
          <w:tcPr>
            <w:tcW w:w="4536" w:type="dxa"/>
            <w:tcBorders>
              <w:top w:val="single" w:sz="4" w:space="0" w:color="000000"/>
              <w:left w:val="double" w:sz="4" w:space="0" w:color="auto"/>
              <w:bottom w:val="single" w:sz="4" w:space="0" w:color="000000"/>
              <w:right w:val="single" w:sz="4" w:space="0" w:color="000000"/>
            </w:tcBorders>
          </w:tcPr>
          <w:p w14:paraId="3EB27DC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Productia plumbului, zincului si cositorului  </w:t>
            </w:r>
          </w:p>
        </w:tc>
        <w:tc>
          <w:tcPr>
            <w:tcW w:w="1559" w:type="dxa"/>
            <w:tcBorders>
              <w:top w:val="single" w:sz="4" w:space="0" w:color="000000"/>
              <w:left w:val="single" w:sz="4" w:space="0" w:color="000000"/>
              <w:bottom w:val="single" w:sz="4" w:space="0" w:color="000000"/>
              <w:right w:val="single" w:sz="4" w:space="0" w:color="000000"/>
            </w:tcBorders>
          </w:tcPr>
          <w:p w14:paraId="608F96A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7F936552"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54A30721"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0D555F13" w14:textId="77777777" w:rsidR="00EE3D6B" w:rsidRPr="0075112E" w:rsidRDefault="00EE3D6B" w:rsidP="0075112E">
            <w:pPr>
              <w:pStyle w:val="Default"/>
              <w:rPr>
                <w:rFonts w:ascii="Times New Roman" w:hAnsi="Times New Roman" w:cs="Times New Roman"/>
                <w:color w:val="auto"/>
              </w:rPr>
            </w:pPr>
          </w:p>
        </w:tc>
      </w:tr>
      <w:tr w:rsidR="00EE3D6B" w:rsidRPr="0075112E" w14:paraId="52E5767C"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55"/>
          <w:jc w:val="center"/>
        </w:trPr>
        <w:tc>
          <w:tcPr>
            <w:tcW w:w="846" w:type="dxa"/>
            <w:tcBorders>
              <w:top w:val="single" w:sz="4" w:space="0" w:color="000000"/>
              <w:left w:val="single" w:sz="4" w:space="0" w:color="000000"/>
              <w:bottom w:val="single" w:sz="4" w:space="0" w:color="000000"/>
              <w:right w:val="double" w:sz="4" w:space="0" w:color="auto"/>
            </w:tcBorders>
          </w:tcPr>
          <w:p w14:paraId="1D5DBD4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2444</w:t>
            </w:r>
          </w:p>
        </w:tc>
        <w:tc>
          <w:tcPr>
            <w:tcW w:w="4536" w:type="dxa"/>
            <w:tcBorders>
              <w:top w:val="single" w:sz="4" w:space="0" w:color="000000"/>
              <w:left w:val="double" w:sz="4" w:space="0" w:color="auto"/>
              <w:bottom w:val="single" w:sz="4" w:space="0" w:color="000000"/>
              <w:right w:val="single" w:sz="4" w:space="0" w:color="000000"/>
            </w:tcBorders>
            <w:vAlign w:val="center"/>
          </w:tcPr>
          <w:p w14:paraId="3034040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Metalurgia cuprului </w:t>
            </w:r>
          </w:p>
          <w:p w14:paraId="568C085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w:t>
            </w:r>
          </w:p>
        </w:tc>
        <w:tc>
          <w:tcPr>
            <w:tcW w:w="1559" w:type="dxa"/>
            <w:tcBorders>
              <w:top w:val="single" w:sz="4" w:space="0" w:color="000000"/>
              <w:left w:val="single" w:sz="4" w:space="0" w:color="000000"/>
              <w:bottom w:val="single" w:sz="4" w:space="0" w:color="000000"/>
              <w:right w:val="single" w:sz="4" w:space="0" w:color="000000"/>
            </w:tcBorders>
          </w:tcPr>
          <w:p w14:paraId="5529C6F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3EC353F0"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6780656"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2597FD84" w14:textId="77777777" w:rsidR="00EE3D6B" w:rsidRPr="0075112E" w:rsidRDefault="00EE3D6B" w:rsidP="0075112E">
            <w:pPr>
              <w:pStyle w:val="Default"/>
              <w:rPr>
                <w:rFonts w:ascii="Times New Roman" w:hAnsi="Times New Roman" w:cs="Times New Roman"/>
                <w:color w:val="auto"/>
              </w:rPr>
            </w:pPr>
          </w:p>
        </w:tc>
      </w:tr>
      <w:tr w:rsidR="00EE3D6B" w:rsidRPr="0075112E" w14:paraId="6F8406C4"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47FF627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2445</w:t>
            </w:r>
          </w:p>
        </w:tc>
        <w:tc>
          <w:tcPr>
            <w:tcW w:w="4536" w:type="dxa"/>
            <w:tcBorders>
              <w:top w:val="single" w:sz="4" w:space="0" w:color="000000"/>
              <w:left w:val="double" w:sz="4" w:space="0" w:color="auto"/>
              <w:bottom w:val="single" w:sz="4" w:space="0" w:color="000000"/>
              <w:right w:val="single" w:sz="4" w:space="0" w:color="000000"/>
            </w:tcBorders>
          </w:tcPr>
          <w:p w14:paraId="2B714CE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Productia altor metale neferoase</w:t>
            </w:r>
          </w:p>
        </w:tc>
        <w:tc>
          <w:tcPr>
            <w:tcW w:w="1559" w:type="dxa"/>
            <w:tcBorders>
              <w:top w:val="single" w:sz="4" w:space="0" w:color="000000"/>
              <w:left w:val="single" w:sz="4" w:space="0" w:color="000000"/>
              <w:bottom w:val="single" w:sz="4" w:space="0" w:color="000000"/>
              <w:right w:val="single" w:sz="4" w:space="0" w:color="000000"/>
            </w:tcBorders>
          </w:tcPr>
          <w:p w14:paraId="349FA29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6B2E4E6E"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A83B34A"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59821C49" w14:textId="77777777" w:rsidR="00EE3D6B" w:rsidRPr="0075112E" w:rsidRDefault="00EE3D6B" w:rsidP="0075112E">
            <w:pPr>
              <w:pStyle w:val="Default"/>
              <w:rPr>
                <w:rFonts w:ascii="Times New Roman" w:hAnsi="Times New Roman" w:cs="Times New Roman"/>
                <w:color w:val="auto"/>
              </w:rPr>
            </w:pPr>
          </w:p>
        </w:tc>
      </w:tr>
      <w:tr w:rsidR="00EE3D6B" w:rsidRPr="0075112E" w14:paraId="219EB7C3"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jc w:val="center"/>
        </w:trPr>
        <w:tc>
          <w:tcPr>
            <w:tcW w:w="846" w:type="dxa"/>
            <w:tcBorders>
              <w:top w:val="single" w:sz="4" w:space="0" w:color="000000"/>
              <w:left w:val="single" w:sz="4" w:space="0" w:color="000000"/>
              <w:bottom w:val="single" w:sz="4" w:space="0" w:color="000000"/>
              <w:right w:val="double" w:sz="4" w:space="0" w:color="auto"/>
            </w:tcBorders>
          </w:tcPr>
          <w:p w14:paraId="37047CC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2451 </w:t>
            </w:r>
          </w:p>
        </w:tc>
        <w:tc>
          <w:tcPr>
            <w:tcW w:w="4536" w:type="dxa"/>
            <w:tcBorders>
              <w:top w:val="single" w:sz="4" w:space="0" w:color="000000"/>
              <w:left w:val="double" w:sz="4" w:space="0" w:color="auto"/>
              <w:bottom w:val="single" w:sz="4" w:space="0" w:color="000000"/>
              <w:right w:val="single" w:sz="4" w:space="0" w:color="000000"/>
            </w:tcBorders>
          </w:tcPr>
          <w:p w14:paraId="42337D3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Turnarea fontei </w:t>
            </w:r>
          </w:p>
        </w:tc>
        <w:tc>
          <w:tcPr>
            <w:tcW w:w="1559" w:type="dxa"/>
            <w:tcBorders>
              <w:top w:val="single" w:sz="4" w:space="0" w:color="000000"/>
              <w:left w:val="single" w:sz="4" w:space="0" w:color="000000"/>
              <w:bottom w:val="single" w:sz="4" w:space="0" w:color="000000"/>
              <w:right w:val="single" w:sz="4" w:space="0" w:color="000000"/>
            </w:tcBorders>
          </w:tcPr>
          <w:p w14:paraId="4C5867A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768E1B81"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4C224E4"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70E1093" w14:textId="77777777" w:rsidR="00EE3D6B" w:rsidRPr="0075112E" w:rsidRDefault="00EE3D6B" w:rsidP="0075112E">
            <w:pPr>
              <w:pStyle w:val="Default"/>
              <w:rPr>
                <w:rFonts w:ascii="Times New Roman" w:hAnsi="Times New Roman" w:cs="Times New Roman"/>
                <w:color w:val="auto"/>
              </w:rPr>
            </w:pPr>
          </w:p>
        </w:tc>
      </w:tr>
      <w:tr w:rsidR="00EE3D6B" w:rsidRPr="0075112E" w14:paraId="23FA9DCE"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60FC7DF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2452 </w:t>
            </w:r>
          </w:p>
        </w:tc>
        <w:tc>
          <w:tcPr>
            <w:tcW w:w="4536" w:type="dxa"/>
            <w:tcBorders>
              <w:top w:val="single" w:sz="4" w:space="0" w:color="000000"/>
              <w:left w:val="double" w:sz="4" w:space="0" w:color="auto"/>
              <w:bottom w:val="single" w:sz="4" w:space="0" w:color="000000"/>
              <w:right w:val="single" w:sz="4" w:space="0" w:color="000000"/>
            </w:tcBorders>
            <w:vAlign w:val="center"/>
          </w:tcPr>
          <w:p w14:paraId="5178790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Turnarea oţelului </w:t>
            </w:r>
          </w:p>
        </w:tc>
        <w:tc>
          <w:tcPr>
            <w:tcW w:w="1559" w:type="dxa"/>
            <w:tcBorders>
              <w:top w:val="single" w:sz="4" w:space="0" w:color="000000"/>
              <w:left w:val="single" w:sz="4" w:space="0" w:color="000000"/>
              <w:bottom w:val="single" w:sz="4" w:space="0" w:color="000000"/>
              <w:right w:val="single" w:sz="4" w:space="0" w:color="000000"/>
            </w:tcBorders>
          </w:tcPr>
          <w:p w14:paraId="15C8637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439C256B"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58545043"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359804BD" w14:textId="77777777" w:rsidR="00EE3D6B" w:rsidRPr="0075112E" w:rsidRDefault="00EE3D6B" w:rsidP="0075112E">
            <w:pPr>
              <w:pStyle w:val="Default"/>
              <w:rPr>
                <w:rFonts w:ascii="Times New Roman" w:hAnsi="Times New Roman" w:cs="Times New Roman"/>
                <w:color w:val="auto"/>
              </w:rPr>
            </w:pPr>
          </w:p>
        </w:tc>
      </w:tr>
      <w:tr w:rsidR="00EE3D6B" w:rsidRPr="0075112E" w14:paraId="56D286AC"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6084A4D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 xml:space="preserve">2453 </w:t>
            </w:r>
          </w:p>
        </w:tc>
        <w:tc>
          <w:tcPr>
            <w:tcW w:w="4536" w:type="dxa"/>
            <w:tcBorders>
              <w:top w:val="single" w:sz="4" w:space="0" w:color="000000"/>
              <w:left w:val="double" w:sz="4" w:space="0" w:color="auto"/>
              <w:bottom w:val="single" w:sz="4" w:space="0" w:color="000000"/>
              <w:right w:val="single" w:sz="4" w:space="0" w:color="000000"/>
            </w:tcBorders>
            <w:vAlign w:val="center"/>
          </w:tcPr>
          <w:p w14:paraId="5BB42D4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Turnarea metalelor neferoase uşoare </w:t>
            </w:r>
          </w:p>
        </w:tc>
        <w:tc>
          <w:tcPr>
            <w:tcW w:w="1559" w:type="dxa"/>
            <w:tcBorders>
              <w:top w:val="single" w:sz="4" w:space="0" w:color="000000"/>
              <w:left w:val="single" w:sz="4" w:space="0" w:color="000000"/>
              <w:bottom w:val="single" w:sz="4" w:space="0" w:color="000000"/>
              <w:right w:val="single" w:sz="4" w:space="0" w:color="000000"/>
            </w:tcBorders>
          </w:tcPr>
          <w:p w14:paraId="2A3B16C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37E68DEA"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2DF22E0"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549AF2F" w14:textId="77777777" w:rsidR="00EE3D6B" w:rsidRPr="0075112E" w:rsidRDefault="00EE3D6B" w:rsidP="0075112E">
            <w:pPr>
              <w:pStyle w:val="Default"/>
              <w:rPr>
                <w:rFonts w:ascii="Times New Roman" w:hAnsi="Times New Roman" w:cs="Times New Roman"/>
                <w:color w:val="auto"/>
              </w:rPr>
            </w:pPr>
          </w:p>
        </w:tc>
      </w:tr>
      <w:tr w:rsidR="00EE3D6B" w:rsidRPr="0075112E" w14:paraId="1E454B9B"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6585643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2454 </w:t>
            </w:r>
          </w:p>
        </w:tc>
        <w:tc>
          <w:tcPr>
            <w:tcW w:w="4536" w:type="dxa"/>
            <w:tcBorders>
              <w:top w:val="single" w:sz="4" w:space="0" w:color="000000"/>
              <w:left w:val="double" w:sz="4" w:space="0" w:color="auto"/>
              <w:bottom w:val="single" w:sz="4" w:space="0" w:color="000000"/>
              <w:right w:val="single" w:sz="4" w:space="0" w:color="000000"/>
            </w:tcBorders>
            <w:vAlign w:val="center"/>
          </w:tcPr>
          <w:p w14:paraId="4961F21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Turnarea altor metale neferoase </w:t>
            </w:r>
          </w:p>
        </w:tc>
        <w:tc>
          <w:tcPr>
            <w:tcW w:w="1559" w:type="dxa"/>
            <w:tcBorders>
              <w:top w:val="single" w:sz="4" w:space="0" w:color="000000"/>
              <w:left w:val="single" w:sz="4" w:space="0" w:color="000000"/>
              <w:bottom w:val="single" w:sz="4" w:space="0" w:color="000000"/>
              <w:right w:val="single" w:sz="4" w:space="0" w:color="000000"/>
            </w:tcBorders>
          </w:tcPr>
          <w:p w14:paraId="4D901B1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2C6D166E"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0024D34"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2358BC87" w14:textId="77777777" w:rsidR="00EE3D6B" w:rsidRPr="0075112E" w:rsidRDefault="00EE3D6B" w:rsidP="0075112E">
            <w:pPr>
              <w:pStyle w:val="Default"/>
              <w:rPr>
                <w:rFonts w:ascii="Times New Roman" w:hAnsi="Times New Roman" w:cs="Times New Roman"/>
                <w:color w:val="auto"/>
              </w:rPr>
            </w:pPr>
          </w:p>
        </w:tc>
      </w:tr>
      <w:tr w:rsidR="00EE3D6B" w:rsidRPr="0075112E" w14:paraId="0A6971AE"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jc w:val="center"/>
        </w:trPr>
        <w:tc>
          <w:tcPr>
            <w:tcW w:w="846" w:type="dxa"/>
            <w:tcBorders>
              <w:top w:val="single" w:sz="4" w:space="0" w:color="000000"/>
              <w:left w:val="single" w:sz="4" w:space="0" w:color="000000"/>
              <w:bottom w:val="single" w:sz="4" w:space="0" w:color="000000"/>
              <w:right w:val="double" w:sz="4" w:space="0" w:color="auto"/>
            </w:tcBorders>
          </w:tcPr>
          <w:p w14:paraId="6372348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2511</w:t>
            </w:r>
          </w:p>
        </w:tc>
        <w:tc>
          <w:tcPr>
            <w:tcW w:w="4536" w:type="dxa"/>
            <w:tcBorders>
              <w:top w:val="single" w:sz="4" w:space="0" w:color="000000"/>
              <w:left w:val="double" w:sz="4" w:space="0" w:color="auto"/>
              <w:bottom w:val="single" w:sz="4" w:space="0" w:color="000000"/>
              <w:right w:val="single" w:sz="4" w:space="0" w:color="000000"/>
            </w:tcBorders>
          </w:tcPr>
          <w:p w14:paraId="2F54FF5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de construcţii metalice şi părţi componente ale structurilor metalice </w:t>
            </w:r>
          </w:p>
        </w:tc>
        <w:tc>
          <w:tcPr>
            <w:tcW w:w="1559" w:type="dxa"/>
            <w:tcBorders>
              <w:top w:val="single" w:sz="4" w:space="0" w:color="000000"/>
              <w:left w:val="single" w:sz="4" w:space="0" w:color="000000"/>
              <w:bottom w:val="single" w:sz="4" w:space="0" w:color="000000"/>
              <w:right w:val="single" w:sz="4" w:space="0" w:color="000000"/>
            </w:tcBorders>
          </w:tcPr>
          <w:p w14:paraId="6AD5B66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23C4686A"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0E664E1"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1B8D252" w14:textId="77777777" w:rsidR="00EE3D6B" w:rsidRPr="0075112E" w:rsidRDefault="00EE3D6B" w:rsidP="0075112E">
            <w:pPr>
              <w:pStyle w:val="Default"/>
              <w:rPr>
                <w:rFonts w:ascii="Times New Roman" w:hAnsi="Times New Roman" w:cs="Times New Roman"/>
                <w:color w:val="auto"/>
              </w:rPr>
            </w:pPr>
          </w:p>
        </w:tc>
      </w:tr>
      <w:tr w:rsidR="00EE3D6B" w:rsidRPr="0075112E" w14:paraId="2FABCCC2"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0A3AC42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2512 </w:t>
            </w:r>
          </w:p>
        </w:tc>
        <w:tc>
          <w:tcPr>
            <w:tcW w:w="4536" w:type="dxa"/>
            <w:tcBorders>
              <w:top w:val="single" w:sz="4" w:space="0" w:color="000000"/>
              <w:left w:val="double" w:sz="4" w:space="0" w:color="auto"/>
              <w:bottom w:val="single" w:sz="4" w:space="0" w:color="000000"/>
              <w:right w:val="single" w:sz="4" w:space="0" w:color="000000"/>
            </w:tcBorders>
            <w:vAlign w:val="center"/>
          </w:tcPr>
          <w:p w14:paraId="0B84D36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uşi şi ferestre din metal </w:t>
            </w:r>
          </w:p>
        </w:tc>
        <w:tc>
          <w:tcPr>
            <w:tcW w:w="1559" w:type="dxa"/>
            <w:tcBorders>
              <w:top w:val="single" w:sz="4" w:space="0" w:color="000000"/>
              <w:left w:val="single" w:sz="4" w:space="0" w:color="000000"/>
              <w:bottom w:val="single" w:sz="4" w:space="0" w:color="000000"/>
              <w:right w:val="single" w:sz="4" w:space="0" w:color="000000"/>
            </w:tcBorders>
          </w:tcPr>
          <w:p w14:paraId="01AE12B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0E100412"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1778CC02"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10372C51" w14:textId="77777777" w:rsidR="00EE3D6B" w:rsidRPr="0075112E" w:rsidRDefault="00EE3D6B" w:rsidP="0075112E">
            <w:pPr>
              <w:pStyle w:val="Default"/>
              <w:rPr>
                <w:rFonts w:ascii="Times New Roman" w:hAnsi="Times New Roman" w:cs="Times New Roman"/>
                <w:color w:val="auto"/>
              </w:rPr>
            </w:pPr>
          </w:p>
        </w:tc>
      </w:tr>
      <w:tr w:rsidR="00EE3D6B" w:rsidRPr="0075112E" w14:paraId="37393708"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6CDB043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2521</w:t>
            </w:r>
          </w:p>
        </w:tc>
        <w:tc>
          <w:tcPr>
            <w:tcW w:w="4536" w:type="dxa"/>
            <w:tcBorders>
              <w:top w:val="single" w:sz="4" w:space="0" w:color="000000"/>
              <w:left w:val="double" w:sz="4" w:space="0" w:color="auto"/>
              <w:bottom w:val="single" w:sz="4" w:space="0" w:color="000000"/>
              <w:right w:val="single" w:sz="4" w:space="0" w:color="000000"/>
            </w:tcBorders>
          </w:tcPr>
          <w:p w14:paraId="293CC43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Producţia de radiatoare şi cazane pentru încălzire centrală</w:t>
            </w:r>
          </w:p>
        </w:tc>
        <w:tc>
          <w:tcPr>
            <w:tcW w:w="1559" w:type="dxa"/>
            <w:tcBorders>
              <w:top w:val="single" w:sz="4" w:space="0" w:color="000000"/>
              <w:left w:val="single" w:sz="4" w:space="0" w:color="000000"/>
              <w:bottom w:val="single" w:sz="4" w:space="0" w:color="000000"/>
              <w:right w:val="single" w:sz="4" w:space="0" w:color="000000"/>
            </w:tcBorders>
          </w:tcPr>
          <w:p w14:paraId="1B40219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065451E8"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BD6D46C"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2BA01458" w14:textId="77777777" w:rsidR="00EE3D6B" w:rsidRPr="0075112E" w:rsidRDefault="00EE3D6B" w:rsidP="0075112E">
            <w:pPr>
              <w:pStyle w:val="Default"/>
              <w:rPr>
                <w:rFonts w:ascii="Times New Roman" w:hAnsi="Times New Roman" w:cs="Times New Roman"/>
                <w:color w:val="auto"/>
              </w:rPr>
            </w:pPr>
          </w:p>
        </w:tc>
      </w:tr>
      <w:tr w:rsidR="00EE3D6B" w:rsidRPr="0075112E" w14:paraId="7C8ED780"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2900F73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2529</w:t>
            </w:r>
          </w:p>
        </w:tc>
        <w:tc>
          <w:tcPr>
            <w:tcW w:w="4536" w:type="dxa"/>
            <w:tcBorders>
              <w:top w:val="single" w:sz="4" w:space="0" w:color="000000"/>
              <w:left w:val="double" w:sz="4" w:space="0" w:color="auto"/>
              <w:bottom w:val="single" w:sz="4" w:space="0" w:color="000000"/>
              <w:right w:val="single" w:sz="4" w:space="0" w:color="000000"/>
            </w:tcBorders>
          </w:tcPr>
          <w:p w14:paraId="2517B8A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Producţia de rezervoare, cisterne şi containere metalice </w:t>
            </w:r>
          </w:p>
        </w:tc>
        <w:tc>
          <w:tcPr>
            <w:tcW w:w="1559" w:type="dxa"/>
            <w:tcBorders>
              <w:top w:val="single" w:sz="4" w:space="0" w:color="000000"/>
              <w:left w:val="single" w:sz="4" w:space="0" w:color="000000"/>
              <w:bottom w:val="single" w:sz="4" w:space="0" w:color="000000"/>
              <w:right w:val="single" w:sz="4" w:space="0" w:color="000000"/>
            </w:tcBorders>
          </w:tcPr>
          <w:p w14:paraId="1A133B0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6ECB5D8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0ACF8E16"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578AA2A7" w14:textId="77777777" w:rsidR="00EE3D6B" w:rsidRPr="0075112E" w:rsidRDefault="00EE3D6B" w:rsidP="0075112E">
            <w:pPr>
              <w:pStyle w:val="Default"/>
              <w:rPr>
                <w:rFonts w:ascii="Times New Roman" w:hAnsi="Times New Roman" w:cs="Times New Roman"/>
                <w:color w:val="auto"/>
              </w:rPr>
            </w:pPr>
          </w:p>
        </w:tc>
      </w:tr>
      <w:tr w:rsidR="00EE3D6B" w:rsidRPr="0075112E" w14:paraId="726EB7E0"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0EEE4CD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2530</w:t>
            </w:r>
          </w:p>
          <w:p w14:paraId="67070AB4" w14:textId="77777777" w:rsidR="00EE3D6B" w:rsidRPr="0075112E" w:rsidRDefault="00EE3D6B" w:rsidP="0075112E">
            <w:pPr>
              <w:pStyle w:val="Default"/>
              <w:rPr>
                <w:rFonts w:ascii="Times New Roman" w:hAnsi="Times New Roman" w:cs="Times New Roman"/>
                <w:color w:val="auto"/>
              </w:rPr>
            </w:pPr>
          </w:p>
        </w:tc>
        <w:tc>
          <w:tcPr>
            <w:tcW w:w="4536" w:type="dxa"/>
            <w:tcBorders>
              <w:top w:val="single" w:sz="4" w:space="0" w:color="000000"/>
              <w:left w:val="double" w:sz="4" w:space="0" w:color="auto"/>
              <w:bottom w:val="single" w:sz="4" w:space="0" w:color="000000"/>
              <w:right w:val="single" w:sz="4" w:space="0" w:color="000000"/>
            </w:tcBorders>
          </w:tcPr>
          <w:p w14:paraId="14328E7C" w14:textId="77777777" w:rsidR="00EE3D6B" w:rsidRPr="0075112E" w:rsidRDefault="00EE3D6B" w:rsidP="0075112E">
            <w:pPr>
              <w:autoSpaceDE w:val="0"/>
              <w:autoSpaceDN w:val="0"/>
              <w:adjustRightInd w:val="0"/>
              <w:spacing w:after="0" w:line="240" w:lineRule="auto"/>
              <w:rPr>
                <w:rFonts w:ascii="Times New Roman" w:hAnsi="Times New Roman" w:cs="Times New Roman"/>
                <w:sz w:val="24"/>
                <w:szCs w:val="24"/>
                <w:lang w:val="pt-BR"/>
              </w:rPr>
            </w:pPr>
            <w:r w:rsidRPr="0075112E">
              <w:rPr>
                <w:rFonts w:ascii="Times New Roman" w:hAnsi="Times New Roman" w:cs="Times New Roman"/>
                <w:sz w:val="24"/>
                <w:szCs w:val="24"/>
                <w:lang w:val="pt-BR"/>
              </w:rPr>
              <w:t xml:space="preserve">Producţia generatoarelor de aburi (cu excepţia cazanelor pentru </w:t>
            </w:r>
            <w:r w:rsidRPr="0075112E">
              <w:rPr>
                <w:rFonts w:ascii="Times New Roman" w:hAnsi="Times New Roman" w:cs="Times New Roman"/>
                <w:sz w:val="24"/>
                <w:szCs w:val="24"/>
              </w:rPr>
              <w:t>încălzire centrală)</w:t>
            </w:r>
          </w:p>
        </w:tc>
        <w:tc>
          <w:tcPr>
            <w:tcW w:w="1559" w:type="dxa"/>
            <w:tcBorders>
              <w:top w:val="single" w:sz="4" w:space="0" w:color="000000"/>
              <w:left w:val="single" w:sz="4" w:space="0" w:color="000000"/>
              <w:bottom w:val="single" w:sz="4" w:space="0" w:color="000000"/>
              <w:right w:val="single" w:sz="4" w:space="0" w:color="000000"/>
            </w:tcBorders>
          </w:tcPr>
          <w:p w14:paraId="7290DE85"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2" w:char="F052"/>
            </w:r>
          </w:p>
        </w:tc>
        <w:tc>
          <w:tcPr>
            <w:tcW w:w="1182" w:type="dxa"/>
            <w:tcBorders>
              <w:top w:val="single" w:sz="4" w:space="0" w:color="000000"/>
              <w:left w:val="single" w:sz="4" w:space="0" w:color="000000"/>
              <w:bottom w:val="single" w:sz="4" w:space="0" w:color="000000"/>
              <w:right w:val="single" w:sz="4" w:space="0" w:color="000000"/>
            </w:tcBorders>
          </w:tcPr>
          <w:p w14:paraId="3AB58C5A"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1D6323C"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715203F5" w14:textId="77777777" w:rsidR="00EE3D6B" w:rsidRPr="0075112E" w:rsidRDefault="00EE3D6B" w:rsidP="0075112E">
            <w:pPr>
              <w:pStyle w:val="Default"/>
              <w:rPr>
                <w:rFonts w:ascii="Times New Roman" w:hAnsi="Times New Roman" w:cs="Times New Roman"/>
                <w:color w:val="auto"/>
              </w:rPr>
            </w:pPr>
          </w:p>
        </w:tc>
      </w:tr>
      <w:tr w:rsidR="00EE3D6B" w:rsidRPr="0075112E" w14:paraId="089DA8F3"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1C90FF8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2550</w:t>
            </w:r>
          </w:p>
        </w:tc>
        <w:tc>
          <w:tcPr>
            <w:tcW w:w="4536" w:type="dxa"/>
            <w:tcBorders>
              <w:top w:val="single" w:sz="4" w:space="0" w:color="000000"/>
              <w:left w:val="double" w:sz="4" w:space="0" w:color="auto"/>
              <w:bottom w:val="single" w:sz="4" w:space="0" w:color="000000"/>
              <w:right w:val="single" w:sz="4" w:space="0" w:color="000000"/>
            </w:tcBorders>
          </w:tcPr>
          <w:p w14:paraId="01A8320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produselor metalice obtinute prin deformare plastica; metalurgia pulberilor</w:t>
            </w:r>
          </w:p>
        </w:tc>
        <w:tc>
          <w:tcPr>
            <w:tcW w:w="1559" w:type="dxa"/>
            <w:tcBorders>
              <w:top w:val="single" w:sz="4" w:space="0" w:color="000000"/>
              <w:left w:val="single" w:sz="4" w:space="0" w:color="000000"/>
              <w:bottom w:val="single" w:sz="4" w:space="0" w:color="000000"/>
              <w:right w:val="single" w:sz="4" w:space="0" w:color="000000"/>
            </w:tcBorders>
          </w:tcPr>
          <w:p w14:paraId="2C9397F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353A011A"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0D491907"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4851E3D1" w14:textId="77777777" w:rsidR="00EE3D6B" w:rsidRPr="0075112E" w:rsidRDefault="00EE3D6B" w:rsidP="0075112E">
            <w:pPr>
              <w:pStyle w:val="Default"/>
              <w:rPr>
                <w:rFonts w:ascii="Times New Roman" w:hAnsi="Times New Roman" w:cs="Times New Roman"/>
                <w:color w:val="auto"/>
              </w:rPr>
            </w:pPr>
          </w:p>
        </w:tc>
      </w:tr>
      <w:tr w:rsidR="00EE3D6B" w:rsidRPr="0075112E" w14:paraId="2D1BDD90"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2367302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2561 </w:t>
            </w:r>
          </w:p>
        </w:tc>
        <w:tc>
          <w:tcPr>
            <w:tcW w:w="4536" w:type="dxa"/>
            <w:tcBorders>
              <w:top w:val="single" w:sz="4" w:space="0" w:color="000000"/>
              <w:left w:val="double" w:sz="4" w:space="0" w:color="auto"/>
              <w:bottom w:val="single" w:sz="4" w:space="0" w:color="000000"/>
              <w:right w:val="single" w:sz="4" w:space="0" w:color="000000"/>
            </w:tcBorders>
            <w:vAlign w:val="center"/>
          </w:tcPr>
          <w:p w14:paraId="48AFBCC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Tratarea şi acoperirea metalelor </w:t>
            </w:r>
          </w:p>
        </w:tc>
        <w:tc>
          <w:tcPr>
            <w:tcW w:w="1559" w:type="dxa"/>
            <w:tcBorders>
              <w:top w:val="single" w:sz="4" w:space="0" w:color="000000"/>
              <w:left w:val="single" w:sz="4" w:space="0" w:color="000000"/>
              <w:bottom w:val="single" w:sz="4" w:space="0" w:color="000000"/>
              <w:right w:val="single" w:sz="4" w:space="0" w:color="000000"/>
            </w:tcBorders>
          </w:tcPr>
          <w:p w14:paraId="18EB2D3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11324C8F"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51AFB88E"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5D47F8AD" w14:textId="77777777" w:rsidR="00EE3D6B" w:rsidRPr="0075112E" w:rsidRDefault="00EE3D6B" w:rsidP="0075112E">
            <w:pPr>
              <w:pStyle w:val="Default"/>
              <w:rPr>
                <w:rFonts w:ascii="Times New Roman" w:hAnsi="Times New Roman" w:cs="Times New Roman"/>
                <w:color w:val="auto"/>
              </w:rPr>
            </w:pPr>
          </w:p>
        </w:tc>
      </w:tr>
      <w:tr w:rsidR="00EE3D6B" w:rsidRPr="0075112E" w14:paraId="4C52F033"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210FB98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2562 </w:t>
            </w:r>
          </w:p>
        </w:tc>
        <w:tc>
          <w:tcPr>
            <w:tcW w:w="4536" w:type="dxa"/>
            <w:tcBorders>
              <w:top w:val="single" w:sz="4" w:space="0" w:color="000000"/>
              <w:left w:val="double" w:sz="4" w:space="0" w:color="auto"/>
              <w:bottom w:val="single" w:sz="4" w:space="0" w:color="000000"/>
              <w:right w:val="single" w:sz="4" w:space="0" w:color="000000"/>
            </w:tcBorders>
            <w:vAlign w:val="center"/>
          </w:tcPr>
          <w:p w14:paraId="734E20B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Operaţiuni de mecanică generală</w:t>
            </w:r>
          </w:p>
        </w:tc>
        <w:tc>
          <w:tcPr>
            <w:tcW w:w="1559" w:type="dxa"/>
            <w:tcBorders>
              <w:top w:val="single" w:sz="4" w:space="0" w:color="000000"/>
              <w:left w:val="single" w:sz="4" w:space="0" w:color="000000"/>
              <w:bottom w:val="single" w:sz="4" w:space="0" w:color="000000"/>
              <w:right w:val="single" w:sz="4" w:space="0" w:color="000000"/>
            </w:tcBorders>
          </w:tcPr>
          <w:p w14:paraId="1749620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t xml:space="preserve"> </w:t>
            </w: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75414DEC"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5575237"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1F9EF01" w14:textId="77777777" w:rsidR="00EE3D6B" w:rsidRPr="0075112E" w:rsidRDefault="00EE3D6B" w:rsidP="0075112E">
            <w:pPr>
              <w:pStyle w:val="Default"/>
              <w:rPr>
                <w:rFonts w:ascii="Times New Roman" w:hAnsi="Times New Roman" w:cs="Times New Roman"/>
                <w:color w:val="auto"/>
              </w:rPr>
            </w:pPr>
          </w:p>
        </w:tc>
      </w:tr>
      <w:tr w:rsidR="00EE3D6B" w:rsidRPr="0075112E" w14:paraId="129AF5EA"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24D5B18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2571 </w:t>
            </w:r>
          </w:p>
        </w:tc>
        <w:tc>
          <w:tcPr>
            <w:tcW w:w="4536" w:type="dxa"/>
            <w:tcBorders>
              <w:top w:val="single" w:sz="4" w:space="0" w:color="000000"/>
              <w:left w:val="double" w:sz="4" w:space="0" w:color="auto"/>
              <w:bottom w:val="single" w:sz="4" w:space="0" w:color="000000"/>
              <w:right w:val="single" w:sz="4" w:space="0" w:color="000000"/>
            </w:tcBorders>
          </w:tcPr>
          <w:p w14:paraId="3507D86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produselor de tăiat</w:t>
            </w:r>
          </w:p>
        </w:tc>
        <w:tc>
          <w:tcPr>
            <w:tcW w:w="1559" w:type="dxa"/>
            <w:tcBorders>
              <w:top w:val="single" w:sz="4" w:space="0" w:color="000000"/>
              <w:left w:val="single" w:sz="4" w:space="0" w:color="000000"/>
              <w:bottom w:val="single" w:sz="4" w:space="0" w:color="000000"/>
              <w:right w:val="single" w:sz="4" w:space="0" w:color="000000"/>
            </w:tcBorders>
          </w:tcPr>
          <w:p w14:paraId="09053A1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28923BF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0D12D0F1"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25E6641A" w14:textId="77777777" w:rsidR="00EE3D6B" w:rsidRPr="0075112E" w:rsidRDefault="00EE3D6B" w:rsidP="0075112E">
            <w:pPr>
              <w:pStyle w:val="Default"/>
              <w:rPr>
                <w:rFonts w:ascii="Times New Roman" w:hAnsi="Times New Roman" w:cs="Times New Roman"/>
                <w:color w:val="auto"/>
              </w:rPr>
            </w:pPr>
          </w:p>
        </w:tc>
      </w:tr>
      <w:tr w:rsidR="00EE3D6B" w:rsidRPr="0075112E" w14:paraId="21213F48"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5DD8DBE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2572 </w:t>
            </w:r>
          </w:p>
        </w:tc>
        <w:tc>
          <w:tcPr>
            <w:tcW w:w="4536" w:type="dxa"/>
            <w:tcBorders>
              <w:top w:val="single" w:sz="4" w:space="0" w:color="000000"/>
              <w:left w:val="double" w:sz="4" w:space="0" w:color="auto"/>
              <w:bottom w:val="single" w:sz="4" w:space="0" w:color="000000"/>
              <w:right w:val="single" w:sz="4" w:space="0" w:color="000000"/>
            </w:tcBorders>
            <w:vAlign w:val="center"/>
          </w:tcPr>
          <w:p w14:paraId="6378710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articolelor de feronerie </w:t>
            </w:r>
          </w:p>
        </w:tc>
        <w:tc>
          <w:tcPr>
            <w:tcW w:w="1559" w:type="dxa"/>
            <w:tcBorders>
              <w:top w:val="single" w:sz="4" w:space="0" w:color="000000"/>
              <w:left w:val="single" w:sz="4" w:space="0" w:color="000000"/>
              <w:bottom w:val="single" w:sz="4" w:space="0" w:color="000000"/>
              <w:right w:val="single" w:sz="4" w:space="0" w:color="000000"/>
            </w:tcBorders>
          </w:tcPr>
          <w:p w14:paraId="1E95D48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7507A3A5"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11DF843"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35C9FDFA" w14:textId="77777777" w:rsidR="00EE3D6B" w:rsidRPr="0075112E" w:rsidRDefault="00EE3D6B" w:rsidP="0075112E">
            <w:pPr>
              <w:pStyle w:val="Default"/>
              <w:rPr>
                <w:rFonts w:ascii="Times New Roman" w:hAnsi="Times New Roman" w:cs="Times New Roman"/>
                <w:color w:val="auto"/>
              </w:rPr>
            </w:pPr>
          </w:p>
        </w:tc>
      </w:tr>
      <w:tr w:rsidR="00EE3D6B" w:rsidRPr="0075112E" w14:paraId="1DA201C7"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1385705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2573</w:t>
            </w:r>
          </w:p>
        </w:tc>
        <w:tc>
          <w:tcPr>
            <w:tcW w:w="4536" w:type="dxa"/>
            <w:tcBorders>
              <w:top w:val="single" w:sz="4" w:space="0" w:color="000000"/>
              <w:left w:val="double" w:sz="4" w:space="0" w:color="auto"/>
              <w:bottom w:val="single" w:sz="4" w:space="0" w:color="000000"/>
              <w:right w:val="single" w:sz="4" w:space="0" w:color="000000"/>
            </w:tcBorders>
          </w:tcPr>
          <w:p w14:paraId="01349D5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uneltelor </w:t>
            </w:r>
          </w:p>
        </w:tc>
        <w:tc>
          <w:tcPr>
            <w:tcW w:w="1559" w:type="dxa"/>
            <w:tcBorders>
              <w:top w:val="single" w:sz="4" w:space="0" w:color="000000"/>
              <w:left w:val="single" w:sz="4" w:space="0" w:color="000000"/>
              <w:bottom w:val="single" w:sz="4" w:space="0" w:color="000000"/>
              <w:right w:val="single" w:sz="4" w:space="0" w:color="000000"/>
            </w:tcBorders>
          </w:tcPr>
          <w:p w14:paraId="5A85E31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5D667958"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3F4A17E9"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1884118D" w14:textId="77777777" w:rsidR="00EE3D6B" w:rsidRPr="0075112E" w:rsidRDefault="00EE3D6B" w:rsidP="0075112E">
            <w:pPr>
              <w:pStyle w:val="Default"/>
              <w:rPr>
                <w:rFonts w:ascii="Times New Roman" w:hAnsi="Times New Roman" w:cs="Times New Roman"/>
                <w:color w:val="auto"/>
              </w:rPr>
            </w:pPr>
          </w:p>
        </w:tc>
      </w:tr>
      <w:tr w:rsidR="00EE3D6B" w:rsidRPr="0075112E" w14:paraId="2391E9C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6B2AE19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2591</w:t>
            </w:r>
          </w:p>
        </w:tc>
        <w:tc>
          <w:tcPr>
            <w:tcW w:w="4536" w:type="dxa"/>
            <w:tcBorders>
              <w:top w:val="single" w:sz="4" w:space="0" w:color="000000"/>
              <w:left w:val="double" w:sz="4" w:space="0" w:color="auto"/>
              <w:bottom w:val="single" w:sz="4" w:space="0" w:color="000000"/>
              <w:right w:val="single" w:sz="4" w:space="0" w:color="000000"/>
            </w:tcBorders>
          </w:tcPr>
          <w:p w14:paraId="671C734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de recipienţi, containere şi alte produse similare din oţel </w:t>
            </w:r>
          </w:p>
        </w:tc>
        <w:tc>
          <w:tcPr>
            <w:tcW w:w="1559" w:type="dxa"/>
            <w:tcBorders>
              <w:top w:val="single" w:sz="4" w:space="0" w:color="000000"/>
              <w:left w:val="single" w:sz="4" w:space="0" w:color="000000"/>
              <w:bottom w:val="single" w:sz="4" w:space="0" w:color="000000"/>
              <w:right w:val="single" w:sz="4" w:space="0" w:color="000000"/>
            </w:tcBorders>
          </w:tcPr>
          <w:p w14:paraId="49806C7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5ECD4DF1"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05341269"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39B30349" w14:textId="77777777" w:rsidR="00EE3D6B" w:rsidRPr="0075112E" w:rsidRDefault="00EE3D6B" w:rsidP="0075112E">
            <w:pPr>
              <w:pStyle w:val="Default"/>
              <w:rPr>
                <w:rFonts w:ascii="Times New Roman" w:hAnsi="Times New Roman" w:cs="Times New Roman"/>
                <w:color w:val="auto"/>
              </w:rPr>
            </w:pPr>
          </w:p>
        </w:tc>
      </w:tr>
      <w:tr w:rsidR="00EE3D6B" w:rsidRPr="0075112E" w14:paraId="0C769C83"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jc w:val="center"/>
        </w:trPr>
        <w:tc>
          <w:tcPr>
            <w:tcW w:w="846" w:type="dxa"/>
            <w:tcBorders>
              <w:top w:val="single" w:sz="4" w:space="0" w:color="000000"/>
              <w:left w:val="single" w:sz="4" w:space="0" w:color="000000"/>
              <w:bottom w:val="single" w:sz="4" w:space="0" w:color="000000"/>
              <w:right w:val="double" w:sz="4" w:space="0" w:color="auto"/>
            </w:tcBorders>
          </w:tcPr>
          <w:p w14:paraId="2FC1499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2592 </w:t>
            </w:r>
          </w:p>
        </w:tc>
        <w:tc>
          <w:tcPr>
            <w:tcW w:w="4536" w:type="dxa"/>
            <w:tcBorders>
              <w:top w:val="single" w:sz="4" w:space="0" w:color="000000"/>
              <w:left w:val="double" w:sz="4" w:space="0" w:color="auto"/>
              <w:bottom w:val="single" w:sz="4" w:space="0" w:color="000000"/>
              <w:right w:val="single" w:sz="4" w:space="0" w:color="000000"/>
            </w:tcBorders>
            <w:vAlign w:val="center"/>
          </w:tcPr>
          <w:p w14:paraId="2531BDD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ambalajelor uşoare din metal  </w:t>
            </w:r>
          </w:p>
        </w:tc>
        <w:tc>
          <w:tcPr>
            <w:tcW w:w="1559" w:type="dxa"/>
            <w:tcBorders>
              <w:top w:val="single" w:sz="4" w:space="0" w:color="000000"/>
              <w:left w:val="single" w:sz="4" w:space="0" w:color="000000"/>
              <w:bottom w:val="single" w:sz="4" w:space="0" w:color="000000"/>
              <w:right w:val="single" w:sz="4" w:space="0" w:color="000000"/>
            </w:tcBorders>
          </w:tcPr>
          <w:p w14:paraId="004D991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3BF78823"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22E6CB4"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A0CE9EA" w14:textId="77777777" w:rsidR="00EE3D6B" w:rsidRPr="0075112E" w:rsidRDefault="00EE3D6B" w:rsidP="0075112E">
            <w:pPr>
              <w:pStyle w:val="Default"/>
              <w:rPr>
                <w:rFonts w:ascii="Times New Roman" w:hAnsi="Times New Roman" w:cs="Times New Roman"/>
                <w:color w:val="auto"/>
              </w:rPr>
            </w:pPr>
          </w:p>
        </w:tc>
      </w:tr>
      <w:tr w:rsidR="00EE3D6B" w:rsidRPr="0075112E" w14:paraId="30E71936"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3D5F13A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2593 </w:t>
            </w:r>
          </w:p>
        </w:tc>
        <w:tc>
          <w:tcPr>
            <w:tcW w:w="4536" w:type="dxa"/>
            <w:tcBorders>
              <w:top w:val="single" w:sz="4" w:space="0" w:color="000000"/>
              <w:left w:val="double" w:sz="4" w:space="0" w:color="auto"/>
              <w:bottom w:val="single" w:sz="4" w:space="0" w:color="000000"/>
              <w:right w:val="single" w:sz="4" w:space="0" w:color="000000"/>
            </w:tcBorders>
          </w:tcPr>
          <w:p w14:paraId="03819AC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articolelor din fire metalice; fabricarea de lanţuri şi arcuri </w:t>
            </w:r>
          </w:p>
        </w:tc>
        <w:tc>
          <w:tcPr>
            <w:tcW w:w="1559" w:type="dxa"/>
            <w:tcBorders>
              <w:top w:val="single" w:sz="4" w:space="0" w:color="000000"/>
              <w:left w:val="single" w:sz="4" w:space="0" w:color="000000"/>
              <w:bottom w:val="single" w:sz="4" w:space="0" w:color="000000"/>
              <w:right w:val="single" w:sz="4" w:space="0" w:color="000000"/>
            </w:tcBorders>
          </w:tcPr>
          <w:p w14:paraId="1E1B851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20CE3B38"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2C2A817"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20B73E8B" w14:textId="77777777" w:rsidR="00EE3D6B" w:rsidRPr="0075112E" w:rsidRDefault="00EE3D6B" w:rsidP="0075112E">
            <w:pPr>
              <w:pStyle w:val="Default"/>
              <w:rPr>
                <w:rFonts w:ascii="Times New Roman" w:hAnsi="Times New Roman" w:cs="Times New Roman"/>
                <w:color w:val="auto"/>
              </w:rPr>
            </w:pPr>
          </w:p>
        </w:tc>
      </w:tr>
      <w:tr w:rsidR="00EE3D6B" w:rsidRPr="0075112E" w14:paraId="712CC62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jc w:val="center"/>
        </w:trPr>
        <w:tc>
          <w:tcPr>
            <w:tcW w:w="846" w:type="dxa"/>
            <w:tcBorders>
              <w:top w:val="single" w:sz="4" w:space="0" w:color="000000"/>
              <w:left w:val="single" w:sz="4" w:space="0" w:color="000000"/>
              <w:bottom w:val="single" w:sz="4" w:space="0" w:color="000000"/>
              <w:right w:val="double" w:sz="4" w:space="0" w:color="auto"/>
            </w:tcBorders>
          </w:tcPr>
          <w:p w14:paraId="2CBF07B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2594</w:t>
            </w:r>
          </w:p>
        </w:tc>
        <w:tc>
          <w:tcPr>
            <w:tcW w:w="4536" w:type="dxa"/>
            <w:tcBorders>
              <w:top w:val="single" w:sz="4" w:space="0" w:color="000000"/>
              <w:left w:val="double" w:sz="4" w:space="0" w:color="auto"/>
              <w:bottom w:val="single" w:sz="4" w:space="0" w:color="000000"/>
              <w:right w:val="single" w:sz="4" w:space="0" w:color="000000"/>
            </w:tcBorders>
          </w:tcPr>
          <w:p w14:paraId="379865F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de şuruburi, buloane şi alte articole filetate; fabricarea de nituri şi şaibe </w:t>
            </w:r>
          </w:p>
        </w:tc>
        <w:tc>
          <w:tcPr>
            <w:tcW w:w="1559" w:type="dxa"/>
            <w:tcBorders>
              <w:top w:val="single" w:sz="4" w:space="0" w:color="000000"/>
              <w:left w:val="single" w:sz="4" w:space="0" w:color="000000"/>
              <w:bottom w:val="single" w:sz="4" w:space="0" w:color="000000"/>
              <w:right w:val="single" w:sz="4" w:space="0" w:color="000000"/>
            </w:tcBorders>
          </w:tcPr>
          <w:p w14:paraId="6C8D07E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7974175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5AFF490"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7A462CAC" w14:textId="77777777" w:rsidR="00EE3D6B" w:rsidRPr="0075112E" w:rsidRDefault="00EE3D6B" w:rsidP="0075112E">
            <w:pPr>
              <w:pStyle w:val="Default"/>
              <w:rPr>
                <w:rFonts w:ascii="Times New Roman" w:hAnsi="Times New Roman" w:cs="Times New Roman"/>
                <w:color w:val="auto"/>
              </w:rPr>
            </w:pPr>
          </w:p>
        </w:tc>
      </w:tr>
      <w:tr w:rsidR="00EE3D6B" w:rsidRPr="0075112E" w14:paraId="3AFC8B5E"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5DB9E5B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2599 </w:t>
            </w:r>
          </w:p>
        </w:tc>
        <w:tc>
          <w:tcPr>
            <w:tcW w:w="4536" w:type="dxa"/>
            <w:tcBorders>
              <w:top w:val="single" w:sz="4" w:space="0" w:color="000000"/>
              <w:left w:val="double" w:sz="4" w:space="0" w:color="auto"/>
              <w:bottom w:val="single" w:sz="4" w:space="0" w:color="000000"/>
              <w:right w:val="single" w:sz="4" w:space="0" w:color="000000"/>
            </w:tcBorders>
          </w:tcPr>
          <w:p w14:paraId="3FAF3FF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articole din metal n.c.a. </w:t>
            </w:r>
          </w:p>
        </w:tc>
        <w:tc>
          <w:tcPr>
            <w:tcW w:w="1559" w:type="dxa"/>
            <w:tcBorders>
              <w:top w:val="single" w:sz="4" w:space="0" w:color="000000"/>
              <w:left w:val="single" w:sz="4" w:space="0" w:color="000000"/>
              <w:bottom w:val="single" w:sz="4" w:space="0" w:color="000000"/>
              <w:right w:val="single" w:sz="4" w:space="0" w:color="000000"/>
            </w:tcBorders>
          </w:tcPr>
          <w:p w14:paraId="41363C2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58AD7D7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12B29F37"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992ACD0" w14:textId="77777777" w:rsidR="00EE3D6B" w:rsidRPr="0075112E" w:rsidRDefault="00EE3D6B" w:rsidP="0075112E">
            <w:pPr>
              <w:pStyle w:val="Default"/>
              <w:rPr>
                <w:rFonts w:ascii="Times New Roman" w:hAnsi="Times New Roman" w:cs="Times New Roman"/>
                <w:color w:val="auto"/>
              </w:rPr>
            </w:pPr>
          </w:p>
        </w:tc>
      </w:tr>
      <w:tr w:rsidR="00EE3D6B" w:rsidRPr="0075112E" w14:paraId="3FCD24B9"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jc w:val="center"/>
        </w:trPr>
        <w:tc>
          <w:tcPr>
            <w:tcW w:w="846" w:type="dxa"/>
            <w:tcBorders>
              <w:top w:val="single" w:sz="4" w:space="0" w:color="000000"/>
              <w:left w:val="single" w:sz="4" w:space="0" w:color="000000"/>
              <w:bottom w:val="single" w:sz="4" w:space="0" w:color="000000"/>
              <w:right w:val="double" w:sz="4" w:space="0" w:color="auto"/>
            </w:tcBorders>
          </w:tcPr>
          <w:p w14:paraId="057B6CE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2611 </w:t>
            </w:r>
          </w:p>
        </w:tc>
        <w:tc>
          <w:tcPr>
            <w:tcW w:w="4536" w:type="dxa"/>
            <w:tcBorders>
              <w:top w:val="single" w:sz="4" w:space="0" w:color="000000"/>
              <w:left w:val="double" w:sz="4" w:space="0" w:color="auto"/>
              <w:bottom w:val="single" w:sz="4" w:space="0" w:color="000000"/>
              <w:right w:val="single" w:sz="4" w:space="0" w:color="000000"/>
            </w:tcBorders>
          </w:tcPr>
          <w:p w14:paraId="6B0D353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subansamblurilor electronice (module) </w:t>
            </w:r>
          </w:p>
        </w:tc>
        <w:tc>
          <w:tcPr>
            <w:tcW w:w="1559" w:type="dxa"/>
            <w:tcBorders>
              <w:top w:val="single" w:sz="4" w:space="0" w:color="000000"/>
              <w:left w:val="single" w:sz="4" w:space="0" w:color="000000"/>
              <w:bottom w:val="single" w:sz="4" w:space="0" w:color="000000"/>
              <w:right w:val="single" w:sz="4" w:space="0" w:color="000000"/>
            </w:tcBorders>
          </w:tcPr>
          <w:p w14:paraId="74BEE59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5A7A48F0"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04D07DD"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4633799C" w14:textId="77777777" w:rsidR="00EE3D6B" w:rsidRPr="0075112E" w:rsidRDefault="00EE3D6B" w:rsidP="0075112E">
            <w:pPr>
              <w:pStyle w:val="Default"/>
              <w:rPr>
                <w:rFonts w:ascii="Times New Roman" w:hAnsi="Times New Roman" w:cs="Times New Roman"/>
                <w:color w:val="auto"/>
              </w:rPr>
            </w:pPr>
          </w:p>
        </w:tc>
      </w:tr>
      <w:tr w:rsidR="00EE3D6B" w:rsidRPr="0075112E" w14:paraId="6B1D3B4C"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5"/>
          <w:jc w:val="center"/>
        </w:trPr>
        <w:tc>
          <w:tcPr>
            <w:tcW w:w="846" w:type="dxa"/>
            <w:tcBorders>
              <w:top w:val="single" w:sz="4" w:space="0" w:color="000000"/>
              <w:left w:val="single" w:sz="4" w:space="0" w:color="000000"/>
              <w:bottom w:val="single" w:sz="4" w:space="0" w:color="000000"/>
              <w:right w:val="double" w:sz="4" w:space="0" w:color="auto"/>
            </w:tcBorders>
          </w:tcPr>
          <w:p w14:paraId="3C0698E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2612 </w:t>
            </w:r>
          </w:p>
        </w:tc>
        <w:tc>
          <w:tcPr>
            <w:tcW w:w="4536" w:type="dxa"/>
            <w:tcBorders>
              <w:top w:val="single" w:sz="4" w:space="0" w:color="000000"/>
              <w:left w:val="double" w:sz="4" w:space="0" w:color="auto"/>
              <w:bottom w:val="single" w:sz="4" w:space="0" w:color="000000"/>
              <w:right w:val="single" w:sz="4" w:space="0" w:color="000000"/>
            </w:tcBorders>
          </w:tcPr>
          <w:p w14:paraId="6424017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componente electronice </w:t>
            </w:r>
          </w:p>
        </w:tc>
        <w:tc>
          <w:tcPr>
            <w:tcW w:w="1559" w:type="dxa"/>
            <w:tcBorders>
              <w:top w:val="single" w:sz="4" w:space="0" w:color="000000"/>
              <w:left w:val="single" w:sz="4" w:space="0" w:color="000000"/>
              <w:bottom w:val="single" w:sz="4" w:space="0" w:color="000000"/>
              <w:right w:val="single" w:sz="4" w:space="0" w:color="000000"/>
            </w:tcBorders>
          </w:tcPr>
          <w:p w14:paraId="545963F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045CA88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1B982C0"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74DA05CB" w14:textId="77777777" w:rsidR="00EE3D6B" w:rsidRPr="0075112E" w:rsidRDefault="00EE3D6B" w:rsidP="0075112E">
            <w:pPr>
              <w:pStyle w:val="Default"/>
              <w:rPr>
                <w:rFonts w:ascii="Times New Roman" w:hAnsi="Times New Roman" w:cs="Times New Roman"/>
                <w:color w:val="auto"/>
              </w:rPr>
            </w:pPr>
          </w:p>
        </w:tc>
      </w:tr>
      <w:tr w:rsidR="00EE3D6B" w:rsidRPr="0075112E" w14:paraId="5DC7512A"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6"/>
          <w:jc w:val="center"/>
        </w:trPr>
        <w:tc>
          <w:tcPr>
            <w:tcW w:w="846" w:type="dxa"/>
            <w:tcBorders>
              <w:top w:val="single" w:sz="4" w:space="0" w:color="000000"/>
              <w:left w:val="single" w:sz="4" w:space="0" w:color="000000"/>
              <w:bottom w:val="single" w:sz="4" w:space="0" w:color="000000"/>
              <w:right w:val="double" w:sz="4" w:space="0" w:color="auto"/>
            </w:tcBorders>
          </w:tcPr>
          <w:p w14:paraId="5B78CAD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2620</w:t>
            </w:r>
          </w:p>
        </w:tc>
        <w:tc>
          <w:tcPr>
            <w:tcW w:w="4536" w:type="dxa"/>
            <w:tcBorders>
              <w:top w:val="single" w:sz="4" w:space="0" w:color="000000"/>
              <w:left w:val="double" w:sz="4" w:space="0" w:color="auto"/>
              <w:bottom w:val="single" w:sz="4" w:space="0" w:color="000000"/>
              <w:right w:val="single" w:sz="4" w:space="0" w:color="000000"/>
            </w:tcBorders>
          </w:tcPr>
          <w:p w14:paraId="440B950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calculatoarelor şi a echipamentelor periferice </w:t>
            </w:r>
          </w:p>
        </w:tc>
        <w:tc>
          <w:tcPr>
            <w:tcW w:w="1559" w:type="dxa"/>
            <w:tcBorders>
              <w:top w:val="single" w:sz="4" w:space="0" w:color="000000"/>
              <w:left w:val="single" w:sz="4" w:space="0" w:color="000000"/>
              <w:bottom w:val="single" w:sz="4" w:space="0" w:color="000000"/>
              <w:right w:val="single" w:sz="4" w:space="0" w:color="000000"/>
            </w:tcBorders>
          </w:tcPr>
          <w:p w14:paraId="0B60A9A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16590E10"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17D3D99"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CB102DA" w14:textId="77777777" w:rsidR="00EE3D6B" w:rsidRPr="0075112E" w:rsidRDefault="00EE3D6B" w:rsidP="0075112E">
            <w:pPr>
              <w:pStyle w:val="Default"/>
              <w:rPr>
                <w:rFonts w:ascii="Times New Roman" w:hAnsi="Times New Roman" w:cs="Times New Roman"/>
                <w:color w:val="auto"/>
              </w:rPr>
            </w:pPr>
          </w:p>
        </w:tc>
      </w:tr>
      <w:tr w:rsidR="00EE3D6B" w:rsidRPr="0075112E" w14:paraId="6D2257B0"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5"/>
          <w:jc w:val="center"/>
        </w:trPr>
        <w:tc>
          <w:tcPr>
            <w:tcW w:w="846" w:type="dxa"/>
            <w:tcBorders>
              <w:top w:val="single" w:sz="4" w:space="0" w:color="000000"/>
              <w:left w:val="single" w:sz="4" w:space="0" w:color="000000"/>
              <w:bottom w:val="single" w:sz="6" w:space="0" w:color="000000"/>
              <w:right w:val="double" w:sz="4" w:space="0" w:color="auto"/>
            </w:tcBorders>
          </w:tcPr>
          <w:p w14:paraId="4281AEB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2630 </w:t>
            </w:r>
          </w:p>
        </w:tc>
        <w:tc>
          <w:tcPr>
            <w:tcW w:w="4536" w:type="dxa"/>
            <w:tcBorders>
              <w:top w:val="single" w:sz="4" w:space="0" w:color="000000"/>
              <w:left w:val="double" w:sz="4" w:space="0" w:color="auto"/>
              <w:bottom w:val="single" w:sz="6" w:space="0" w:color="000000"/>
              <w:right w:val="single" w:sz="4" w:space="0" w:color="000000"/>
            </w:tcBorders>
          </w:tcPr>
          <w:p w14:paraId="0418A95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echipamentelor de comunicaţii </w:t>
            </w:r>
          </w:p>
        </w:tc>
        <w:tc>
          <w:tcPr>
            <w:tcW w:w="1559" w:type="dxa"/>
            <w:tcBorders>
              <w:top w:val="single" w:sz="4" w:space="0" w:color="000000"/>
              <w:left w:val="single" w:sz="4" w:space="0" w:color="000000"/>
              <w:bottom w:val="single" w:sz="6" w:space="0" w:color="000000"/>
              <w:right w:val="single" w:sz="4" w:space="0" w:color="000000"/>
            </w:tcBorders>
          </w:tcPr>
          <w:p w14:paraId="4125B9B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6" w:space="0" w:color="000000"/>
              <w:right w:val="single" w:sz="4" w:space="0" w:color="000000"/>
            </w:tcBorders>
          </w:tcPr>
          <w:p w14:paraId="5F534B8B"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6" w:space="0" w:color="000000"/>
              <w:right w:val="single" w:sz="4" w:space="0" w:color="000000"/>
            </w:tcBorders>
          </w:tcPr>
          <w:p w14:paraId="19860311"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6" w:space="0" w:color="000000"/>
              <w:right w:val="single" w:sz="4" w:space="0" w:color="000000"/>
            </w:tcBorders>
          </w:tcPr>
          <w:p w14:paraId="45306869" w14:textId="77777777" w:rsidR="00EE3D6B" w:rsidRPr="0075112E" w:rsidRDefault="00EE3D6B" w:rsidP="0075112E">
            <w:pPr>
              <w:pStyle w:val="Default"/>
              <w:rPr>
                <w:rFonts w:ascii="Times New Roman" w:hAnsi="Times New Roman" w:cs="Times New Roman"/>
                <w:color w:val="auto"/>
              </w:rPr>
            </w:pPr>
          </w:p>
        </w:tc>
      </w:tr>
      <w:tr w:rsidR="00EE3D6B" w:rsidRPr="0075112E" w14:paraId="35DCE7A6"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jc w:val="center"/>
        </w:trPr>
        <w:tc>
          <w:tcPr>
            <w:tcW w:w="846" w:type="dxa"/>
            <w:tcBorders>
              <w:top w:val="single" w:sz="4" w:space="0" w:color="000000"/>
              <w:left w:val="single" w:sz="4" w:space="0" w:color="000000"/>
              <w:bottom w:val="single" w:sz="4" w:space="0" w:color="000000"/>
              <w:right w:val="double" w:sz="4" w:space="0" w:color="auto"/>
            </w:tcBorders>
          </w:tcPr>
          <w:p w14:paraId="598AE91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2640 </w:t>
            </w:r>
          </w:p>
        </w:tc>
        <w:tc>
          <w:tcPr>
            <w:tcW w:w="4536" w:type="dxa"/>
            <w:tcBorders>
              <w:top w:val="single" w:sz="4" w:space="0" w:color="000000"/>
              <w:left w:val="double" w:sz="4" w:space="0" w:color="auto"/>
              <w:bottom w:val="single" w:sz="4" w:space="0" w:color="000000"/>
              <w:right w:val="single" w:sz="4" w:space="0" w:color="000000"/>
            </w:tcBorders>
          </w:tcPr>
          <w:p w14:paraId="411CA51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produselor electronice de larg consum </w:t>
            </w:r>
          </w:p>
        </w:tc>
        <w:tc>
          <w:tcPr>
            <w:tcW w:w="1559" w:type="dxa"/>
            <w:tcBorders>
              <w:top w:val="single" w:sz="4" w:space="0" w:color="000000"/>
              <w:left w:val="single" w:sz="4" w:space="0" w:color="000000"/>
              <w:bottom w:val="single" w:sz="4" w:space="0" w:color="000000"/>
              <w:right w:val="single" w:sz="4" w:space="0" w:color="000000"/>
            </w:tcBorders>
          </w:tcPr>
          <w:p w14:paraId="02F5603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1A799638"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584B391"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0EE9AEA0" w14:textId="77777777" w:rsidR="00EE3D6B" w:rsidRPr="0075112E" w:rsidRDefault="00EE3D6B" w:rsidP="0075112E">
            <w:pPr>
              <w:pStyle w:val="Default"/>
              <w:rPr>
                <w:rFonts w:ascii="Times New Roman" w:hAnsi="Times New Roman" w:cs="Times New Roman"/>
                <w:color w:val="auto"/>
              </w:rPr>
            </w:pPr>
          </w:p>
        </w:tc>
      </w:tr>
      <w:tr w:rsidR="00EE3D6B" w:rsidRPr="0075112E" w14:paraId="1EC78430"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6" w:space="0" w:color="000000"/>
              <w:left w:val="single" w:sz="4" w:space="0" w:color="000000"/>
              <w:bottom w:val="single" w:sz="4" w:space="0" w:color="000000"/>
              <w:right w:val="double" w:sz="4" w:space="0" w:color="auto"/>
            </w:tcBorders>
          </w:tcPr>
          <w:p w14:paraId="76AF95A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2651</w:t>
            </w:r>
          </w:p>
        </w:tc>
        <w:tc>
          <w:tcPr>
            <w:tcW w:w="4536" w:type="dxa"/>
            <w:tcBorders>
              <w:top w:val="single" w:sz="6" w:space="0" w:color="000000"/>
              <w:left w:val="double" w:sz="4" w:space="0" w:color="auto"/>
              <w:bottom w:val="single" w:sz="4" w:space="0" w:color="000000"/>
              <w:right w:val="single" w:sz="4" w:space="0" w:color="000000"/>
            </w:tcBorders>
          </w:tcPr>
          <w:p w14:paraId="490C48E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de instrumente şi dispozitive pentru măsură, verificare, control, navigaţie </w:t>
            </w:r>
          </w:p>
        </w:tc>
        <w:tc>
          <w:tcPr>
            <w:tcW w:w="1559" w:type="dxa"/>
            <w:tcBorders>
              <w:top w:val="single" w:sz="6" w:space="0" w:color="000000"/>
              <w:left w:val="single" w:sz="4" w:space="0" w:color="000000"/>
              <w:bottom w:val="single" w:sz="4" w:space="0" w:color="000000"/>
              <w:right w:val="single" w:sz="4" w:space="0" w:color="000000"/>
            </w:tcBorders>
          </w:tcPr>
          <w:p w14:paraId="7754E8A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6" w:space="0" w:color="000000"/>
              <w:left w:val="single" w:sz="4" w:space="0" w:color="000000"/>
              <w:bottom w:val="single" w:sz="4" w:space="0" w:color="000000"/>
              <w:right w:val="single" w:sz="4" w:space="0" w:color="000000"/>
            </w:tcBorders>
          </w:tcPr>
          <w:p w14:paraId="0F6D6339"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6" w:space="0" w:color="000000"/>
              <w:left w:val="single" w:sz="4" w:space="0" w:color="000000"/>
              <w:bottom w:val="single" w:sz="4" w:space="0" w:color="000000"/>
              <w:right w:val="single" w:sz="4" w:space="0" w:color="000000"/>
            </w:tcBorders>
          </w:tcPr>
          <w:p w14:paraId="7284498F"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6" w:space="0" w:color="000000"/>
              <w:left w:val="single" w:sz="4" w:space="0" w:color="000000"/>
              <w:bottom w:val="single" w:sz="4" w:space="0" w:color="000000"/>
              <w:right w:val="single" w:sz="4" w:space="0" w:color="000000"/>
            </w:tcBorders>
          </w:tcPr>
          <w:p w14:paraId="5806FA91" w14:textId="77777777" w:rsidR="00EE3D6B" w:rsidRPr="0075112E" w:rsidRDefault="00EE3D6B" w:rsidP="0075112E">
            <w:pPr>
              <w:pStyle w:val="Default"/>
              <w:rPr>
                <w:rFonts w:ascii="Times New Roman" w:hAnsi="Times New Roman" w:cs="Times New Roman"/>
                <w:color w:val="auto"/>
              </w:rPr>
            </w:pPr>
          </w:p>
        </w:tc>
      </w:tr>
      <w:tr w:rsidR="00EE3D6B" w:rsidRPr="0075112E" w14:paraId="6CE70C0B"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3"/>
          <w:jc w:val="center"/>
        </w:trPr>
        <w:tc>
          <w:tcPr>
            <w:tcW w:w="846" w:type="dxa"/>
            <w:tcBorders>
              <w:top w:val="single" w:sz="4" w:space="0" w:color="000000"/>
              <w:left w:val="single" w:sz="4" w:space="0" w:color="000000"/>
              <w:bottom w:val="single" w:sz="4" w:space="0" w:color="000000"/>
              <w:right w:val="double" w:sz="4" w:space="0" w:color="auto"/>
            </w:tcBorders>
          </w:tcPr>
          <w:p w14:paraId="6726F46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2652 </w:t>
            </w:r>
          </w:p>
        </w:tc>
        <w:tc>
          <w:tcPr>
            <w:tcW w:w="4536" w:type="dxa"/>
            <w:tcBorders>
              <w:top w:val="single" w:sz="4" w:space="0" w:color="000000"/>
              <w:left w:val="double" w:sz="4" w:space="0" w:color="auto"/>
              <w:bottom w:val="single" w:sz="4" w:space="0" w:color="000000"/>
              <w:right w:val="single" w:sz="4" w:space="0" w:color="000000"/>
            </w:tcBorders>
            <w:vAlign w:val="center"/>
          </w:tcPr>
          <w:p w14:paraId="5C7B4B3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Producţia de ceasuri </w:t>
            </w:r>
          </w:p>
        </w:tc>
        <w:tc>
          <w:tcPr>
            <w:tcW w:w="1559" w:type="dxa"/>
            <w:tcBorders>
              <w:top w:val="single" w:sz="4" w:space="0" w:color="000000"/>
              <w:left w:val="single" w:sz="4" w:space="0" w:color="000000"/>
              <w:bottom w:val="single" w:sz="4" w:space="0" w:color="000000"/>
              <w:right w:val="single" w:sz="4" w:space="0" w:color="000000"/>
            </w:tcBorders>
          </w:tcPr>
          <w:p w14:paraId="01016C7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2EAB4296"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B264C28"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074493CE" w14:textId="77777777" w:rsidR="00EE3D6B" w:rsidRPr="0075112E" w:rsidRDefault="00EE3D6B" w:rsidP="0075112E">
            <w:pPr>
              <w:pStyle w:val="Default"/>
              <w:rPr>
                <w:rFonts w:ascii="Times New Roman" w:hAnsi="Times New Roman" w:cs="Times New Roman"/>
                <w:color w:val="auto"/>
              </w:rPr>
            </w:pPr>
          </w:p>
        </w:tc>
      </w:tr>
      <w:tr w:rsidR="00EE3D6B" w:rsidRPr="0075112E" w14:paraId="5BC2071D"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5"/>
          <w:jc w:val="center"/>
        </w:trPr>
        <w:tc>
          <w:tcPr>
            <w:tcW w:w="846" w:type="dxa"/>
            <w:tcBorders>
              <w:top w:val="single" w:sz="4" w:space="0" w:color="000000"/>
              <w:left w:val="single" w:sz="4" w:space="0" w:color="000000"/>
              <w:bottom w:val="single" w:sz="4" w:space="0" w:color="000000"/>
              <w:right w:val="double" w:sz="4" w:space="0" w:color="auto"/>
            </w:tcBorders>
          </w:tcPr>
          <w:p w14:paraId="76C5E36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2660 </w:t>
            </w:r>
          </w:p>
        </w:tc>
        <w:tc>
          <w:tcPr>
            <w:tcW w:w="4536" w:type="dxa"/>
            <w:tcBorders>
              <w:top w:val="single" w:sz="4" w:space="0" w:color="000000"/>
              <w:left w:val="double" w:sz="4" w:space="0" w:color="auto"/>
              <w:bottom w:val="single" w:sz="4" w:space="0" w:color="000000"/>
              <w:right w:val="single" w:sz="4" w:space="0" w:color="000000"/>
            </w:tcBorders>
            <w:vAlign w:val="center"/>
          </w:tcPr>
          <w:p w14:paraId="20B1C55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echipamente pentru radiologie, electrodiagnostic şi electroterapie </w:t>
            </w:r>
          </w:p>
        </w:tc>
        <w:tc>
          <w:tcPr>
            <w:tcW w:w="1559" w:type="dxa"/>
            <w:tcBorders>
              <w:top w:val="single" w:sz="4" w:space="0" w:color="000000"/>
              <w:left w:val="single" w:sz="4" w:space="0" w:color="000000"/>
              <w:bottom w:val="single" w:sz="4" w:space="0" w:color="000000"/>
              <w:right w:val="single" w:sz="4" w:space="0" w:color="000000"/>
            </w:tcBorders>
          </w:tcPr>
          <w:p w14:paraId="5EECECE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424A3B21"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34CB4492"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751257DF" w14:textId="77777777" w:rsidR="00EE3D6B" w:rsidRPr="0075112E" w:rsidRDefault="00EE3D6B" w:rsidP="0075112E">
            <w:pPr>
              <w:pStyle w:val="Default"/>
              <w:rPr>
                <w:rFonts w:ascii="Times New Roman" w:hAnsi="Times New Roman" w:cs="Times New Roman"/>
                <w:color w:val="auto"/>
              </w:rPr>
            </w:pPr>
          </w:p>
        </w:tc>
      </w:tr>
      <w:tr w:rsidR="00EE3D6B" w:rsidRPr="0075112E" w14:paraId="01751730"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000000"/>
              <w:left w:val="single" w:sz="4" w:space="0" w:color="000000"/>
              <w:bottom w:val="single" w:sz="4" w:space="0" w:color="000000"/>
              <w:right w:val="double" w:sz="4" w:space="0" w:color="auto"/>
            </w:tcBorders>
          </w:tcPr>
          <w:p w14:paraId="3D97BC2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2670 </w:t>
            </w:r>
          </w:p>
        </w:tc>
        <w:tc>
          <w:tcPr>
            <w:tcW w:w="4536" w:type="dxa"/>
            <w:tcBorders>
              <w:top w:val="single" w:sz="4" w:space="0" w:color="000000"/>
              <w:left w:val="double" w:sz="4" w:space="0" w:color="auto"/>
              <w:bottom w:val="single" w:sz="4" w:space="0" w:color="000000"/>
              <w:right w:val="single" w:sz="4" w:space="0" w:color="000000"/>
            </w:tcBorders>
          </w:tcPr>
          <w:p w14:paraId="011ADF9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instrumente optice şi echipamente fotografice </w:t>
            </w:r>
          </w:p>
        </w:tc>
        <w:tc>
          <w:tcPr>
            <w:tcW w:w="1559" w:type="dxa"/>
            <w:tcBorders>
              <w:top w:val="single" w:sz="4" w:space="0" w:color="000000"/>
              <w:left w:val="single" w:sz="4" w:space="0" w:color="000000"/>
              <w:bottom w:val="single" w:sz="4" w:space="0" w:color="000000"/>
              <w:right w:val="single" w:sz="4" w:space="0" w:color="000000"/>
            </w:tcBorders>
          </w:tcPr>
          <w:p w14:paraId="7F017EF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7771EB3B"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85A1FB5"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47F4489" w14:textId="77777777" w:rsidR="00EE3D6B" w:rsidRPr="0075112E" w:rsidRDefault="00EE3D6B" w:rsidP="0075112E">
            <w:pPr>
              <w:pStyle w:val="Default"/>
              <w:rPr>
                <w:rFonts w:ascii="Times New Roman" w:hAnsi="Times New Roman" w:cs="Times New Roman"/>
                <w:color w:val="auto"/>
              </w:rPr>
            </w:pPr>
          </w:p>
        </w:tc>
      </w:tr>
      <w:tr w:rsidR="00EE3D6B" w:rsidRPr="0075112E" w14:paraId="65C4D848"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60"/>
          <w:jc w:val="center"/>
        </w:trPr>
        <w:tc>
          <w:tcPr>
            <w:tcW w:w="846" w:type="dxa"/>
            <w:tcBorders>
              <w:top w:val="single" w:sz="4" w:space="0" w:color="000000"/>
              <w:left w:val="single" w:sz="4" w:space="0" w:color="000000"/>
              <w:bottom w:val="single" w:sz="4" w:space="0" w:color="000000"/>
              <w:right w:val="double" w:sz="4" w:space="0" w:color="auto"/>
            </w:tcBorders>
          </w:tcPr>
          <w:p w14:paraId="040730A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2680 </w:t>
            </w:r>
          </w:p>
        </w:tc>
        <w:tc>
          <w:tcPr>
            <w:tcW w:w="4536" w:type="dxa"/>
            <w:tcBorders>
              <w:top w:val="single" w:sz="4" w:space="0" w:color="000000"/>
              <w:left w:val="double" w:sz="4" w:space="0" w:color="auto"/>
              <w:bottom w:val="single" w:sz="4" w:space="0" w:color="000000"/>
              <w:right w:val="single" w:sz="4" w:space="0" w:color="000000"/>
            </w:tcBorders>
            <w:vAlign w:val="center"/>
          </w:tcPr>
          <w:p w14:paraId="22E1601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suporţilor magnetici şi optici destinaţi înregistrărilor </w:t>
            </w:r>
          </w:p>
        </w:tc>
        <w:tc>
          <w:tcPr>
            <w:tcW w:w="1559" w:type="dxa"/>
            <w:tcBorders>
              <w:top w:val="single" w:sz="4" w:space="0" w:color="000000"/>
              <w:left w:val="single" w:sz="4" w:space="0" w:color="000000"/>
              <w:bottom w:val="single" w:sz="4" w:space="0" w:color="000000"/>
              <w:right w:val="single" w:sz="4" w:space="0" w:color="000000"/>
            </w:tcBorders>
          </w:tcPr>
          <w:p w14:paraId="3B2F276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1B076FF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075E910D"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51EF560B" w14:textId="77777777" w:rsidR="00EE3D6B" w:rsidRPr="0075112E" w:rsidRDefault="00EE3D6B" w:rsidP="0075112E">
            <w:pPr>
              <w:pStyle w:val="Default"/>
              <w:rPr>
                <w:rFonts w:ascii="Times New Roman" w:hAnsi="Times New Roman" w:cs="Times New Roman"/>
                <w:color w:val="auto"/>
              </w:rPr>
            </w:pPr>
          </w:p>
        </w:tc>
      </w:tr>
      <w:tr w:rsidR="00EE3D6B" w:rsidRPr="0075112E" w14:paraId="1B463BD2"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7"/>
          <w:jc w:val="center"/>
        </w:trPr>
        <w:tc>
          <w:tcPr>
            <w:tcW w:w="846" w:type="dxa"/>
            <w:tcBorders>
              <w:top w:val="single" w:sz="4" w:space="0" w:color="000000"/>
              <w:left w:val="single" w:sz="4" w:space="0" w:color="000000"/>
              <w:bottom w:val="single" w:sz="4" w:space="0" w:color="000000"/>
              <w:right w:val="double" w:sz="4" w:space="0" w:color="auto"/>
            </w:tcBorders>
          </w:tcPr>
          <w:p w14:paraId="4BAA3EC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 xml:space="preserve">2711 </w:t>
            </w:r>
          </w:p>
        </w:tc>
        <w:tc>
          <w:tcPr>
            <w:tcW w:w="4536" w:type="dxa"/>
            <w:tcBorders>
              <w:top w:val="single" w:sz="4" w:space="0" w:color="000000"/>
              <w:left w:val="double" w:sz="4" w:space="0" w:color="auto"/>
              <w:bottom w:val="single" w:sz="4" w:space="0" w:color="000000"/>
              <w:right w:val="single" w:sz="4" w:space="0" w:color="000000"/>
            </w:tcBorders>
          </w:tcPr>
          <w:p w14:paraId="5D369B4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motoarelor, generatoarelor şi transformatoarelor electrice </w:t>
            </w:r>
          </w:p>
        </w:tc>
        <w:tc>
          <w:tcPr>
            <w:tcW w:w="1559" w:type="dxa"/>
            <w:tcBorders>
              <w:top w:val="single" w:sz="4" w:space="0" w:color="000000"/>
              <w:left w:val="single" w:sz="4" w:space="0" w:color="000000"/>
              <w:bottom w:val="single" w:sz="4" w:space="0" w:color="000000"/>
              <w:right w:val="single" w:sz="4" w:space="0" w:color="000000"/>
            </w:tcBorders>
          </w:tcPr>
          <w:p w14:paraId="12F0B85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37DD5DAA"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25F1E18"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561268AB" w14:textId="77777777" w:rsidR="00EE3D6B" w:rsidRPr="0075112E" w:rsidRDefault="00EE3D6B" w:rsidP="0075112E">
            <w:pPr>
              <w:pStyle w:val="Default"/>
              <w:rPr>
                <w:rFonts w:ascii="Times New Roman" w:hAnsi="Times New Roman" w:cs="Times New Roman"/>
                <w:color w:val="auto"/>
              </w:rPr>
            </w:pPr>
          </w:p>
        </w:tc>
      </w:tr>
      <w:tr w:rsidR="00EE3D6B" w:rsidRPr="0075112E" w14:paraId="21A9F443"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707196A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2712 </w:t>
            </w:r>
          </w:p>
        </w:tc>
        <w:tc>
          <w:tcPr>
            <w:tcW w:w="4536" w:type="dxa"/>
            <w:tcBorders>
              <w:top w:val="single" w:sz="4" w:space="0" w:color="000000"/>
              <w:left w:val="double" w:sz="4" w:space="0" w:color="auto"/>
              <w:bottom w:val="single" w:sz="4" w:space="0" w:color="000000"/>
              <w:right w:val="single" w:sz="4" w:space="0" w:color="000000"/>
            </w:tcBorders>
          </w:tcPr>
          <w:p w14:paraId="50AD09F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aparatelor de distribuţie şi control a electricităţii</w:t>
            </w:r>
          </w:p>
        </w:tc>
        <w:tc>
          <w:tcPr>
            <w:tcW w:w="1559" w:type="dxa"/>
            <w:tcBorders>
              <w:top w:val="single" w:sz="4" w:space="0" w:color="000000"/>
              <w:left w:val="single" w:sz="4" w:space="0" w:color="000000"/>
              <w:bottom w:val="single" w:sz="4" w:space="0" w:color="000000"/>
              <w:right w:val="single" w:sz="4" w:space="0" w:color="000000"/>
            </w:tcBorders>
          </w:tcPr>
          <w:p w14:paraId="196504D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53780625"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3E90A94F"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4EBC1CCE" w14:textId="77777777" w:rsidR="00EE3D6B" w:rsidRPr="0075112E" w:rsidRDefault="00EE3D6B" w:rsidP="0075112E">
            <w:pPr>
              <w:pStyle w:val="Default"/>
              <w:rPr>
                <w:rFonts w:ascii="Times New Roman" w:hAnsi="Times New Roman" w:cs="Times New Roman"/>
                <w:color w:val="auto"/>
              </w:rPr>
            </w:pPr>
          </w:p>
        </w:tc>
      </w:tr>
      <w:tr w:rsidR="00EE3D6B" w:rsidRPr="0075112E" w14:paraId="00F71C7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100C779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2720 </w:t>
            </w:r>
          </w:p>
        </w:tc>
        <w:tc>
          <w:tcPr>
            <w:tcW w:w="4536" w:type="dxa"/>
            <w:tcBorders>
              <w:top w:val="single" w:sz="4" w:space="0" w:color="000000"/>
              <w:left w:val="double" w:sz="4" w:space="0" w:color="auto"/>
              <w:bottom w:val="single" w:sz="4" w:space="0" w:color="000000"/>
              <w:right w:val="single" w:sz="4" w:space="0" w:color="000000"/>
            </w:tcBorders>
            <w:vAlign w:val="center"/>
          </w:tcPr>
          <w:p w14:paraId="4955DAF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acumulatori şi baterii </w:t>
            </w:r>
          </w:p>
        </w:tc>
        <w:tc>
          <w:tcPr>
            <w:tcW w:w="1559" w:type="dxa"/>
            <w:tcBorders>
              <w:top w:val="single" w:sz="4" w:space="0" w:color="000000"/>
              <w:left w:val="single" w:sz="4" w:space="0" w:color="000000"/>
              <w:bottom w:val="single" w:sz="4" w:space="0" w:color="000000"/>
              <w:right w:val="single" w:sz="4" w:space="0" w:color="000000"/>
            </w:tcBorders>
          </w:tcPr>
          <w:p w14:paraId="7DBE052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7DD897AF"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94011C7"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29F6ED37" w14:textId="77777777" w:rsidR="00EE3D6B" w:rsidRPr="0075112E" w:rsidRDefault="00EE3D6B" w:rsidP="0075112E">
            <w:pPr>
              <w:pStyle w:val="Default"/>
              <w:rPr>
                <w:rFonts w:ascii="Times New Roman" w:hAnsi="Times New Roman" w:cs="Times New Roman"/>
                <w:color w:val="auto"/>
              </w:rPr>
            </w:pPr>
          </w:p>
        </w:tc>
      </w:tr>
      <w:tr w:rsidR="00EE3D6B" w:rsidRPr="0075112E" w14:paraId="3BB78CDE"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230ADD2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2731 </w:t>
            </w:r>
          </w:p>
        </w:tc>
        <w:tc>
          <w:tcPr>
            <w:tcW w:w="4536" w:type="dxa"/>
            <w:tcBorders>
              <w:top w:val="single" w:sz="4" w:space="0" w:color="000000"/>
              <w:left w:val="double" w:sz="4" w:space="0" w:color="auto"/>
              <w:bottom w:val="single" w:sz="4" w:space="0" w:color="000000"/>
              <w:right w:val="single" w:sz="4" w:space="0" w:color="000000"/>
            </w:tcBorders>
          </w:tcPr>
          <w:p w14:paraId="72D2697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de cabluri cu fibră optică</w:t>
            </w:r>
          </w:p>
        </w:tc>
        <w:tc>
          <w:tcPr>
            <w:tcW w:w="1559" w:type="dxa"/>
            <w:tcBorders>
              <w:top w:val="single" w:sz="4" w:space="0" w:color="000000"/>
              <w:left w:val="single" w:sz="4" w:space="0" w:color="000000"/>
              <w:bottom w:val="single" w:sz="4" w:space="0" w:color="000000"/>
              <w:right w:val="single" w:sz="4" w:space="0" w:color="000000"/>
            </w:tcBorders>
          </w:tcPr>
          <w:p w14:paraId="0D26140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08DC0FF7"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D5D3704"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7C148ECF" w14:textId="77777777" w:rsidR="00EE3D6B" w:rsidRPr="0075112E" w:rsidRDefault="00EE3D6B" w:rsidP="0075112E">
            <w:pPr>
              <w:pStyle w:val="Default"/>
              <w:rPr>
                <w:rFonts w:ascii="Times New Roman" w:hAnsi="Times New Roman" w:cs="Times New Roman"/>
                <w:color w:val="auto"/>
              </w:rPr>
            </w:pPr>
          </w:p>
        </w:tc>
      </w:tr>
      <w:tr w:rsidR="00EE3D6B" w:rsidRPr="0075112E" w14:paraId="34A86AEE"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0BA3E94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2732</w:t>
            </w:r>
          </w:p>
        </w:tc>
        <w:tc>
          <w:tcPr>
            <w:tcW w:w="4536" w:type="dxa"/>
            <w:tcBorders>
              <w:top w:val="single" w:sz="4" w:space="0" w:color="000000"/>
              <w:left w:val="double" w:sz="4" w:space="0" w:color="auto"/>
              <w:bottom w:val="single" w:sz="4" w:space="0" w:color="000000"/>
              <w:right w:val="single" w:sz="4" w:space="0" w:color="000000"/>
            </w:tcBorders>
          </w:tcPr>
          <w:p w14:paraId="2A383CD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altor fire şi cabluri electrice şi electronice </w:t>
            </w:r>
          </w:p>
        </w:tc>
        <w:tc>
          <w:tcPr>
            <w:tcW w:w="1559" w:type="dxa"/>
            <w:tcBorders>
              <w:top w:val="single" w:sz="4" w:space="0" w:color="000000"/>
              <w:left w:val="single" w:sz="4" w:space="0" w:color="000000"/>
              <w:bottom w:val="single" w:sz="4" w:space="0" w:color="000000"/>
              <w:right w:val="single" w:sz="4" w:space="0" w:color="000000"/>
            </w:tcBorders>
          </w:tcPr>
          <w:p w14:paraId="4A825F2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0689B969"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C9A9AE1"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02348A40" w14:textId="77777777" w:rsidR="00EE3D6B" w:rsidRPr="0075112E" w:rsidRDefault="00EE3D6B" w:rsidP="0075112E">
            <w:pPr>
              <w:pStyle w:val="Default"/>
              <w:rPr>
                <w:rFonts w:ascii="Times New Roman" w:hAnsi="Times New Roman" w:cs="Times New Roman"/>
                <w:color w:val="auto"/>
              </w:rPr>
            </w:pPr>
          </w:p>
        </w:tc>
      </w:tr>
      <w:tr w:rsidR="00EE3D6B" w:rsidRPr="0075112E" w14:paraId="070B3EE2"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3C1AF05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2733 </w:t>
            </w:r>
          </w:p>
        </w:tc>
        <w:tc>
          <w:tcPr>
            <w:tcW w:w="4536" w:type="dxa"/>
            <w:tcBorders>
              <w:top w:val="single" w:sz="4" w:space="0" w:color="000000"/>
              <w:left w:val="double" w:sz="4" w:space="0" w:color="auto"/>
              <w:bottom w:val="single" w:sz="4" w:space="0" w:color="000000"/>
              <w:right w:val="single" w:sz="4" w:space="0" w:color="000000"/>
            </w:tcBorders>
          </w:tcPr>
          <w:p w14:paraId="7083668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dispozitivelor de conexiune pentru fire şi cabluri electrice şi electronice </w:t>
            </w:r>
          </w:p>
        </w:tc>
        <w:tc>
          <w:tcPr>
            <w:tcW w:w="1559" w:type="dxa"/>
            <w:tcBorders>
              <w:top w:val="single" w:sz="4" w:space="0" w:color="000000"/>
              <w:left w:val="single" w:sz="4" w:space="0" w:color="000000"/>
              <w:bottom w:val="single" w:sz="4" w:space="0" w:color="000000"/>
              <w:right w:val="single" w:sz="4" w:space="0" w:color="000000"/>
            </w:tcBorders>
          </w:tcPr>
          <w:p w14:paraId="7C019EA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6530B433"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187DFDA5"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347852BF" w14:textId="77777777" w:rsidR="00EE3D6B" w:rsidRPr="0075112E" w:rsidRDefault="00EE3D6B" w:rsidP="0075112E">
            <w:pPr>
              <w:pStyle w:val="Default"/>
              <w:rPr>
                <w:rFonts w:ascii="Times New Roman" w:hAnsi="Times New Roman" w:cs="Times New Roman"/>
                <w:color w:val="auto"/>
              </w:rPr>
            </w:pPr>
          </w:p>
        </w:tc>
      </w:tr>
      <w:tr w:rsidR="00EE3D6B" w:rsidRPr="0075112E" w14:paraId="53A70A07"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3"/>
          <w:jc w:val="center"/>
        </w:trPr>
        <w:tc>
          <w:tcPr>
            <w:tcW w:w="846" w:type="dxa"/>
            <w:tcBorders>
              <w:top w:val="single" w:sz="4" w:space="0" w:color="000000"/>
              <w:left w:val="single" w:sz="4" w:space="0" w:color="000000"/>
              <w:bottom w:val="single" w:sz="4" w:space="0" w:color="000000"/>
              <w:right w:val="double" w:sz="4" w:space="0" w:color="auto"/>
            </w:tcBorders>
          </w:tcPr>
          <w:p w14:paraId="5578213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2740 </w:t>
            </w:r>
          </w:p>
        </w:tc>
        <w:tc>
          <w:tcPr>
            <w:tcW w:w="4536" w:type="dxa"/>
            <w:tcBorders>
              <w:top w:val="single" w:sz="4" w:space="0" w:color="000000"/>
              <w:left w:val="double" w:sz="4" w:space="0" w:color="auto"/>
              <w:bottom w:val="single" w:sz="4" w:space="0" w:color="000000"/>
              <w:right w:val="single" w:sz="4" w:space="0" w:color="000000"/>
            </w:tcBorders>
          </w:tcPr>
          <w:p w14:paraId="7CA029C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echipamente electrice de iluminat </w:t>
            </w:r>
          </w:p>
        </w:tc>
        <w:tc>
          <w:tcPr>
            <w:tcW w:w="1559" w:type="dxa"/>
            <w:tcBorders>
              <w:top w:val="single" w:sz="4" w:space="0" w:color="000000"/>
              <w:left w:val="single" w:sz="4" w:space="0" w:color="000000"/>
              <w:bottom w:val="single" w:sz="4" w:space="0" w:color="000000"/>
              <w:right w:val="single" w:sz="4" w:space="0" w:color="000000"/>
            </w:tcBorders>
          </w:tcPr>
          <w:p w14:paraId="276EAFF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5C61BBCC"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C6E60DF"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218703BC" w14:textId="77777777" w:rsidR="00EE3D6B" w:rsidRPr="0075112E" w:rsidRDefault="00EE3D6B" w:rsidP="0075112E">
            <w:pPr>
              <w:pStyle w:val="Default"/>
              <w:rPr>
                <w:rFonts w:ascii="Times New Roman" w:hAnsi="Times New Roman" w:cs="Times New Roman"/>
                <w:color w:val="auto"/>
              </w:rPr>
            </w:pPr>
          </w:p>
        </w:tc>
      </w:tr>
      <w:tr w:rsidR="00EE3D6B" w:rsidRPr="0075112E" w14:paraId="33D26F17"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jc w:val="center"/>
        </w:trPr>
        <w:tc>
          <w:tcPr>
            <w:tcW w:w="846" w:type="dxa"/>
            <w:tcBorders>
              <w:top w:val="single" w:sz="4" w:space="0" w:color="000000"/>
              <w:left w:val="single" w:sz="4" w:space="0" w:color="000000"/>
              <w:bottom w:val="single" w:sz="4" w:space="0" w:color="000000"/>
              <w:right w:val="double" w:sz="4" w:space="0" w:color="auto"/>
            </w:tcBorders>
          </w:tcPr>
          <w:p w14:paraId="4A389A5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2751 </w:t>
            </w:r>
          </w:p>
        </w:tc>
        <w:tc>
          <w:tcPr>
            <w:tcW w:w="4536" w:type="dxa"/>
            <w:tcBorders>
              <w:top w:val="single" w:sz="4" w:space="0" w:color="000000"/>
              <w:left w:val="double" w:sz="4" w:space="0" w:color="auto"/>
              <w:bottom w:val="single" w:sz="4" w:space="0" w:color="000000"/>
              <w:right w:val="single" w:sz="4" w:space="0" w:color="000000"/>
            </w:tcBorders>
          </w:tcPr>
          <w:p w14:paraId="7886CA3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aparate electrocasnice </w:t>
            </w:r>
          </w:p>
        </w:tc>
        <w:tc>
          <w:tcPr>
            <w:tcW w:w="1559" w:type="dxa"/>
            <w:tcBorders>
              <w:top w:val="single" w:sz="4" w:space="0" w:color="000000"/>
              <w:left w:val="single" w:sz="4" w:space="0" w:color="000000"/>
              <w:bottom w:val="single" w:sz="4" w:space="0" w:color="000000"/>
              <w:right w:val="single" w:sz="4" w:space="0" w:color="000000"/>
            </w:tcBorders>
          </w:tcPr>
          <w:p w14:paraId="6609419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0C25A642"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1B67DD23"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7A9B532A" w14:textId="77777777" w:rsidR="00EE3D6B" w:rsidRPr="0075112E" w:rsidRDefault="00EE3D6B" w:rsidP="0075112E">
            <w:pPr>
              <w:pStyle w:val="Default"/>
              <w:rPr>
                <w:rFonts w:ascii="Times New Roman" w:hAnsi="Times New Roman" w:cs="Times New Roman"/>
                <w:color w:val="auto"/>
              </w:rPr>
            </w:pPr>
          </w:p>
        </w:tc>
      </w:tr>
      <w:tr w:rsidR="00EE3D6B" w:rsidRPr="0075112E" w14:paraId="70EE160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2AFC908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2752 </w:t>
            </w:r>
          </w:p>
        </w:tc>
        <w:tc>
          <w:tcPr>
            <w:tcW w:w="4536" w:type="dxa"/>
            <w:tcBorders>
              <w:top w:val="single" w:sz="4" w:space="0" w:color="000000"/>
              <w:left w:val="double" w:sz="4" w:space="0" w:color="auto"/>
              <w:bottom w:val="single" w:sz="4" w:space="0" w:color="000000"/>
              <w:right w:val="single" w:sz="4" w:space="0" w:color="000000"/>
            </w:tcBorders>
            <w:vAlign w:val="center"/>
          </w:tcPr>
          <w:p w14:paraId="3640AC2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echipamente casnice neelectrice </w:t>
            </w:r>
          </w:p>
        </w:tc>
        <w:tc>
          <w:tcPr>
            <w:tcW w:w="1559" w:type="dxa"/>
            <w:tcBorders>
              <w:top w:val="single" w:sz="4" w:space="0" w:color="000000"/>
              <w:left w:val="single" w:sz="4" w:space="0" w:color="000000"/>
              <w:bottom w:val="single" w:sz="4" w:space="0" w:color="000000"/>
              <w:right w:val="single" w:sz="4" w:space="0" w:color="000000"/>
            </w:tcBorders>
          </w:tcPr>
          <w:p w14:paraId="6A1A628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1143FFD6"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8BA8031"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25D4D4A2" w14:textId="77777777" w:rsidR="00EE3D6B" w:rsidRPr="0075112E" w:rsidRDefault="00EE3D6B" w:rsidP="0075112E">
            <w:pPr>
              <w:pStyle w:val="Default"/>
              <w:rPr>
                <w:rFonts w:ascii="Times New Roman" w:hAnsi="Times New Roman" w:cs="Times New Roman"/>
                <w:color w:val="auto"/>
              </w:rPr>
            </w:pPr>
          </w:p>
        </w:tc>
      </w:tr>
      <w:tr w:rsidR="00EE3D6B" w:rsidRPr="0075112E" w14:paraId="6BBBA70C"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3"/>
          <w:jc w:val="center"/>
        </w:trPr>
        <w:tc>
          <w:tcPr>
            <w:tcW w:w="846" w:type="dxa"/>
            <w:tcBorders>
              <w:top w:val="single" w:sz="4" w:space="0" w:color="000000"/>
              <w:left w:val="single" w:sz="4" w:space="0" w:color="000000"/>
              <w:bottom w:val="single" w:sz="4" w:space="0" w:color="000000"/>
              <w:right w:val="double" w:sz="4" w:space="0" w:color="auto"/>
            </w:tcBorders>
          </w:tcPr>
          <w:p w14:paraId="78CF055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2790 </w:t>
            </w:r>
          </w:p>
        </w:tc>
        <w:tc>
          <w:tcPr>
            <w:tcW w:w="4536" w:type="dxa"/>
            <w:tcBorders>
              <w:top w:val="single" w:sz="4" w:space="0" w:color="000000"/>
              <w:left w:val="double" w:sz="4" w:space="0" w:color="auto"/>
              <w:bottom w:val="single" w:sz="4" w:space="0" w:color="000000"/>
              <w:right w:val="single" w:sz="4" w:space="0" w:color="000000"/>
            </w:tcBorders>
          </w:tcPr>
          <w:p w14:paraId="390BF66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echipamente electrice </w:t>
            </w:r>
          </w:p>
        </w:tc>
        <w:tc>
          <w:tcPr>
            <w:tcW w:w="1559" w:type="dxa"/>
            <w:tcBorders>
              <w:top w:val="single" w:sz="4" w:space="0" w:color="000000"/>
              <w:left w:val="single" w:sz="4" w:space="0" w:color="000000"/>
              <w:bottom w:val="single" w:sz="4" w:space="0" w:color="000000"/>
              <w:right w:val="single" w:sz="4" w:space="0" w:color="000000"/>
            </w:tcBorders>
          </w:tcPr>
          <w:p w14:paraId="1AF9932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738E4987"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34A7B981"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21844E46" w14:textId="77777777" w:rsidR="00EE3D6B" w:rsidRPr="0075112E" w:rsidRDefault="00EE3D6B" w:rsidP="0075112E">
            <w:pPr>
              <w:pStyle w:val="Default"/>
              <w:rPr>
                <w:rFonts w:ascii="Times New Roman" w:hAnsi="Times New Roman" w:cs="Times New Roman"/>
                <w:color w:val="auto"/>
              </w:rPr>
            </w:pPr>
          </w:p>
        </w:tc>
      </w:tr>
      <w:tr w:rsidR="00EE3D6B" w:rsidRPr="0075112E" w14:paraId="3C9EE15B"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90"/>
          <w:jc w:val="center"/>
        </w:trPr>
        <w:tc>
          <w:tcPr>
            <w:tcW w:w="846" w:type="dxa"/>
            <w:tcBorders>
              <w:top w:val="single" w:sz="4" w:space="0" w:color="000000"/>
              <w:left w:val="single" w:sz="4" w:space="0" w:color="000000"/>
              <w:bottom w:val="single" w:sz="4" w:space="0" w:color="000000"/>
              <w:right w:val="double" w:sz="4" w:space="0" w:color="auto"/>
            </w:tcBorders>
          </w:tcPr>
          <w:p w14:paraId="19046C7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2811 </w:t>
            </w:r>
          </w:p>
        </w:tc>
        <w:tc>
          <w:tcPr>
            <w:tcW w:w="4536" w:type="dxa"/>
            <w:tcBorders>
              <w:top w:val="single" w:sz="4" w:space="0" w:color="000000"/>
              <w:left w:val="double" w:sz="4" w:space="0" w:color="auto"/>
              <w:bottom w:val="single" w:sz="4" w:space="0" w:color="000000"/>
              <w:right w:val="single" w:sz="4" w:space="0" w:color="000000"/>
            </w:tcBorders>
            <w:vAlign w:val="center"/>
          </w:tcPr>
          <w:p w14:paraId="59C2343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motoare şi turbine </w:t>
            </w:r>
          </w:p>
        </w:tc>
        <w:tc>
          <w:tcPr>
            <w:tcW w:w="1559" w:type="dxa"/>
            <w:tcBorders>
              <w:top w:val="single" w:sz="4" w:space="0" w:color="000000"/>
              <w:left w:val="single" w:sz="4" w:space="0" w:color="000000"/>
              <w:bottom w:val="single" w:sz="4" w:space="0" w:color="000000"/>
              <w:right w:val="single" w:sz="4" w:space="0" w:color="000000"/>
            </w:tcBorders>
          </w:tcPr>
          <w:p w14:paraId="0A5964F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22841D4C"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164A8DA"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4DAE8E88" w14:textId="77777777" w:rsidR="00EE3D6B" w:rsidRPr="0075112E" w:rsidRDefault="00EE3D6B" w:rsidP="0075112E">
            <w:pPr>
              <w:pStyle w:val="Default"/>
              <w:rPr>
                <w:rFonts w:ascii="Times New Roman" w:hAnsi="Times New Roman" w:cs="Times New Roman"/>
                <w:color w:val="auto"/>
              </w:rPr>
            </w:pPr>
          </w:p>
        </w:tc>
      </w:tr>
      <w:tr w:rsidR="00EE3D6B" w:rsidRPr="0075112E" w14:paraId="1634030B"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jc w:val="center"/>
        </w:trPr>
        <w:tc>
          <w:tcPr>
            <w:tcW w:w="846" w:type="dxa"/>
            <w:tcBorders>
              <w:top w:val="single" w:sz="4" w:space="0" w:color="000000"/>
              <w:left w:val="single" w:sz="4" w:space="0" w:color="000000"/>
              <w:bottom w:val="single" w:sz="4" w:space="0" w:color="000000"/>
              <w:right w:val="double" w:sz="4" w:space="0" w:color="auto"/>
            </w:tcBorders>
          </w:tcPr>
          <w:p w14:paraId="363833C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2812 </w:t>
            </w:r>
          </w:p>
        </w:tc>
        <w:tc>
          <w:tcPr>
            <w:tcW w:w="4536" w:type="dxa"/>
            <w:tcBorders>
              <w:top w:val="single" w:sz="4" w:space="0" w:color="000000"/>
              <w:left w:val="double" w:sz="4" w:space="0" w:color="auto"/>
              <w:bottom w:val="single" w:sz="4" w:space="0" w:color="000000"/>
              <w:right w:val="single" w:sz="4" w:space="0" w:color="000000"/>
            </w:tcBorders>
          </w:tcPr>
          <w:p w14:paraId="252648D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motoare hidraulice </w:t>
            </w:r>
          </w:p>
        </w:tc>
        <w:tc>
          <w:tcPr>
            <w:tcW w:w="1559" w:type="dxa"/>
            <w:tcBorders>
              <w:top w:val="single" w:sz="4" w:space="0" w:color="000000"/>
              <w:left w:val="single" w:sz="4" w:space="0" w:color="000000"/>
              <w:bottom w:val="single" w:sz="4" w:space="0" w:color="000000"/>
              <w:right w:val="single" w:sz="4" w:space="0" w:color="000000"/>
            </w:tcBorders>
          </w:tcPr>
          <w:p w14:paraId="48C4E56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44A25C77"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3C22137"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981089B" w14:textId="77777777" w:rsidR="00EE3D6B" w:rsidRPr="0075112E" w:rsidRDefault="00EE3D6B" w:rsidP="0075112E">
            <w:pPr>
              <w:pStyle w:val="Default"/>
              <w:rPr>
                <w:rFonts w:ascii="Times New Roman" w:hAnsi="Times New Roman" w:cs="Times New Roman"/>
                <w:color w:val="auto"/>
              </w:rPr>
            </w:pPr>
          </w:p>
        </w:tc>
      </w:tr>
      <w:tr w:rsidR="00EE3D6B" w:rsidRPr="0075112E" w14:paraId="59A5BB73"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6465839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2813 </w:t>
            </w:r>
          </w:p>
        </w:tc>
        <w:tc>
          <w:tcPr>
            <w:tcW w:w="4536" w:type="dxa"/>
            <w:tcBorders>
              <w:top w:val="single" w:sz="4" w:space="0" w:color="000000"/>
              <w:left w:val="double" w:sz="4" w:space="0" w:color="auto"/>
              <w:bottom w:val="single" w:sz="4" w:space="0" w:color="000000"/>
              <w:right w:val="single" w:sz="4" w:space="0" w:color="000000"/>
            </w:tcBorders>
            <w:vAlign w:val="center"/>
          </w:tcPr>
          <w:p w14:paraId="2575A2A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pompe şi compresoare </w:t>
            </w:r>
          </w:p>
        </w:tc>
        <w:tc>
          <w:tcPr>
            <w:tcW w:w="1559" w:type="dxa"/>
            <w:tcBorders>
              <w:top w:val="single" w:sz="4" w:space="0" w:color="000000"/>
              <w:left w:val="single" w:sz="4" w:space="0" w:color="000000"/>
              <w:bottom w:val="single" w:sz="4" w:space="0" w:color="000000"/>
              <w:right w:val="single" w:sz="4" w:space="0" w:color="000000"/>
            </w:tcBorders>
          </w:tcPr>
          <w:p w14:paraId="2CEDAB0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34C5D9AB"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53C5794"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16F8962B" w14:textId="77777777" w:rsidR="00EE3D6B" w:rsidRPr="0075112E" w:rsidRDefault="00EE3D6B" w:rsidP="0075112E">
            <w:pPr>
              <w:pStyle w:val="Default"/>
              <w:rPr>
                <w:rFonts w:ascii="Times New Roman" w:hAnsi="Times New Roman" w:cs="Times New Roman"/>
                <w:color w:val="auto"/>
              </w:rPr>
            </w:pPr>
          </w:p>
        </w:tc>
      </w:tr>
      <w:tr w:rsidR="00EE3D6B" w:rsidRPr="0075112E" w14:paraId="2A41CD78"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4614FDB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2814 </w:t>
            </w:r>
          </w:p>
        </w:tc>
        <w:tc>
          <w:tcPr>
            <w:tcW w:w="4536" w:type="dxa"/>
            <w:tcBorders>
              <w:top w:val="single" w:sz="4" w:space="0" w:color="000000"/>
              <w:left w:val="double" w:sz="4" w:space="0" w:color="auto"/>
              <w:bottom w:val="single" w:sz="4" w:space="0" w:color="000000"/>
              <w:right w:val="single" w:sz="4" w:space="0" w:color="000000"/>
            </w:tcBorders>
            <w:vAlign w:val="center"/>
          </w:tcPr>
          <w:p w14:paraId="2E567EF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articole de robinetărie </w:t>
            </w:r>
          </w:p>
        </w:tc>
        <w:tc>
          <w:tcPr>
            <w:tcW w:w="1559" w:type="dxa"/>
            <w:tcBorders>
              <w:top w:val="single" w:sz="4" w:space="0" w:color="000000"/>
              <w:left w:val="single" w:sz="4" w:space="0" w:color="000000"/>
              <w:bottom w:val="single" w:sz="4" w:space="0" w:color="000000"/>
              <w:right w:val="single" w:sz="4" w:space="0" w:color="000000"/>
            </w:tcBorders>
          </w:tcPr>
          <w:p w14:paraId="4751C4F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26FEF009"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1D4B3FBF"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AD937E2" w14:textId="77777777" w:rsidR="00EE3D6B" w:rsidRPr="0075112E" w:rsidRDefault="00EE3D6B" w:rsidP="0075112E">
            <w:pPr>
              <w:pStyle w:val="Default"/>
              <w:rPr>
                <w:rFonts w:ascii="Times New Roman" w:hAnsi="Times New Roman" w:cs="Times New Roman"/>
                <w:color w:val="auto"/>
              </w:rPr>
            </w:pPr>
          </w:p>
        </w:tc>
      </w:tr>
      <w:tr w:rsidR="00EE3D6B" w:rsidRPr="0075112E" w14:paraId="6FCE191B"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5"/>
          <w:jc w:val="center"/>
        </w:trPr>
        <w:tc>
          <w:tcPr>
            <w:tcW w:w="846" w:type="dxa"/>
            <w:tcBorders>
              <w:top w:val="single" w:sz="4" w:space="0" w:color="000000"/>
              <w:left w:val="single" w:sz="4" w:space="0" w:color="000000"/>
              <w:bottom w:val="single" w:sz="4" w:space="0" w:color="000000"/>
              <w:right w:val="double" w:sz="4" w:space="0" w:color="auto"/>
            </w:tcBorders>
          </w:tcPr>
          <w:p w14:paraId="39742B8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2815</w:t>
            </w:r>
          </w:p>
        </w:tc>
        <w:tc>
          <w:tcPr>
            <w:tcW w:w="4536" w:type="dxa"/>
            <w:tcBorders>
              <w:top w:val="single" w:sz="4" w:space="0" w:color="000000"/>
              <w:left w:val="double" w:sz="4" w:space="0" w:color="auto"/>
              <w:bottom w:val="single" w:sz="4" w:space="0" w:color="000000"/>
              <w:right w:val="single" w:sz="4" w:space="0" w:color="000000"/>
            </w:tcBorders>
          </w:tcPr>
          <w:p w14:paraId="38B6464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lagărelor, angrenajelor, cutiilor de vitezăşi a elementelor mecanice de transmisie </w:t>
            </w:r>
          </w:p>
        </w:tc>
        <w:tc>
          <w:tcPr>
            <w:tcW w:w="1559" w:type="dxa"/>
            <w:tcBorders>
              <w:top w:val="single" w:sz="4" w:space="0" w:color="000000"/>
              <w:left w:val="single" w:sz="4" w:space="0" w:color="000000"/>
              <w:bottom w:val="single" w:sz="4" w:space="0" w:color="000000"/>
              <w:right w:val="single" w:sz="4" w:space="0" w:color="000000"/>
            </w:tcBorders>
          </w:tcPr>
          <w:p w14:paraId="43B253F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2B4C7D48"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306EF65E"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2BEE4B5E" w14:textId="77777777" w:rsidR="00EE3D6B" w:rsidRPr="0075112E" w:rsidRDefault="00EE3D6B" w:rsidP="0075112E">
            <w:pPr>
              <w:pStyle w:val="Default"/>
              <w:rPr>
                <w:rFonts w:ascii="Times New Roman" w:hAnsi="Times New Roman" w:cs="Times New Roman"/>
                <w:color w:val="auto"/>
              </w:rPr>
            </w:pPr>
          </w:p>
        </w:tc>
      </w:tr>
      <w:tr w:rsidR="00EE3D6B" w:rsidRPr="0075112E" w14:paraId="0B0BCD52"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8"/>
          <w:jc w:val="center"/>
        </w:trPr>
        <w:tc>
          <w:tcPr>
            <w:tcW w:w="846" w:type="dxa"/>
            <w:tcBorders>
              <w:top w:val="single" w:sz="4" w:space="0" w:color="000000"/>
              <w:left w:val="single" w:sz="4" w:space="0" w:color="000000"/>
              <w:bottom w:val="single" w:sz="4" w:space="0" w:color="000000"/>
              <w:right w:val="double" w:sz="4" w:space="0" w:color="auto"/>
            </w:tcBorders>
          </w:tcPr>
          <w:p w14:paraId="50A6175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2821</w:t>
            </w:r>
          </w:p>
        </w:tc>
        <w:tc>
          <w:tcPr>
            <w:tcW w:w="4536" w:type="dxa"/>
            <w:tcBorders>
              <w:top w:val="single" w:sz="4" w:space="0" w:color="000000"/>
              <w:left w:val="double" w:sz="4" w:space="0" w:color="auto"/>
              <w:bottom w:val="single" w:sz="4" w:space="0" w:color="000000"/>
              <w:right w:val="single" w:sz="4" w:space="0" w:color="000000"/>
            </w:tcBorders>
          </w:tcPr>
          <w:p w14:paraId="0EDA729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cuptoarelor, furnalelor şi arzătoarelor</w:t>
            </w:r>
          </w:p>
        </w:tc>
        <w:tc>
          <w:tcPr>
            <w:tcW w:w="1559" w:type="dxa"/>
            <w:tcBorders>
              <w:top w:val="single" w:sz="4" w:space="0" w:color="000000"/>
              <w:left w:val="single" w:sz="4" w:space="0" w:color="000000"/>
              <w:bottom w:val="single" w:sz="4" w:space="0" w:color="000000"/>
              <w:right w:val="single" w:sz="4" w:space="0" w:color="000000"/>
            </w:tcBorders>
          </w:tcPr>
          <w:p w14:paraId="6D6B131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3FC7A249"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8A99106"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4C2D9076" w14:textId="77777777" w:rsidR="00EE3D6B" w:rsidRPr="0075112E" w:rsidRDefault="00EE3D6B" w:rsidP="0075112E">
            <w:pPr>
              <w:pStyle w:val="Default"/>
              <w:rPr>
                <w:rFonts w:ascii="Times New Roman" w:hAnsi="Times New Roman" w:cs="Times New Roman"/>
                <w:color w:val="auto"/>
              </w:rPr>
            </w:pPr>
          </w:p>
        </w:tc>
      </w:tr>
      <w:tr w:rsidR="00EE3D6B" w:rsidRPr="0075112E" w14:paraId="1E408CD6"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jc w:val="center"/>
        </w:trPr>
        <w:tc>
          <w:tcPr>
            <w:tcW w:w="846" w:type="dxa"/>
            <w:tcBorders>
              <w:top w:val="single" w:sz="4" w:space="0" w:color="000000"/>
              <w:left w:val="single" w:sz="4" w:space="0" w:color="000000"/>
              <w:bottom w:val="single" w:sz="4" w:space="0" w:color="000000"/>
              <w:right w:val="double" w:sz="4" w:space="0" w:color="auto"/>
            </w:tcBorders>
          </w:tcPr>
          <w:p w14:paraId="5ED07D1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2822 </w:t>
            </w:r>
          </w:p>
        </w:tc>
        <w:tc>
          <w:tcPr>
            <w:tcW w:w="4536" w:type="dxa"/>
            <w:tcBorders>
              <w:top w:val="single" w:sz="4" w:space="0" w:color="000000"/>
              <w:left w:val="double" w:sz="4" w:space="0" w:color="auto"/>
              <w:bottom w:val="single" w:sz="4" w:space="0" w:color="000000"/>
              <w:right w:val="single" w:sz="4" w:space="0" w:color="000000"/>
            </w:tcBorders>
          </w:tcPr>
          <w:p w14:paraId="7F5B749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echipamentelor de ridicat şi manipulat </w:t>
            </w:r>
          </w:p>
        </w:tc>
        <w:tc>
          <w:tcPr>
            <w:tcW w:w="1559" w:type="dxa"/>
            <w:tcBorders>
              <w:top w:val="single" w:sz="4" w:space="0" w:color="000000"/>
              <w:left w:val="single" w:sz="4" w:space="0" w:color="000000"/>
              <w:bottom w:val="single" w:sz="4" w:space="0" w:color="000000"/>
              <w:right w:val="single" w:sz="4" w:space="0" w:color="000000"/>
            </w:tcBorders>
          </w:tcPr>
          <w:p w14:paraId="7295405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62D12D61"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0DC6C6DF"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1DC80A51" w14:textId="77777777" w:rsidR="00EE3D6B" w:rsidRPr="0075112E" w:rsidRDefault="00EE3D6B" w:rsidP="0075112E">
            <w:pPr>
              <w:pStyle w:val="Default"/>
              <w:rPr>
                <w:rFonts w:ascii="Times New Roman" w:hAnsi="Times New Roman" w:cs="Times New Roman"/>
                <w:color w:val="auto"/>
              </w:rPr>
            </w:pPr>
          </w:p>
        </w:tc>
      </w:tr>
      <w:tr w:rsidR="00EE3D6B" w:rsidRPr="0075112E" w14:paraId="31EBAF4F"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58"/>
          <w:jc w:val="center"/>
        </w:trPr>
        <w:tc>
          <w:tcPr>
            <w:tcW w:w="846" w:type="dxa"/>
            <w:tcBorders>
              <w:top w:val="single" w:sz="4" w:space="0" w:color="000000"/>
              <w:left w:val="single" w:sz="4" w:space="0" w:color="000000"/>
              <w:bottom w:val="single" w:sz="4" w:space="0" w:color="000000"/>
              <w:right w:val="double" w:sz="4" w:space="0" w:color="auto"/>
            </w:tcBorders>
          </w:tcPr>
          <w:p w14:paraId="2D67A53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2823</w:t>
            </w:r>
          </w:p>
        </w:tc>
        <w:tc>
          <w:tcPr>
            <w:tcW w:w="4536" w:type="dxa"/>
            <w:tcBorders>
              <w:top w:val="single" w:sz="4" w:space="0" w:color="000000"/>
              <w:left w:val="double" w:sz="4" w:space="0" w:color="auto"/>
              <w:bottom w:val="single" w:sz="4" w:space="0" w:color="000000"/>
              <w:right w:val="single" w:sz="4" w:space="0" w:color="000000"/>
            </w:tcBorders>
          </w:tcPr>
          <w:p w14:paraId="7C390C2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maşinilor şi echipamentelor de birou (exclusiv fabricarea calculatoarelor şi a echipamentelor periferice) </w:t>
            </w:r>
          </w:p>
        </w:tc>
        <w:tc>
          <w:tcPr>
            <w:tcW w:w="1559" w:type="dxa"/>
            <w:tcBorders>
              <w:top w:val="single" w:sz="4" w:space="0" w:color="000000"/>
              <w:left w:val="single" w:sz="4" w:space="0" w:color="000000"/>
              <w:bottom w:val="single" w:sz="4" w:space="0" w:color="000000"/>
              <w:right w:val="single" w:sz="4" w:space="0" w:color="000000"/>
            </w:tcBorders>
          </w:tcPr>
          <w:p w14:paraId="3394660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5F1BBC97"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61ECBB7"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267A03AC" w14:textId="77777777" w:rsidR="00EE3D6B" w:rsidRPr="0075112E" w:rsidRDefault="00EE3D6B" w:rsidP="0075112E">
            <w:pPr>
              <w:pStyle w:val="Default"/>
              <w:rPr>
                <w:rFonts w:ascii="Times New Roman" w:hAnsi="Times New Roman" w:cs="Times New Roman"/>
                <w:color w:val="auto"/>
              </w:rPr>
            </w:pPr>
          </w:p>
        </w:tc>
      </w:tr>
      <w:tr w:rsidR="00EE3D6B" w:rsidRPr="0075112E" w14:paraId="44CB8D7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39B12AA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2824</w:t>
            </w:r>
          </w:p>
        </w:tc>
        <w:tc>
          <w:tcPr>
            <w:tcW w:w="4536" w:type="dxa"/>
            <w:tcBorders>
              <w:top w:val="single" w:sz="4" w:space="0" w:color="000000"/>
              <w:left w:val="double" w:sz="4" w:space="0" w:color="auto"/>
              <w:bottom w:val="single" w:sz="4" w:space="0" w:color="000000"/>
              <w:right w:val="single" w:sz="4" w:space="0" w:color="000000"/>
            </w:tcBorders>
          </w:tcPr>
          <w:p w14:paraId="5CBE81B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maşinilor-unelte portabile acţionate electric </w:t>
            </w:r>
          </w:p>
        </w:tc>
        <w:tc>
          <w:tcPr>
            <w:tcW w:w="1559" w:type="dxa"/>
            <w:tcBorders>
              <w:top w:val="single" w:sz="4" w:space="0" w:color="000000"/>
              <w:left w:val="single" w:sz="4" w:space="0" w:color="000000"/>
              <w:bottom w:val="single" w:sz="4" w:space="0" w:color="000000"/>
              <w:right w:val="single" w:sz="4" w:space="0" w:color="000000"/>
            </w:tcBorders>
          </w:tcPr>
          <w:p w14:paraId="1384228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4F2D59FA"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19E1A9DC"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013E0ED4" w14:textId="77777777" w:rsidR="00EE3D6B" w:rsidRPr="0075112E" w:rsidRDefault="00EE3D6B" w:rsidP="0075112E">
            <w:pPr>
              <w:pStyle w:val="Default"/>
              <w:rPr>
                <w:rFonts w:ascii="Times New Roman" w:hAnsi="Times New Roman" w:cs="Times New Roman"/>
                <w:color w:val="auto"/>
              </w:rPr>
            </w:pPr>
          </w:p>
        </w:tc>
      </w:tr>
      <w:tr w:rsidR="00EE3D6B" w:rsidRPr="0075112E" w14:paraId="66DE4780"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jc w:val="center"/>
        </w:trPr>
        <w:tc>
          <w:tcPr>
            <w:tcW w:w="846" w:type="dxa"/>
            <w:tcBorders>
              <w:top w:val="single" w:sz="4" w:space="0" w:color="000000"/>
              <w:left w:val="single" w:sz="4" w:space="0" w:color="000000"/>
              <w:bottom w:val="single" w:sz="4" w:space="0" w:color="000000"/>
              <w:right w:val="double" w:sz="4" w:space="0" w:color="auto"/>
            </w:tcBorders>
          </w:tcPr>
          <w:p w14:paraId="4FFE0B4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2825 </w:t>
            </w:r>
          </w:p>
        </w:tc>
        <w:tc>
          <w:tcPr>
            <w:tcW w:w="4536" w:type="dxa"/>
            <w:tcBorders>
              <w:top w:val="single" w:sz="4" w:space="0" w:color="000000"/>
              <w:left w:val="double" w:sz="4" w:space="0" w:color="auto"/>
              <w:bottom w:val="single" w:sz="4" w:space="0" w:color="000000"/>
              <w:right w:val="single" w:sz="4" w:space="0" w:color="000000"/>
            </w:tcBorders>
          </w:tcPr>
          <w:p w14:paraId="6002B4C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echipamentelor de ventilaţie şi frigorifice, exclusiv a echipamentelor de uz casnic  </w:t>
            </w:r>
          </w:p>
        </w:tc>
        <w:tc>
          <w:tcPr>
            <w:tcW w:w="1559" w:type="dxa"/>
            <w:tcBorders>
              <w:top w:val="single" w:sz="4" w:space="0" w:color="000000"/>
              <w:left w:val="single" w:sz="4" w:space="0" w:color="000000"/>
              <w:bottom w:val="single" w:sz="4" w:space="0" w:color="000000"/>
              <w:right w:val="single" w:sz="4" w:space="0" w:color="000000"/>
            </w:tcBorders>
          </w:tcPr>
          <w:p w14:paraId="62DEDD6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1AE1D7AC"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51BADFC"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71EE87D7" w14:textId="77777777" w:rsidR="00EE3D6B" w:rsidRPr="0075112E" w:rsidRDefault="00EE3D6B" w:rsidP="0075112E">
            <w:pPr>
              <w:pStyle w:val="Default"/>
              <w:rPr>
                <w:rFonts w:ascii="Times New Roman" w:hAnsi="Times New Roman" w:cs="Times New Roman"/>
                <w:color w:val="auto"/>
              </w:rPr>
            </w:pPr>
          </w:p>
        </w:tc>
      </w:tr>
      <w:tr w:rsidR="00EE3D6B" w:rsidRPr="0075112E" w14:paraId="23383658"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35"/>
          <w:jc w:val="center"/>
        </w:trPr>
        <w:tc>
          <w:tcPr>
            <w:tcW w:w="846" w:type="dxa"/>
            <w:tcBorders>
              <w:top w:val="single" w:sz="4" w:space="0" w:color="000000"/>
              <w:left w:val="single" w:sz="4" w:space="0" w:color="000000"/>
              <w:bottom w:val="single" w:sz="4" w:space="0" w:color="auto"/>
              <w:right w:val="double" w:sz="4" w:space="0" w:color="auto"/>
            </w:tcBorders>
          </w:tcPr>
          <w:p w14:paraId="7869F83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2829</w:t>
            </w:r>
          </w:p>
        </w:tc>
        <w:tc>
          <w:tcPr>
            <w:tcW w:w="4536" w:type="dxa"/>
            <w:tcBorders>
              <w:top w:val="single" w:sz="4" w:space="0" w:color="000000"/>
              <w:left w:val="double" w:sz="4" w:space="0" w:color="auto"/>
              <w:bottom w:val="single" w:sz="4" w:space="0" w:color="auto"/>
              <w:right w:val="single" w:sz="4" w:space="0" w:color="000000"/>
            </w:tcBorders>
          </w:tcPr>
          <w:p w14:paraId="1463C2A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altor maşini şi utilaje de utilizare generală n.c.a. </w:t>
            </w:r>
          </w:p>
        </w:tc>
        <w:tc>
          <w:tcPr>
            <w:tcW w:w="1559" w:type="dxa"/>
            <w:tcBorders>
              <w:top w:val="single" w:sz="4" w:space="0" w:color="000000"/>
              <w:left w:val="single" w:sz="4" w:space="0" w:color="000000"/>
              <w:bottom w:val="single" w:sz="4" w:space="0" w:color="auto"/>
              <w:right w:val="single" w:sz="4" w:space="0" w:color="000000"/>
            </w:tcBorders>
          </w:tcPr>
          <w:p w14:paraId="522F398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auto"/>
              <w:right w:val="single" w:sz="4" w:space="0" w:color="000000"/>
            </w:tcBorders>
          </w:tcPr>
          <w:p w14:paraId="78BF37CC"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auto"/>
              <w:right w:val="single" w:sz="4" w:space="0" w:color="000000"/>
            </w:tcBorders>
          </w:tcPr>
          <w:p w14:paraId="5ACC970D"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auto"/>
              <w:right w:val="single" w:sz="4" w:space="0" w:color="000000"/>
            </w:tcBorders>
          </w:tcPr>
          <w:p w14:paraId="75CBB6FE" w14:textId="77777777" w:rsidR="00EE3D6B" w:rsidRPr="0075112E" w:rsidRDefault="00EE3D6B" w:rsidP="0075112E">
            <w:pPr>
              <w:pStyle w:val="Default"/>
              <w:rPr>
                <w:rFonts w:ascii="Times New Roman" w:hAnsi="Times New Roman" w:cs="Times New Roman"/>
                <w:color w:val="auto"/>
              </w:rPr>
            </w:pPr>
          </w:p>
        </w:tc>
      </w:tr>
      <w:tr w:rsidR="00EE3D6B" w:rsidRPr="0075112E" w14:paraId="2451907E"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58"/>
          <w:jc w:val="center"/>
        </w:trPr>
        <w:tc>
          <w:tcPr>
            <w:tcW w:w="846" w:type="dxa"/>
            <w:tcBorders>
              <w:top w:val="single" w:sz="4" w:space="0" w:color="auto"/>
              <w:left w:val="single" w:sz="4" w:space="0" w:color="auto"/>
              <w:bottom w:val="single" w:sz="4" w:space="0" w:color="auto"/>
              <w:right w:val="double" w:sz="4" w:space="0" w:color="auto"/>
            </w:tcBorders>
          </w:tcPr>
          <w:p w14:paraId="3E89A26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2830 </w:t>
            </w:r>
          </w:p>
        </w:tc>
        <w:tc>
          <w:tcPr>
            <w:tcW w:w="4536" w:type="dxa"/>
            <w:tcBorders>
              <w:top w:val="single" w:sz="4" w:space="0" w:color="auto"/>
              <w:left w:val="double" w:sz="4" w:space="0" w:color="auto"/>
              <w:bottom w:val="single" w:sz="4" w:space="0" w:color="auto"/>
              <w:right w:val="single" w:sz="4" w:space="0" w:color="auto"/>
            </w:tcBorders>
          </w:tcPr>
          <w:p w14:paraId="41288B2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maşinilor şi utilajelor pentru agricultură şi exploatări forestiere </w:t>
            </w:r>
          </w:p>
        </w:tc>
        <w:tc>
          <w:tcPr>
            <w:tcW w:w="1559" w:type="dxa"/>
            <w:tcBorders>
              <w:top w:val="single" w:sz="4" w:space="0" w:color="auto"/>
              <w:left w:val="single" w:sz="4" w:space="0" w:color="auto"/>
              <w:bottom w:val="single" w:sz="4" w:space="0" w:color="auto"/>
              <w:right w:val="single" w:sz="4" w:space="0" w:color="auto"/>
            </w:tcBorders>
          </w:tcPr>
          <w:p w14:paraId="4B70594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auto"/>
              <w:left w:val="single" w:sz="4" w:space="0" w:color="auto"/>
              <w:bottom w:val="single" w:sz="4" w:space="0" w:color="auto"/>
              <w:right w:val="single" w:sz="4" w:space="0" w:color="auto"/>
            </w:tcBorders>
          </w:tcPr>
          <w:p w14:paraId="301DAC0C"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7D5E051F"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auto"/>
              <w:left w:val="single" w:sz="4" w:space="0" w:color="auto"/>
              <w:bottom w:val="single" w:sz="4" w:space="0" w:color="auto"/>
              <w:right w:val="single" w:sz="4" w:space="0" w:color="auto"/>
            </w:tcBorders>
          </w:tcPr>
          <w:p w14:paraId="1AF78261" w14:textId="77777777" w:rsidR="00EE3D6B" w:rsidRPr="0075112E" w:rsidRDefault="00EE3D6B" w:rsidP="0075112E">
            <w:pPr>
              <w:pStyle w:val="Default"/>
              <w:rPr>
                <w:rFonts w:ascii="Times New Roman" w:hAnsi="Times New Roman" w:cs="Times New Roman"/>
                <w:color w:val="auto"/>
              </w:rPr>
            </w:pPr>
          </w:p>
        </w:tc>
      </w:tr>
      <w:tr w:rsidR="00EE3D6B" w:rsidRPr="0075112E" w14:paraId="7FD1C0F6"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3"/>
          <w:jc w:val="center"/>
        </w:trPr>
        <w:tc>
          <w:tcPr>
            <w:tcW w:w="846" w:type="dxa"/>
            <w:tcBorders>
              <w:top w:val="single" w:sz="4" w:space="0" w:color="000000"/>
              <w:left w:val="single" w:sz="4" w:space="0" w:color="000000"/>
              <w:bottom w:val="single" w:sz="4" w:space="0" w:color="000000"/>
              <w:right w:val="double" w:sz="4" w:space="0" w:color="auto"/>
            </w:tcBorders>
          </w:tcPr>
          <w:p w14:paraId="6820EFA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2841</w:t>
            </w:r>
          </w:p>
        </w:tc>
        <w:tc>
          <w:tcPr>
            <w:tcW w:w="4536" w:type="dxa"/>
            <w:tcBorders>
              <w:top w:val="single" w:sz="4" w:space="0" w:color="000000"/>
              <w:left w:val="double" w:sz="4" w:space="0" w:color="auto"/>
              <w:bottom w:val="single" w:sz="4" w:space="0" w:color="000000"/>
              <w:right w:val="single" w:sz="4" w:space="0" w:color="000000"/>
            </w:tcBorders>
          </w:tcPr>
          <w:p w14:paraId="529727F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utilajelor şi a maşinilor-unelte pentru prelucrarea metalului </w:t>
            </w:r>
          </w:p>
        </w:tc>
        <w:tc>
          <w:tcPr>
            <w:tcW w:w="1559" w:type="dxa"/>
            <w:tcBorders>
              <w:top w:val="single" w:sz="4" w:space="0" w:color="000000"/>
              <w:left w:val="single" w:sz="4" w:space="0" w:color="000000"/>
              <w:bottom w:val="single" w:sz="4" w:space="0" w:color="000000"/>
              <w:right w:val="single" w:sz="4" w:space="0" w:color="000000"/>
            </w:tcBorders>
          </w:tcPr>
          <w:p w14:paraId="0BE44AE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501B4209"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0C1283D"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4D318540" w14:textId="77777777" w:rsidR="00EE3D6B" w:rsidRPr="0075112E" w:rsidRDefault="00EE3D6B" w:rsidP="0075112E">
            <w:pPr>
              <w:pStyle w:val="Default"/>
              <w:rPr>
                <w:rFonts w:ascii="Times New Roman" w:hAnsi="Times New Roman" w:cs="Times New Roman"/>
                <w:color w:val="auto"/>
              </w:rPr>
            </w:pPr>
          </w:p>
        </w:tc>
      </w:tr>
      <w:tr w:rsidR="00EE3D6B" w:rsidRPr="0075112E" w14:paraId="2E05535B"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jc w:val="center"/>
        </w:trPr>
        <w:tc>
          <w:tcPr>
            <w:tcW w:w="846" w:type="dxa"/>
            <w:tcBorders>
              <w:top w:val="single" w:sz="4" w:space="0" w:color="000000"/>
              <w:left w:val="single" w:sz="4" w:space="0" w:color="000000"/>
              <w:bottom w:val="single" w:sz="4" w:space="0" w:color="000000"/>
              <w:right w:val="double" w:sz="4" w:space="0" w:color="auto"/>
            </w:tcBorders>
          </w:tcPr>
          <w:p w14:paraId="2CE49FF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2849</w:t>
            </w:r>
          </w:p>
        </w:tc>
        <w:tc>
          <w:tcPr>
            <w:tcW w:w="4536" w:type="dxa"/>
            <w:tcBorders>
              <w:top w:val="single" w:sz="4" w:space="0" w:color="000000"/>
              <w:left w:val="double" w:sz="4" w:space="0" w:color="auto"/>
              <w:bottom w:val="single" w:sz="4" w:space="0" w:color="000000"/>
              <w:right w:val="single" w:sz="4" w:space="0" w:color="000000"/>
            </w:tcBorders>
          </w:tcPr>
          <w:p w14:paraId="59D9B7A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altor maşini-unelte n.c.a. </w:t>
            </w:r>
          </w:p>
        </w:tc>
        <w:tc>
          <w:tcPr>
            <w:tcW w:w="1559" w:type="dxa"/>
            <w:tcBorders>
              <w:top w:val="single" w:sz="4" w:space="0" w:color="000000"/>
              <w:left w:val="single" w:sz="4" w:space="0" w:color="000000"/>
              <w:bottom w:val="single" w:sz="4" w:space="0" w:color="000000"/>
              <w:right w:val="single" w:sz="4" w:space="0" w:color="000000"/>
            </w:tcBorders>
          </w:tcPr>
          <w:p w14:paraId="10672AE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60E4CFD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505ECE7"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0F5E418C" w14:textId="77777777" w:rsidR="00EE3D6B" w:rsidRPr="0075112E" w:rsidRDefault="00EE3D6B" w:rsidP="0075112E">
            <w:pPr>
              <w:pStyle w:val="Default"/>
              <w:rPr>
                <w:rFonts w:ascii="Times New Roman" w:hAnsi="Times New Roman" w:cs="Times New Roman"/>
                <w:color w:val="auto"/>
              </w:rPr>
            </w:pPr>
          </w:p>
        </w:tc>
      </w:tr>
      <w:tr w:rsidR="00EE3D6B" w:rsidRPr="0075112E" w14:paraId="132C2C3C"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1D5B861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2891 </w:t>
            </w:r>
          </w:p>
        </w:tc>
        <w:tc>
          <w:tcPr>
            <w:tcW w:w="4536" w:type="dxa"/>
            <w:tcBorders>
              <w:top w:val="single" w:sz="4" w:space="0" w:color="000000"/>
              <w:left w:val="double" w:sz="4" w:space="0" w:color="auto"/>
              <w:bottom w:val="single" w:sz="4" w:space="0" w:color="000000"/>
              <w:right w:val="single" w:sz="4" w:space="0" w:color="000000"/>
            </w:tcBorders>
            <w:vAlign w:val="center"/>
          </w:tcPr>
          <w:p w14:paraId="5B3373B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utilajelor pentru metalurgie </w:t>
            </w:r>
          </w:p>
        </w:tc>
        <w:tc>
          <w:tcPr>
            <w:tcW w:w="1559" w:type="dxa"/>
            <w:tcBorders>
              <w:top w:val="single" w:sz="4" w:space="0" w:color="000000"/>
              <w:left w:val="single" w:sz="4" w:space="0" w:color="000000"/>
              <w:bottom w:val="single" w:sz="4" w:space="0" w:color="000000"/>
              <w:right w:val="single" w:sz="4" w:space="0" w:color="000000"/>
            </w:tcBorders>
          </w:tcPr>
          <w:p w14:paraId="5FEA69F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3EF06E6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8C7D29D"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14E7942D" w14:textId="77777777" w:rsidR="00EE3D6B" w:rsidRPr="0075112E" w:rsidRDefault="00EE3D6B" w:rsidP="0075112E">
            <w:pPr>
              <w:pStyle w:val="Default"/>
              <w:rPr>
                <w:rFonts w:ascii="Times New Roman" w:hAnsi="Times New Roman" w:cs="Times New Roman"/>
                <w:color w:val="auto"/>
              </w:rPr>
            </w:pPr>
          </w:p>
        </w:tc>
      </w:tr>
      <w:tr w:rsidR="00EE3D6B" w:rsidRPr="0075112E" w14:paraId="3DD63E8F"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5"/>
          <w:jc w:val="center"/>
        </w:trPr>
        <w:tc>
          <w:tcPr>
            <w:tcW w:w="846" w:type="dxa"/>
            <w:tcBorders>
              <w:top w:val="single" w:sz="4" w:space="0" w:color="000000"/>
              <w:left w:val="single" w:sz="4" w:space="0" w:color="000000"/>
              <w:bottom w:val="single" w:sz="4" w:space="0" w:color="000000"/>
              <w:right w:val="double" w:sz="4" w:space="0" w:color="auto"/>
            </w:tcBorders>
          </w:tcPr>
          <w:p w14:paraId="20A9C1E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2892 </w:t>
            </w:r>
          </w:p>
        </w:tc>
        <w:tc>
          <w:tcPr>
            <w:tcW w:w="4536" w:type="dxa"/>
            <w:tcBorders>
              <w:top w:val="single" w:sz="4" w:space="0" w:color="000000"/>
              <w:left w:val="double" w:sz="4" w:space="0" w:color="auto"/>
              <w:bottom w:val="single" w:sz="4" w:space="0" w:color="000000"/>
              <w:right w:val="single" w:sz="4" w:space="0" w:color="000000"/>
            </w:tcBorders>
          </w:tcPr>
          <w:p w14:paraId="2B7FA48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utilajelor pentru extracţie şi construcţii</w:t>
            </w:r>
          </w:p>
        </w:tc>
        <w:tc>
          <w:tcPr>
            <w:tcW w:w="1559" w:type="dxa"/>
            <w:tcBorders>
              <w:top w:val="single" w:sz="4" w:space="0" w:color="000000"/>
              <w:left w:val="single" w:sz="4" w:space="0" w:color="000000"/>
              <w:bottom w:val="single" w:sz="4" w:space="0" w:color="000000"/>
              <w:right w:val="single" w:sz="4" w:space="0" w:color="000000"/>
            </w:tcBorders>
          </w:tcPr>
          <w:p w14:paraId="5AD806C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2C8875BB"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0A194953"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071EA616" w14:textId="77777777" w:rsidR="00EE3D6B" w:rsidRPr="0075112E" w:rsidRDefault="00EE3D6B" w:rsidP="0075112E">
            <w:pPr>
              <w:pStyle w:val="Default"/>
              <w:rPr>
                <w:rFonts w:ascii="Times New Roman" w:hAnsi="Times New Roman" w:cs="Times New Roman"/>
                <w:color w:val="auto"/>
              </w:rPr>
            </w:pPr>
          </w:p>
        </w:tc>
      </w:tr>
      <w:tr w:rsidR="00EE3D6B" w:rsidRPr="0075112E" w14:paraId="293D248E" w14:textId="77777777" w:rsidTr="00595DFA">
        <w:trPr>
          <w:trHeight w:val="490"/>
          <w:jc w:val="center"/>
        </w:trPr>
        <w:tc>
          <w:tcPr>
            <w:tcW w:w="846" w:type="dxa"/>
            <w:tcBorders>
              <w:right w:val="double" w:sz="4" w:space="0" w:color="auto"/>
            </w:tcBorders>
          </w:tcPr>
          <w:p w14:paraId="5F2AC00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2893 </w:t>
            </w:r>
          </w:p>
        </w:tc>
        <w:tc>
          <w:tcPr>
            <w:tcW w:w="4536" w:type="dxa"/>
            <w:tcBorders>
              <w:left w:val="double" w:sz="4" w:space="0" w:color="auto"/>
            </w:tcBorders>
          </w:tcPr>
          <w:p w14:paraId="0614A7D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utilajelor pentru prelucrarea produselor alimentare, băuturilor şi tutunului </w:t>
            </w:r>
          </w:p>
        </w:tc>
        <w:tc>
          <w:tcPr>
            <w:tcW w:w="1559" w:type="dxa"/>
          </w:tcPr>
          <w:p w14:paraId="6178269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96D6B3C" w14:textId="77777777" w:rsidR="00EE3D6B" w:rsidRPr="0075112E" w:rsidRDefault="00EE3D6B" w:rsidP="0075112E">
            <w:pPr>
              <w:pStyle w:val="Default"/>
              <w:rPr>
                <w:rFonts w:ascii="Times New Roman" w:hAnsi="Times New Roman" w:cs="Times New Roman"/>
                <w:color w:val="auto"/>
              </w:rPr>
            </w:pPr>
          </w:p>
        </w:tc>
        <w:tc>
          <w:tcPr>
            <w:tcW w:w="1134" w:type="dxa"/>
          </w:tcPr>
          <w:p w14:paraId="55B7CAB7" w14:textId="77777777" w:rsidR="00EE3D6B" w:rsidRPr="0075112E" w:rsidRDefault="00EE3D6B" w:rsidP="0075112E">
            <w:pPr>
              <w:pStyle w:val="Default"/>
              <w:rPr>
                <w:rFonts w:ascii="Times New Roman" w:hAnsi="Times New Roman" w:cs="Times New Roman"/>
                <w:color w:val="auto"/>
              </w:rPr>
            </w:pPr>
          </w:p>
        </w:tc>
        <w:tc>
          <w:tcPr>
            <w:tcW w:w="1086" w:type="dxa"/>
          </w:tcPr>
          <w:p w14:paraId="06E8BA3B" w14:textId="77777777" w:rsidR="00EE3D6B" w:rsidRPr="0075112E" w:rsidRDefault="00EE3D6B" w:rsidP="0075112E">
            <w:pPr>
              <w:pStyle w:val="Default"/>
              <w:rPr>
                <w:rFonts w:ascii="Times New Roman" w:hAnsi="Times New Roman" w:cs="Times New Roman"/>
                <w:color w:val="auto"/>
              </w:rPr>
            </w:pPr>
          </w:p>
        </w:tc>
      </w:tr>
      <w:tr w:rsidR="00EE3D6B" w:rsidRPr="0075112E" w14:paraId="33E7A370" w14:textId="77777777" w:rsidTr="00595DFA">
        <w:trPr>
          <w:trHeight w:val="265"/>
          <w:jc w:val="center"/>
        </w:trPr>
        <w:tc>
          <w:tcPr>
            <w:tcW w:w="846" w:type="dxa"/>
            <w:tcBorders>
              <w:right w:val="double" w:sz="4" w:space="0" w:color="auto"/>
            </w:tcBorders>
          </w:tcPr>
          <w:p w14:paraId="29B01B2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2894 </w:t>
            </w:r>
          </w:p>
        </w:tc>
        <w:tc>
          <w:tcPr>
            <w:tcW w:w="4536" w:type="dxa"/>
            <w:tcBorders>
              <w:left w:val="double" w:sz="4" w:space="0" w:color="auto"/>
            </w:tcBorders>
            <w:vAlign w:val="center"/>
          </w:tcPr>
          <w:p w14:paraId="640D75A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utilajelor pentru industria textilă, a îmbrăcămintei şi a pielăriei </w:t>
            </w:r>
          </w:p>
        </w:tc>
        <w:tc>
          <w:tcPr>
            <w:tcW w:w="1559" w:type="dxa"/>
          </w:tcPr>
          <w:p w14:paraId="7367C8D5"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F90778E" w14:textId="77777777" w:rsidR="00EE3D6B" w:rsidRPr="0075112E" w:rsidRDefault="00EE3D6B" w:rsidP="0075112E">
            <w:pPr>
              <w:pStyle w:val="Default"/>
              <w:rPr>
                <w:rFonts w:ascii="Times New Roman" w:hAnsi="Times New Roman" w:cs="Times New Roman"/>
                <w:color w:val="auto"/>
              </w:rPr>
            </w:pPr>
          </w:p>
        </w:tc>
        <w:tc>
          <w:tcPr>
            <w:tcW w:w="1134" w:type="dxa"/>
          </w:tcPr>
          <w:p w14:paraId="14477D3F" w14:textId="77777777" w:rsidR="00EE3D6B" w:rsidRPr="0075112E" w:rsidRDefault="00EE3D6B" w:rsidP="0075112E">
            <w:pPr>
              <w:pStyle w:val="Default"/>
              <w:rPr>
                <w:rFonts w:ascii="Times New Roman" w:hAnsi="Times New Roman" w:cs="Times New Roman"/>
                <w:color w:val="auto"/>
              </w:rPr>
            </w:pPr>
          </w:p>
        </w:tc>
        <w:tc>
          <w:tcPr>
            <w:tcW w:w="1086" w:type="dxa"/>
          </w:tcPr>
          <w:p w14:paraId="159C9AB4" w14:textId="77777777" w:rsidR="00EE3D6B" w:rsidRPr="0075112E" w:rsidRDefault="00EE3D6B" w:rsidP="0075112E">
            <w:pPr>
              <w:pStyle w:val="Default"/>
              <w:rPr>
                <w:rFonts w:ascii="Times New Roman" w:hAnsi="Times New Roman" w:cs="Times New Roman"/>
                <w:color w:val="auto"/>
              </w:rPr>
            </w:pPr>
          </w:p>
        </w:tc>
      </w:tr>
      <w:tr w:rsidR="00EE3D6B" w:rsidRPr="0075112E" w14:paraId="75B2EBEC" w14:textId="77777777" w:rsidTr="00595DFA">
        <w:trPr>
          <w:trHeight w:val="250"/>
          <w:jc w:val="center"/>
        </w:trPr>
        <w:tc>
          <w:tcPr>
            <w:tcW w:w="846" w:type="dxa"/>
            <w:tcBorders>
              <w:right w:val="double" w:sz="4" w:space="0" w:color="auto"/>
            </w:tcBorders>
          </w:tcPr>
          <w:p w14:paraId="5875D46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2895 </w:t>
            </w:r>
          </w:p>
        </w:tc>
        <w:tc>
          <w:tcPr>
            <w:tcW w:w="4536" w:type="dxa"/>
            <w:tcBorders>
              <w:left w:val="double" w:sz="4" w:space="0" w:color="auto"/>
            </w:tcBorders>
          </w:tcPr>
          <w:p w14:paraId="3B636A8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utilajelor pentru industria hârtiei şi cartonului </w:t>
            </w:r>
          </w:p>
        </w:tc>
        <w:tc>
          <w:tcPr>
            <w:tcW w:w="1559" w:type="dxa"/>
          </w:tcPr>
          <w:p w14:paraId="6FF9E24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606BA572" w14:textId="77777777" w:rsidR="00EE3D6B" w:rsidRPr="0075112E" w:rsidRDefault="00EE3D6B" w:rsidP="0075112E">
            <w:pPr>
              <w:pStyle w:val="Default"/>
              <w:rPr>
                <w:rFonts w:ascii="Times New Roman" w:hAnsi="Times New Roman" w:cs="Times New Roman"/>
                <w:color w:val="auto"/>
              </w:rPr>
            </w:pPr>
          </w:p>
        </w:tc>
        <w:tc>
          <w:tcPr>
            <w:tcW w:w="1134" w:type="dxa"/>
          </w:tcPr>
          <w:p w14:paraId="1CB701D3" w14:textId="77777777" w:rsidR="00EE3D6B" w:rsidRPr="0075112E" w:rsidRDefault="00EE3D6B" w:rsidP="0075112E">
            <w:pPr>
              <w:pStyle w:val="Default"/>
              <w:rPr>
                <w:rFonts w:ascii="Times New Roman" w:hAnsi="Times New Roman" w:cs="Times New Roman"/>
                <w:color w:val="auto"/>
              </w:rPr>
            </w:pPr>
          </w:p>
        </w:tc>
        <w:tc>
          <w:tcPr>
            <w:tcW w:w="1086" w:type="dxa"/>
          </w:tcPr>
          <w:p w14:paraId="33CDB559" w14:textId="77777777" w:rsidR="00EE3D6B" w:rsidRPr="0075112E" w:rsidRDefault="00EE3D6B" w:rsidP="0075112E">
            <w:pPr>
              <w:pStyle w:val="Default"/>
              <w:rPr>
                <w:rFonts w:ascii="Times New Roman" w:hAnsi="Times New Roman" w:cs="Times New Roman"/>
                <w:color w:val="auto"/>
              </w:rPr>
            </w:pPr>
          </w:p>
        </w:tc>
      </w:tr>
      <w:tr w:rsidR="00EE3D6B" w:rsidRPr="0075112E" w14:paraId="5FAE690B" w14:textId="77777777" w:rsidTr="00595DFA">
        <w:trPr>
          <w:trHeight w:val="445"/>
          <w:jc w:val="center"/>
        </w:trPr>
        <w:tc>
          <w:tcPr>
            <w:tcW w:w="846" w:type="dxa"/>
            <w:tcBorders>
              <w:right w:val="double" w:sz="4" w:space="0" w:color="auto"/>
            </w:tcBorders>
          </w:tcPr>
          <w:p w14:paraId="6C11BFB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2896 </w:t>
            </w:r>
          </w:p>
        </w:tc>
        <w:tc>
          <w:tcPr>
            <w:tcW w:w="4536" w:type="dxa"/>
            <w:tcBorders>
              <w:left w:val="double" w:sz="4" w:space="0" w:color="auto"/>
            </w:tcBorders>
          </w:tcPr>
          <w:p w14:paraId="7FF4701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utilajelor pentru prelucrarea maselor plastice şi a cauciucului </w:t>
            </w:r>
          </w:p>
        </w:tc>
        <w:tc>
          <w:tcPr>
            <w:tcW w:w="1559" w:type="dxa"/>
          </w:tcPr>
          <w:p w14:paraId="5F7C635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41FBE3BC" w14:textId="77777777" w:rsidR="00EE3D6B" w:rsidRPr="0075112E" w:rsidRDefault="00EE3D6B" w:rsidP="0075112E">
            <w:pPr>
              <w:pStyle w:val="Default"/>
              <w:rPr>
                <w:rFonts w:ascii="Times New Roman" w:hAnsi="Times New Roman" w:cs="Times New Roman"/>
                <w:color w:val="auto"/>
              </w:rPr>
            </w:pPr>
          </w:p>
        </w:tc>
        <w:tc>
          <w:tcPr>
            <w:tcW w:w="1134" w:type="dxa"/>
          </w:tcPr>
          <w:p w14:paraId="775C890C" w14:textId="77777777" w:rsidR="00EE3D6B" w:rsidRPr="0075112E" w:rsidRDefault="00EE3D6B" w:rsidP="0075112E">
            <w:pPr>
              <w:pStyle w:val="Default"/>
              <w:rPr>
                <w:rFonts w:ascii="Times New Roman" w:hAnsi="Times New Roman" w:cs="Times New Roman"/>
                <w:color w:val="auto"/>
              </w:rPr>
            </w:pPr>
          </w:p>
        </w:tc>
        <w:tc>
          <w:tcPr>
            <w:tcW w:w="1086" w:type="dxa"/>
          </w:tcPr>
          <w:p w14:paraId="340284D3" w14:textId="77777777" w:rsidR="00EE3D6B" w:rsidRPr="0075112E" w:rsidRDefault="00EE3D6B" w:rsidP="0075112E">
            <w:pPr>
              <w:pStyle w:val="Default"/>
              <w:rPr>
                <w:rFonts w:ascii="Times New Roman" w:hAnsi="Times New Roman" w:cs="Times New Roman"/>
                <w:color w:val="auto"/>
              </w:rPr>
            </w:pPr>
          </w:p>
        </w:tc>
      </w:tr>
      <w:tr w:rsidR="00EE3D6B" w:rsidRPr="0075112E" w14:paraId="76E8E347" w14:textId="77777777" w:rsidTr="00595DFA">
        <w:trPr>
          <w:trHeight w:val="480"/>
          <w:jc w:val="center"/>
        </w:trPr>
        <w:tc>
          <w:tcPr>
            <w:tcW w:w="846" w:type="dxa"/>
            <w:tcBorders>
              <w:right w:val="double" w:sz="4" w:space="0" w:color="auto"/>
            </w:tcBorders>
          </w:tcPr>
          <w:p w14:paraId="4100B56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2899</w:t>
            </w:r>
          </w:p>
        </w:tc>
        <w:tc>
          <w:tcPr>
            <w:tcW w:w="4536" w:type="dxa"/>
            <w:tcBorders>
              <w:left w:val="double" w:sz="4" w:space="0" w:color="auto"/>
            </w:tcBorders>
          </w:tcPr>
          <w:p w14:paraId="533BBAD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altor maşini şi utilaje specifice n.c.a. </w:t>
            </w:r>
          </w:p>
        </w:tc>
        <w:tc>
          <w:tcPr>
            <w:tcW w:w="1559" w:type="dxa"/>
          </w:tcPr>
          <w:p w14:paraId="357B60B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93AE097" w14:textId="77777777" w:rsidR="00EE3D6B" w:rsidRPr="0075112E" w:rsidRDefault="00EE3D6B" w:rsidP="0075112E">
            <w:pPr>
              <w:pStyle w:val="Default"/>
              <w:rPr>
                <w:rFonts w:ascii="Times New Roman" w:hAnsi="Times New Roman" w:cs="Times New Roman"/>
                <w:color w:val="auto"/>
              </w:rPr>
            </w:pPr>
          </w:p>
        </w:tc>
        <w:tc>
          <w:tcPr>
            <w:tcW w:w="1134" w:type="dxa"/>
          </w:tcPr>
          <w:p w14:paraId="42C6E7F5" w14:textId="77777777" w:rsidR="00EE3D6B" w:rsidRPr="0075112E" w:rsidRDefault="00EE3D6B" w:rsidP="0075112E">
            <w:pPr>
              <w:pStyle w:val="Default"/>
              <w:rPr>
                <w:rFonts w:ascii="Times New Roman" w:hAnsi="Times New Roman" w:cs="Times New Roman"/>
                <w:color w:val="auto"/>
              </w:rPr>
            </w:pPr>
          </w:p>
        </w:tc>
        <w:tc>
          <w:tcPr>
            <w:tcW w:w="1086" w:type="dxa"/>
          </w:tcPr>
          <w:p w14:paraId="63BD7972" w14:textId="77777777" w:rsidR="00EE3D6B" w:rsidRPr="0075112E" w:rsidRDefault="00EE3D6B" w:rsidP="0075112E">
            <w:pPr>
              <w:pStyle w:val="Default"/>
              <w:rPr>
                <w:rFonts w:ascii="Times New Roman" w:hAnsi="Times New Roman" w:cs="Times New Roman"/>
                <w:color w:val="auto"/>
              </w:rPr>
            </w:pPr>
          </w:p>
        </w:tc>
      </w:tr>
      <w:tr w:rsidR="00EE3D6B" w:rsidRPr="0075112E" w14:paraId="7B9570B7" w14:textId="77777777" w:rsidTr="00595DFA">
        <w:trPr>
          <w:trHeight w:val="250"/>
          <w:jc w:val="center"/>
        </w:trPr>
        <w:tc>
          <w:tcPr>
            <w:tcW w:w="846" w:type="dxa"/>
            <w:tcBorders>
              <w:right w:val="double" w:sz="4" w:space="0" w:color="auto"/>
            </w:tcBorders>
          </w:tcPr>
          <w:p w14:paraId="5F6404F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2910</w:t>
            </w:r>
          </w:p>
        </w:tc>
        <w:tc>
          <w:tcPr>
            <w:tcW w:w="4536" w:type="dxa"/>
            <w:tcBorders>
              <w:left w:val="double" w:sz="4" w:space="0" w:color="auto"/>
            </w:tcBorders>
          </w:tcPr>
          <w:p w14:paraId="1B1F606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autovehiculelor de transport rutier</w:t>
            </w:r>
          </w:p>
        </w:tc>
        <w:tc>
          <w:tcPr>
            <w:tcW w:w="1559" w:type="dxa"/>
          </w:tcPr>
          <w:p w14:paraId="1DC2461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410848DC" w14:textId="77777777" w:rsidR="00EE3D6B" w:rsidRPr="0075112E" w:rsidRDefault="00EE3D6B" w:rsidP="0075112E">
            <w:pPr>
              <w:pStyle w:val="Default"/>
              <w:rPr>
                <w:rFonts w:ascii="Times New Roman" w:hAnsi="Times New Roman" w:cs="Times New Roman"/>
                <w:color w:val="auto"/>
              </w:rPr>
            </w:pPr>
          </w:p>
        </w:tc>
        <w:tc>
          <w:tcPr>
            <w:tcW w:w="1134" w:type="dxa"/>
          </w:tcPr>
          <w:p w14:paraId="75DFEB99" w14:textId="77777777" w:rsidR="00EE3D6B" w:rsidRPr="0075112E" w:rsidRDefault="00EE3D6B" w:rsidP="0075112E">
            <w:pPr>
              <w:pStyle w:val="Default"/>
              <w:rPr>
                <w:rFonts w:ascii="Times New Roman" w:hAnsi="Times New Roman" w:cs="Times New Roman"/>
                <w:color w:val="auto"/>
              </w:rPr>
            </w:pPr>
          </w:p>
        </w:tc>
        <w:tc>
          <w:tcPr>
            <w:tcW w:w="1086" w:type="dxa"/>
          </w:tcPr>
          <w:p w14:paraId="2A5E37F5" w14:textId="77777777" w:rsidR="00EE3D6B" w:rsidRPr="0075112E" w:rsidRDefault="00EE3D6B" w:rsidP="0075112E">
            <w:pPr>
              <w:pStyle w:val="Default"/>
              <w:rPr>
                <w:rFonts w:ascii="Times New Roman" w:hAnsi="Times New Roman" w:cs="Times New Roman"/>
                <w:color w:val="auto"/>
              </w:rPr>
            </w:pPr>
          </w:p>
        </w:tc>
      </w:tr>
      <w:tr w:rsidR="00EE3D6B" w:rsidRPr="0075112E" w14:paraId="0331C7F7" w14:textId="77777777" w:rsidTr="00595DFA">
        <w:trPr>
          <w:trHeight w:val="250"/>
          <w:jc w:val="center"/>
        </w:trPr>
        <w:tc>
          <w:tcPr>
            <w:tcW w:w="846" w:type="dxa"/>
            <w:tcBorders>
              <w:right w:val="double" w:sz="4" w:space="0" w:color="auto"/>
            </w:tcBorders>
          </w:tcPr>
          <w:p w14:paraId="2F121DF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2920</w:t>
            </w:r>
          </w:p>
        </w:tc>
        <w:tc>
          <w:tcPr>
            <w:tcW w:w="4536" w:type="dxa"/>
            <w:tcBorders>
              <w:left w:val="double" w:sz="4" w:space="0" w:color="auto"/>
            </w:tcBorders>
          </w:tcPr>
          <w:p w14:paraId="6514150C" w14:textId="77777777" w:rsidR="00EE3D6B" w:rsidRPr="0075112E" w:rsidRDefault="00EE3D6B" w:rsidP="0075112E">
            <w:pPr>
              <w:pStyle w:val="Default"/>
              <w:rPr>
                <w:rFonts w:ascii="Times New Roman" w:hAnsi="Times New Roman" w:cs="Times New Roman"/>
                <w:b/>
                <w:bCs/>
                <w:color w:val="auto"/>
              </w:rPr>
            </w:pPr>
            <w:r w:rsidRPr="0075112E">
              <w:rPr>
                <w:rFonts w:ascii="Times New Roman" w:hAnsi="Times New Roman" w:cs="Times New Roman"/>
                <w:color w:val="auto"/>
              </w:rPr>
              <w:t>Producţia de caroserii pentru autovehicule; fabricarea de remorci şi semiremorci</w:t>
            </w:r>
          </w:p>
        </w:tc>
        <w:tc>
          <w:tcPr>
            <w:tcW w:w="1559" w:type="dxa"/>
          </w:tcPr>
          <w:p w14:paraId="4E784D6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82" w:type="dxa"/>
          </w:tcPr>
          <w:p w14:paraId="783ED676" w14:textId="77777777" w:rsidR="00EE3D6B" w:rsidRPr="0075112E" w:rsidRDefault="00EE3D6B" w:rsidP="0075112E">
            <w:pPr>
              <w:pStyle w:val="Default"/>
              <w:rPr>
                <w:rFonts w:ascii="Times New Roman" w:hAnsi="Times New Roman" w:cs="Times New Roman"/>
                <w:color w:val="auto"/>
              </w:rPr>
            </w:pPr>
          </w:p>
        </w:tc>
        <w:tc>
          <w:tcPr>
            <w:tcW w:w="1134" w:type="dxa"/>
          </w:tcPr>
          <w:p w14:paraId="1DB66FD8" w14:textId="77777777" w:rsidR="00EE3D6B" w:rsidRPr="0075112E" w:rsidRDefault="00EE3D6B" w:rsidP="0075112E">
            <w:pPr>
              <w:pStyle w:val="Default"/>
              <w:rPr>
                <w:rFonts w:ascii="Times New Roman" w:hAnsi="Times New Roman" w:cs="Times New Roman"/>
                <w:color w:val="auto"/>
              </w:rPr>
            </w:pPr>
          </w:p>
        </w:tc>
        <w:tc>
          <w:tcPr>
            <w:tcW w:w="1086" w:type="dxa"/>
          </w:tcPr>
          <w:p w14:paraId="7AED786C" w14:textId="77777777" w:rsidR="00EE3D6B" w:rsidRPr="0075112E" w:rsidRDefault="00EE3D6B" w:rsidP="0075112E">
            <w:pPr>
              <w:pStyle w:val="Default"/>
              <w:rPr>
                <w:rFonts w:ascii="Times New Roman" w:hAnsi="Times New Roman" w:cs="Times New Roman"/>
                <w:color w:val="auto"/>
              </w:rPr>
            </w:pPr>
          </w:p>
        </w:tc>
      </w:tr>
      <w:tr w:rsidR="00EE3D6B" w:rsidRPr="0075112E" w14:paraId="180A9AA6" w14:textId="77777777" w:rsidTr="00595DFA">
        <w:trPr>
          <w:trHeight w:val="490"/>
          <w:jc w:val="center"/>
        </w:trPr>
        <w:tc>
          <w:tcPr>
            <w:tcW w:w="846" w:type="dxa"/>
            <w:tcBorders>
              <w:right w:val="double" w:sz="4" w:space="0" w:color="auto"/>
            </w:tcBorders>
          </w:tcPr>
          <w:p w14:paraId="27D1049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2931 </w:t>
            </w:r>
          </w:p>
        </w:tc>
        <w:tc>
          <w:tcPr>
            <w:tcW w:w="4536" w:type="dxa"/>
            <w:tcBorders>
              <w:left w:val="double" w:sz="4" w:space="0" w:color="auto"/>
            </w:tcBorders>
          </w:tcPr>
          <w:p w14:paraId="18AA78C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echipamente electrice şi electronice pentru autovehicule şi pentru motoare de autovehicule </w:t>
            </w:r>
          </w:p>
        </w:tc>
        <w:tc>
          <w:tcPr>
            <w:tcW w:w="1559" w:type="dxa"/>
          </w:tcPr>
          <w:p w14:paraId="5EE8BCF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82" w:type="dxa"/>
          </w:tcPr>
          <w:p w14:paraId="21A72D6C" w14:textId="77777777" w:rsidR="00EE3D6B" w:rsidRPr="0075112E" w:rsidRDefault="00EE3D6B" w:rsidP="0075112E">
            <w:pPr>
              <w:pStyle w:val="Default"/>
              <w:rPr>
                <w:rFonts w:ascii="Times New Roman" w:hAnsi="Times New Roman" w:cs="Times New Roman"/>
                <w:color w:val="auto"/>
              </w:rPr>
            </w:pPr>
          </w:p>
        </w:tc>
        <w:tc>
          <w:tcPr>
            <w:tcW w:w="1134" w:type="dxa"/>
          </w:tcPr>
          <w:p w14:paraId="25865736" w14:textId="77777777" w:rsidR="00EE3D6B" w:rsidRPr="0075112E" w:rsidRDefault="00EE3D6B" w:rsidP="0075112E">
            <w:pPr>
              <w:pStyle w:val="Default"/>
              <w:rPr>
                <w:rFonts w:ascii="Times New Roman" w:hAnsi="Times New Roman" w:cs="Times New Roman"/>
                <w:color w:val="auto"/>
              </w:rPr>
            </w:pPr>
          </w:p>
        </w:tc>
        <w:tc>
          <w:tcPr>
            <w:tcW w:w="1086" w:type="dxa"/>
          </w:tcPr>
          <w:p w14:paraId="2DCC7754" w14:textId="77777777" w:rsidR="00EE3D6B" w:rsidRPr="0075112E" w:rsidRDefault="00EE3D6B" w:rsidP="0075112E">
            <w:pPr>
              <w:pStyle w:val="Default"/>
              <w:rPr>
                <w:rFonts w:ascii="Times New Roman" w:hAnsi="Times New Roman" w:cs="Times New Roman"/>
                <w:color w:val="auto"/>
              </w:rPr>
            </w:pPr>
          </w:p>
        </w:tc>
      </w:tr>
      <w:tr w:rsidR="00EE3D6B" w:rsidRPr="0075112E" w14:paraId="7B89AF2A" w14:textId="77777777" w:rsidTr="00595DFA">
        <w:trPr>
          <w:trHeight w:val="490"/>
          <w:jc w:val="center"/>
        </w:trPr>
        <w:tc>
          <w:tcPr>
            <w:tcW w:w="846" w:type="dxa"/>
            <w:tcBorders>
              <w:right w:val="double" w:sz="4" w:space="0" w:color="auto"/>
            </w:tcBorders>
          </w:tcPr>
          <w:p w14:paraId="69DB909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2932 </w:t>
            </w:r>
          </w:p>
        </w:tc>
        <w:tc>
          <w:tcPr>
            <w:tcW w:w="4536" w:type="dxa"/>
            <w:tcBorders>
              <w:left w:val="double" w:sz="4" w:space="0" w:color="auto"/>
            </w:tcBorders>
            <w:vAlign w:val="center"/>
          </w:tcPr>
          <w:p w14:paraId="274608B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piese şi accesorii pentru autovehicule şi pentru motoare de autovehicule </w:t>
            </w:r>
          </w:p>
        </w:tc>
        <w:tc>
          <w:tcPr>
            <w:tcW w:w="1559" w:type="dxa"/>
          </w:tcPr>
          <w:p w14:paraId="44C8CF2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82" w:type="dxa"/>
          </w:tcPr>
          <w:p w14:paraId="66C035B4" w14:textId="77777777" w:rsidR="00EE3D6B" w:rsidRPr="0075112E" w:rsidRDefault="00EE3D6B" w:rsidP="0075112E">
            <w:pPr>
              <w:pStyle w:val="Default"/>
              <w:rPr>
                <w:rFonts w:ascii="Times New Roman" w:hAnsi="Times New Roman" w:cs="Times New Roman"/>
                <w:color w:val="auto"/>
              </w:rPr>
            </w:pPr>
          </w:p>
        </w:tc>
        <w:tc>
          <w:tcPr>
            <w:tcW w:w="1134" w:type="dxa"/>
          </w:tcPr>
          <w:p w14:paraId="76D9241D" w14:textId="77777777" w:rsidR="00EE3D6B" w:rsidRPr="0075112E" w:rsidRDefault="00EE3D6B" w:rsidP="0075112E">
            <w:pPr>
              <w:pStyle w:val="Default"/>
              <w:rPr>
                <w:rFonts w:ascii="Times New Roman" w:hAnsi="Times New Roman" w:cs="Times New Roman"/>
                <w:color w:val="auto"/>
              </w:rPr>
            </w:pPr>
          </w:p>
        </w:tc>
        <w:tc>
          <w:tcPr>
            <w:tcW w:w="1086" w:type="dxa"/>
          </w:tcPr>
          <w:p w14:paraId="034B51B1" w14:textId="77777777" w:rsidR="00EE3D6B" w:rsidRPr="0075112E" w:rsidRDefault="00EE3D6B" w:rsidP="0075112E">
            <w:pPr>
              <w:pStyle w:val="Default"/>
              <w:rPr>
                <w:rFonts w:ascii="Times New Roman" w:hAnsi="Times New Roman" w:cs="Times New Roman"/>
                <w:color w:val="auto"/>
              </w:rPr>
            </w:pPr>
          </w:p>
        </w:tc>
      </w:tr>
      <w:tr w:rsidR="00EE3D6B" w:rsidRPr="0075112E" w14:paraId="31B742AC" w14:textId="77777777" w:rsidTr="00595DFA">
        <w:trPr>
          <w:trHeight w:val="490"/>
          <w:jc w:val="center"/>
        </w:trPr>
        <w:tc>
          <w:tcPr>
            <w:tcW w:w="846" w:type="dxa"/>
            <w:tcBorders>
              <w:right w:val="double" w:sz="4" w:space="0" w:color="auto"/>
            </w:tcBorders>
          </w:tcPr>
          <w:p w14:paraId="6C11E37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3011</w:t>
            </w:r>
          </w:p>
        </w:tc>
        <w:tc>
          <w:tcPr>
            <w:tcW w:w="4536" w:type="dxa"/>
            <w:tcBorders>
              <w:left w:val="double" w:sz="4" w:space="0" w:color="auto"/>
            </w:tcBorders>
          </w:tcPr>
          <w:p w14:paraId="0550D4F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Construcţia de nave şi structuri plutitoare </w:t>
            </w:r>
          </w:p>
        </w:tc>
        <w:tc>
          <w:tcPr>
            <w:tcW w:w="1559" w:type="dxa"/>
          </w:tcPr>
          <w:p w14:paraId="0906647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554807AF" w14:textId="77777777" w:rsidR="00EE3D6B" w:rsidRPr="0075112E" w:rsidRDefault="00EE3D6B" w:rsidP="0075112E">
            <w:pPr>
              <w:pStyle w:val="Default"/>
              <w:rPr>
                <w:rFonts w:ascii="Times New Roman" w:hAnsi="Times New Roman" w:cs="Times New Roman"/>
                <w:color w:val="auto"/>
              </w:rPr>
            </w:pPr>
          </w:p>
        </w:tc>
        <w:tc>
          <w:tcPr>
            <w:tcW w:w="1134" w:type="dxa"/>
          </w:tcPr>
          <w:p w14:paraId="475BAD19" w14:textId="77777777" w:rsidR="00EE3D6B" w:rsidRPr="0075112E" w:rsidRDefault="00EE3D6B" w:rsidP="0075112E">
            <w:pPr>
              <w:pStyle w:val="Default"/>
              <w:rPr>
                <w:rFonts w:ascii="Times New Roman" w:hAnsi="Times New Roman" w:cs="Times New Roman"/>
                <w:color w:val="auto"/>
              </w:rPr>
            </w:pPr>
          </w:p>
        </w:tc>
        <w:tc>
          <w:tcPr>
            <w:tcW w:w="1086" w:type="dxa"/>
          </w:tcPr>
          <w:p w14:paraId="230C80D5" w14:textId="77777777" w:rsidR="00EE3D6B" w:rsidRPr="0075112E" w:rsidRDefault="00EE3D6B" w:rsidP="0075112E">
            <w:pPr>
              <w:pStyle w:val="Default"/>
              <w:rPr>
                <w:rFonts w:ascii="Times New Roman" w:hAnsi="Times New Roman" w:cs="Times New Roman"/>
                <w:color w:val="auto"/>
              </w:rPr>
            </w:pPr>
          </w:p>
        </w:tc>
      </w:tr>
      <w:tr w:rsidR="00EE3D6B" w:rsidRPr="0075112E" w14:paraId="18402B9E" w14:textId="77777777" w:rsidTr="00595DFA">
        <w:trPr>
          <w:trHeight w:val="250"/>
          <w:jc w:val="center"/>
        </w:trPr>
        <w:tc>
          <w:tcPr>
            <w:tcW w:w="846" w:type="dxa"/>
            <w:tcBorders>
              <w:right w:val="double" w:sz="4" w:space="0" w:color="auto"/>
            </w:tcBorders>
          </w:tcPr>
          <w:p w14:paraId="5E858B6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3012 </w:t>
            </w:r>
          </w:p>
        </w:tc>
        <w:tc>
          <w:tcPr>
            <w:tcW w:w="4536" w:type="dxa"/>
            <w:tcBorders>
              <w:left w:val="double" w:sz="4" w:space="0" w:color="auto"/>
            </w:tcBorders>
            <w:vAlign w:val="center"/>
          </w:tcPr>
          <w:p w14:paraId="44422D8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Construcţia de ambarcaţiuni sportive şi de agrement </w:t>
            </w:r>
          </w:p>
        </w:tc>
        <w:tc>
          <w:tcPr>
            <w:tcW w:w="1559" w:type="dxa"/>
          </w:tcPr>
          <w:p w14:paraId="39DAAEC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1570BEE0" w14:textId="77777777" w:rsidR="00EE3D6B" w:rsidRPr="0075112E" w:rsidRDefault="00EE3D6B" w:rsidP="0075112E">
            <w:pPr>
              <w:pStyle w:val="Default"/>
              <w:rPr>
                <w:rFonts w:ascii="Times New Roman" w:hAnsi="Times New Roman" w:cs="Times New Roman"/>
                <w:color w:val="auto"/>
              </w:rPr>
            </w:pPr>
          </w:p>
        </w:tc>
        <w:tc>
          <w:tcPr>
            <w:tcW w:w="1134" w:type="dxa"/>
          </w:tcPr>
          <w:p w14:paraId="21574708" w14:textId="77777777" w:rsidR="00EE3D6B" w:rsidRPr="0075112E" w:rsidRDefault="00EE3D6B" w:rsidP="0075112E">
            <w:pPr>
              <w:pStyle w:val="Default"/>
              <w:rPr>
                <w:rFonts w:ascii="Times New Roman" w:hAnsi="Times New Roman" w:cs="Times New Roman"/>
                <w:color w:val="auto"/>
              </w:rPr>
            </w:pPr>
          </w:p>
        </w:tc>
        <w:tc>
          <w:tcPr>
            <w:tcW w:w="1086" w:type="dxa"/>
          </w:tcPr>
          <w:p w14:paraId="2C4CC577" w14:textId="77777777" w:rsidR="00EE3D6B" w:rsidRPr="0075112E" w:rsidRDefault="00EE3D6B" w:rsidP="0075112E">
            <w:pPr>
              <w:pStyle w:val="Default"/>
              <w:rPr>
                <w:rFonts w:ascii="Times New Roman" w:hAnsi="Times New Roman" w:cs="Times New Roman"/>
                <w:color w:val="auto"/>
              </w:rPr>
            </w:pPr>
          </w:p>
        </w:tc>
      </w:tr>
      <w:tr w:rsidR="00EE3D6B" w:rsidRPr="0075112E" w14:paraId="0A4674C0" w14:textId="77777777" w:rsidTr="00595DFA">
        <w:trPr>
          <w:trHeight w:val="250"/>
          <w:jc w:val="center"/>
        </w:trPr>
        <w:tc>
          <w:tcPr>
            <w:tcW w:w="846" w:type="dxa"/>
            <w:tcBorders>
              <w:right w:val="double" w:sz="4" w:space="0" w:color="auto"/>
            </w:tcBorders>
          </w:tcPr>
          <w:p w14:paraId="70D6078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3020</w:t>
            </w:r>
          </w:p>
        </w:tc>
        <w:tc>
          <w:tcPr>
            <w:tcW w:w="4536" w:type="dxa"/>
            <w:tcBorders>
              <w:left w:val="double" w:sz="4" w:space="0" w:color="auto"/>
            </w:tcBorders>
            <w:vAlign w:val="center"/>
          </w:tcPr>
          <w:p w14:paraId="5DEB38D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materialului rulant</w:t>
            </w:r>
          </w:p>
        </w:tc>
        <w:tc>
          <w:tcPr>
            <w:tcW w:w="1559" w:type="dxa"/>
          </w:tcPr>
          <w:p w14:paraId="23F1049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704A2FA8" w14:textId="77777777" w:rsidR="00EE3D6B" w:rsidRPr="0075112E" w:rsidRDefault="00EE3D6B" w:rsidP="0075112E">
            <w:pPr>
              <w:pStyle w:val="Default"/>
              <w:rPr>
                <w:rFonts w:ascii="Times New Roman" w:hAnsi="Times New Roman" w:cs="Times New Roman"/>
                <w:color w:val="auto"/>
              </w:rPr>
            </w:pPr>
          </w:p>
        </w:tc>
        <w:tc>
          <w:tcPr>
            <w:tcW w:w="1134" w:type="dxa"/>
          </w:tcPr>
          <w:p w14:paraId="69132435" w14:textId="77777777" w:rsidR="00EE3D6B" w:rsidRPr="0075112E" w:rsidRDefault="00EE3D6B" w:rsidP="0075112E">
            <w:pPr>
              <w:pStyle w:val="Default"/>
              <w:rPr>
                <w:rFonts w:ascii="Times New Roman" w:hAnsi="Times New Roman" w:cs="Times New Roman"/>
                <w:color w:val="auto"/>
              </w:rPr>
            </w:pPr>
          </w:p>
        </w:tc>
        <w:tc>
          <w:tcPr>
            <w:tcW w:w="1086" w:type="dxa"/>
          </w:tcPr>
          <w:p w14:paraId="1E60FFEA" w14:textId="77777777" w:rsidR="00EE3D6B" w:rsidRPr="0075112E" w:rsidRDefault="00EE3D6B" w:rsidP="0075112E">
            <w:pPr>
              <w:pStyle w:val="Default"/>
              <w:rPr>
                <w:rFonts w:ascii="Times New Roman" w:hAnsi="Times New Roman" w:cs="Times New Roman"/>
                <w:color w:val="auto"/>
              </w:rPr>
            </w:pPr>
          </w:p>
        </w:tc>
      </w:tr>
      <w:tr w:rsidR="00EE3D6B" w:rsidRPr="0075112E" w14:paraId="6B7C7E1D" w14:textId="77777777" w:rsidTr="00595DFA">
        <w:trPr>
          <w:trHeight w:val="250"/>
          <w:jc w:val="center"/>
        </w:trPr>
        <w:tc>
          <w:tcPr>
            <w:tcW w:w="846" w:type="dxa"/>
            <w:tcBorders>
              <w:right w:val="double" w:sz="4" w:space="0" w:color="auto"/>
            </w:tcBorders>
          </w:tcPr>
          <w:p w14:paraId="4BF99AD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3030</w:t>
            </w:r>
          </w:p>
        </w:tc>
        <w:tc>
          <w:tcPr>
            <w:tcW w:w="4536" w:type="dxa"/>
            <w:tcBorders>
              <w:left w:val="double" w:sz="4" w:space="0" w:color="auto"/>
            </w:tcBorders>
            <w:vAlign w:val="center"/>
          </w:tcPr>
          <w:p w14:paraId="41B58FE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Fabricarea de aeronave si nave spatiale</w:t>
            </w:r>
          </w:p>
        </w:tc>
        <w:tc>
          <w:tcPr>
            <w:tcW w:w="1559" w:type="dxa"/>
          </w:tcPr>
          <w:p w14:paraId="6D5D94E9"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182" w:type="dxa"/>
          </w:tcPr>
          <w:p w14:paraId="3A26973F" w14:textId="77777777" w:rsidR="00EE3D6B" w:rsidRPr="0075112E" w:rsidRDefault="00EE3D6B" w:rsidP="0075112E">
            <w:pPr>
              <w:pStyle w:val="Default"/>
              <w:rPr>
                <w:rFonts w:ascii="Times New Roman" w:hAnsi="Times New Roman" w:cs="Times New Roman"/>
                <w:color w:val="auto"/>
              </w:rPr>
            </w:pPr>
          </w:p>
        </w:tc>
        <w:tc>
          <w:tcPr>
            <w:tcW w:w="1134" w:type="dxa"/>
          </w:tcPr>
          <w:p w14:paraId="7585153D" w14:textId="77777777" w:rsidR="00EE3D6B" w:rsidRPr="0075112E" w:rsidRDefault="00EE3D6B" w:rsidP="0075112E">
            <w:pPr>
              <w:pStyle w:val="Default"/>
              <w:rPr>
                <w:rFonts w:ascii="Times New Roman" w:hAnsi="Times New Roman" w:cs="Times New Roman"/>
                <w:color w:val="auto"/>
              </w:rPr>
            </w:pPr>
          </w:p>
        </w:tc>
        <w:tc>
          <w:tcPr>
            <w:tcW w:w="1086" w:type="dxa"/>
          </w:tcPr>
          <w:p w14:paraId="0D8CBEB2" w14:textId="77777777" w:rsidR="00EE3D6B" w:rsidRPr="0075112E" w:rsidRDefault="00EE3D6B" w:rsidP="0075112E">
            <w:pPr>
              <w:pStyle w:val="Default"/>
              <w:rPr>
                <w:rFonts w:ascii="Times New Roman" w:hAnsi="Times New Roman" w:cs="Times New Roman"/>
                <w:color w:val="auto"/>
              </w:rPr>
            </w:pPr>
          </w:p>
        </w:tc>
      </w:tr>
      <w:tr w:rsidR="00EE3D6B" w:rsidRPr="0075112E" w14:paraId="490E5791" w14:textId="77777777" w:rsidTr="00595DFA">
        <w:trPr>
          <w:trHeight w:val="250"/>
          <w:jc w:val="center"/>
        </w:trPr>
        <w:tc>
          <w:tcPr>
            <w:tcW w:w="846" w:type="dxa"/>
            <w:tcBorders>
              <w:right w:val="double" w:sz="4" w:space="0" w:color="auto"/>
            </w:tcBorders>
          </w:tcPr>
          <w:p w14:paraId="21FF1B5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3091 </w:t>
            </w:r>
          </w:p>
        </w:tc>
        <w:tc>
          <w:tcPr>
            <w:tcW w:w="4536" w:type="dxa"/>
            <w:tcBorders>
              <w:left w:val="double" w:sz="4" w:space="0" w:color="auto"/>
            </w:tcBorders>
          </w:tcPr>
          <w:p w14:paraId="52C9B04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motociclete </w:t>
            </w:r>
          </w:p>
        </w:tc>
        <w:tc>
          <w:tcPr>
            <w:tcW w:w="1559" w:type="dxa"/>
          </w:tcPr>
          <w:p w14:paraId="1E7D5AE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Pr>
          <w:p w14:paraId="4A1637F3" w14:textId="77777777" w:rsidR="00EE3D6B" w:rsidRPr="0075112E" w:rsidRDefault="00EE3D6B" w:rsidP="0075112E">
            <w:pPr>
              <w:pStyle w:val="Default"/>
              <w:rPr>
                <w:rFonts w:ascii="Times New Roman" w:hAnsi="Times New Roman" w:cs="Times New Roman"/>
                <w:color w:val="auto"/>
              </w:rPr>
            </w:pPr>
          </w:p>
        </w:tc>
        <w:tc>
          <w:tcPr>
            <w:tcW w:w="1134" w:type="dxa"/>
          </w:tcPr>
          <w:p w14:paraId="516D36CC" w14:textId="77777777" w:rsidR="00EE3D6B" w:rsidRPr="0075112E" w:rsidRDefault="00EE3D6B" w:rsidP="0075112E">
            <w:pPr>
              <w:pStyle w:val="Default"/>
              <w:rPr>
                <w:rFonts w:ascii="Times New Roman" w:hAnsi="Times New Roman" w:cs="Times New Roman"/>
                <w:color w:val="auto"/>
              </w:rPr>
            </w:pPr>
          </w:p>
        </w:tc>
        <w:tc>
          <w:tcPr>
            <w:tcW w:w="1086" w:type="dxa"/>
          </w:tcPr>
          <w:p w14:paraId="65DC21EC" w14:textId="77777777" w:rsidR="00EE3D6B" w:rsidRPr="0075112E" w:rsidRDefault="00EE3D6B" w:rsidP="0075112E">
            <w:pPr>
              <w:pStyle w:val="Default"/>
              <w:rPr>
                <w:rFonts w:ascii="Times New Roman" w:hAnsi="Times New Roman" w:cs="Times New Roman"/>
                <w:color w:val="auto"/>
              </w:rPr>
            </w:pPr>
          </w:p>
        </w:tc>
      </w:tr>
      <w:tr w:rsidR="00EE3D6B" w:rsidRPr="0075112E" w14:paraId="7FB89DC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5"/>
          <w:jc w:val="center"/>
        </w:trPr>
        <w:tc>
          <w:tcPr>
            <w:tcW w:w="846" w:type="dxa"/>
            <w:tcBorders>
              <w:top w:val="single" w:sz="4" w:space="0" w:color="000000"/>
              <w:left w:val="single" w:sz="4" w:space="0" w:color="000000"/>
              <w:bottom w:val="single" w:sz="4" w:space="0" w:color="000000"/>
              <w:right w:val="double" w:sz="4" w:space="0" w:color="auto"/>
            </w:tcBorders>
          </w:tcPr>
          <w:p w14:paraId="464220A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3092</w:t>
            </w:r>
          </w:p>
        </w:tc>
        <w:tc>
          <w:tcPr>
            <w:tcW w:w="4536" w:type="dxa"/>
            <w:tcBorders>
              <w:top w:val="single" w:sz="4" w:space="0" w:color="000000"/>
              <w:left w:val="double" w:sz="4" w:space="0" w:color="auto"/>
              <w:bottom w:val="single" w:sz="4" w:space="0" w:color="000000"/>
              <w:right w:val="single" w:sz="4" w:space="0" w:color="000000"/>
            </w:tcBorders>
          </w:tcPr>
          <w:p w14:paraId="71EC863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de biciclete şi de vehicule pentru invalizi </w:t>
            </w:r>
          </w:p>
        </w:tc>
        <w:tc>
          <w:tcPr>
            <w:tcW w:w="1559" w:type="dxa"/>
            <w:tcBorders>
              <w:top w:val="single" w:sz="4" w:space="0" w:color="000000"/>
              <w:left w:val="single" w:sz="4" w:space="0" w:color="000000"/>
              <w:bottom w:val="single" w:sz="4" w:space="0" w:color="000000"/>
              <w:right w:val="single" w:sz="4" w:space="0" w:color="000000"/>
            </w:tcBorders>
          </w:tcPr>
          <w:p w14:paraId="19E6692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375D411B"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0F978247"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426D8CA0" w14:textId="77777777" w:rsidR="00EE3D6B" w:rsidRPr="0075112E" w:rsidRDefault="00EE3D6B" w:rsidP="0075112E">
            <w:pPr>
              <w:pStyle w:val="Default"/>
              <w:rPr>
                <w:rFonts w:ascii="Times New Roman" w:hAnsi="Times New Roman" w:cs="Times New Roman"/>
                <w:color w:val="auto"/>
              </w:rPr>
            </w:pPr>
          </w:p>
        </w:tc>
      </w:tr>
      <w:tr w:rsidR="00EE3D6B" w:rsidRPr="0075112E" w14:paraId="6568F442"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90"/>
          <w:jc w:val="center"/>
        </w:trPr>
        <w:tc>
          <w:tcPr>
            <w:tcW w:w="846" w:type="dxa"/>
            <w:tcBorders>
              <w:top w:val="single" w:sz="4" w:space="0" w:color="000000"/>
              <w:left w:val="single" w:sz="4" w:space="0" w:color="000000"/>
              <w:bottom w:val="single" w:sz="4" w:space="0" w:color="000000"/>
              <w:right w:val="double" w:sz="4" w:space="0" w:color="auto"/>
            </w:tcBorders>
          </w:tcPr>
          <w:p w14:paraId="6888E7D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3099 </w:t>
            </w:r>
          </w:p>
        </w:tc>
        <w:tc>
          <w:tcPr>
            <w:tcW w:w="4536" w:type="dxa"/>
            <w:tcBorders>
              <w:top w:val="single" w:sz="4" w:space="0" w:color="000000"/>
              <w:left w:val="double" w:sz="4" w:space="0" w:color="auto"/>
              <w:bottom w:val="single" w:sz="4" w:space="0" w:color="000000"/>
              <w:right w:val="single" w:sz="4" w:space="0" w:color="000000"/>
            </w:tcBorders>
            <w:vAlign w:val="center"/>
          </w:tcPr>
          <w:p w14:paraId="67328D7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mijloace de transport n.c.a. </w:t>
            </w:r>
          </w:p>
        </w:tc>
        <w:tc>
          <w:tcPr>
            <w:tcW w:w="1559" w:type="dxa"/>
            <w:tcBorders>
              <w:top w:val="single" w:sz="4" w:space="0" w:color="000000"/>
              <w:left w:val="single" w:sz="4" w:space="0" w:color="000000"/>
              <w:bottom w:val="single" w:sz="4" w:space="0" w:color="000000"/>
              <w:right w:val="single" w:sz="4" w:space="0" w:color="000000"/>
            </w:tcBorders>
          </w:tcPr>
          <w:p w14:paraId="1969620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7AE25392"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57AD0E9C"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25165934" w14:textId="77777777" w:rsidR="00EE3D6B" w:rsidRPr="0075112E" w:rsidRDefault="00EE3D6B" w:rsidP="0075112E">
            <w:pPr>
              <w:pStyle w:val="Default"/>
              <w:rPr>
                <w:rFonts w:ascii="Times New Roman" w:hAnsi="Times New Roman" w:cs="Times New Roman"/>
                <w:color w:val="auto"/>
              </w:rPr>
            </w:pPr>
          </w:p>
        </w:tc>
      </w:tr>
      <w:tr w:rsidR="00EE3D6B" w:rsidRPr="0075112E" w14:paraId="6B37C973"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98"/>
          <w:jc w:val="center"/>
        </w:trPr>
        <w:tc>
          <w:tcPr>
            <w:tcW w:w="846" w:type="dxa"/>
            <w:tcBorders>
              <w:top w:val="single" w:sz="4" w:space="0" w:color="000000"/>
              <w:left w:val="single" w:sz="4" w:space="0" w:color="000000"/>
              <w:bottom w:val="single" w:sz="4" w:space="0" w:color="000000"/>
              <w:right w:val="double" w:sz="4" w:space="0" w:color="auto"/>
            </w:tcBorders>
          </w:tcPr>
          <w:p w14:paraId="066F760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3101</w:t>
            </w:r>
          </w:p>
        </w:tc>
        <w:tc>
          <w:tcPr>
            <w:tcW w:w="4536" w:type="dxa"/>
            <w:tcBorders>
              <w:top w:val="single" w:sz="4" w:space="0" w:color="000000"/>
              <w:left w:val="double" w:sz="4" w:space="0" w:color="auto"/>
              <w:bottom w:val="single" w:sz="4" w:space="0" w:color="000000"/>
              <w:right w:val="single" w:sz="4" w:space="0" w:color="000000"/>
            </w:tcBorders>
          </w:tcPr>
          <w:p w14:paraId="7D107DA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de mobilă pentru birouri şi magazine </w:t>
            </w:r>
          </w:p>
        </w:tc>
        <w:tc>
          <w:tcPr>
            <w:tcW w:w="1559" w:type="dxa"/>
            <w:tcBorders>
              <w:top w:val="single" w:sz="4" w:space="0" w:color="000000"/>
              <w:left w:val="single" w:sz="4" w:space="0" w:color="000000"/>
              <w:bottom w:val="single" w:sz="4" w:space="0" w:color="000000"/>
              <w:right w:val="single" w:sz="4" w:space="0" w:color="000000"/>
            </w:tcBorders>
          </w:tcPr>
          <w:p w14:paraId="7CB2557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60850381"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9E446E6"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7580D9FE" w14:textId="77777777" w:rsidR="00EE3D6B" w:rsidRPr="0075112E" w:rsidRDefault="00EE3D6B" w:rsidP="0075112E">
            <w:pPr>
              <w:pStyle w:val="Default"/>
              <w:rPr>
                <w:rFonts w:ascii="Times New Roman" w:hAnsi="Times New Roman" w:cs="Times New Roman"/>
                <w:color w:val="auto"/>
              </w:rPr>
            </w:pPr>
          </w:p>
        </w:tc>
      </w:tr>
      <w:tr w:rsidR="00EE3D6B" w:rsidRPr="0075112E" w14:paraId="46EB083C"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5"/>
          <w:jc w:val="center"/>
        </w:trPr>
        <w:tc>
          <w:tcPr>
            <w:tcW w:w="846" w:type="dxa"/>
            <w:tcBorders>
              <w:top w:val="single" w:sz="4" w:space="0" w:color="000000"/>
              <w:left w:val="single" w:sz="4" w:space="0" w:color="000000"/>
              <w:bottom w:val="single" w:sz="4" w:space="0" w:color="000000"/>
              <w:right w:val="double" w:sz="4" w:space="0" w:color="auto"/>
            </w:tcBorders>
          </w:tcPr>
          <w:p w14:paraId="56383B6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3102</w:t>
            </w:r>
          </w:p>
        </w:tc>
        <w:tc>
          <w:tcPr>
            <w:tcW w:w="4536" w:type="dxa"/>
            <w:tcBorders>
              <w:top w:val="single" w:sz="4" w:space="0" w:color="000000"/>
              <w:left w:val="double" w:sz="4" w:space="0" w:color="auto"/>
              <w:bottom w:val="single" w:sz="4" w:space="0" w:color="000000"/>
              <w:right w:val="single" w:sz="4" w:space="0" w:color="000000"/>
            </w:tcBorders>
          </w:tcPr>
          <w:p w14:paraId="464CF88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de mobilă pentru bucătării</w:t>
            </w:r>
          </w:p>
        </w:tc>
        <w:tc>
          <w:tcPr>
            <w:tcW w:w="1559" w:type="dxa"/>
            <w:tcBorders>
              <w:top w:val="single" w:sz="4" w:space="0" w:color="000000"/>
              <w:left w:val="single" w:sz="4" w:space="0" w:color="000000"/>
              <w:bottom w:val="single" w:sz="4" w:space="0" w:color="000000"/>
              <w:right w:val="single" w:sz="4" w:space="0" w:color="000000"/>
            </w:tcBorders>
          </w:tcPr>
          <w:p w14:paraId="11E624E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4522D363"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4146783"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7DD3F1AA" w14:textId="77777777" w:rsidR="00EE3D6B" w:rsidRPr="0075112E" w:rsidRDefault="00EE3D6B" w:rsidP="0075112E">
            <w:pPr>
              <w:pStyle w:val="Default"/>
              <w:rPr>
                <w:rFonts w:ascii="Times New Roman" w:hAnsi="Times New Roman" w:cs="Times New Roman"/>
                <w:color w:val="auto"/>
              </w:rPr>
            </w:pPr>
          </w:p>
        </w:tc>
      </w:tr>
      <w:tr w:rsidR="00EE3D6B" w:rsidRPr="0075112E" w14:paraId="0F6B0527"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41A7BAD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3103</w:t>
            </w:r>
          </w:p>
        </w:tc>
        <w:tc>
          <w:tcPr>
            <w:tcW w:w="4536" w:type="dxa"/>
            <w:tcBorders>
              <w:top w:val="single" w:sz="4" w:space="0" w:color="000000"/>
              <w:left w:val="double" w:sz="4" w:space="0" w:color="auto"/>
              <w:bottom w:val="single" w:sz="4" w:space="0" w:color="000000"/>
              <w:right w:val="single" w:sz="4" w:space="0" w:color="000000"/>
            </w:tcBorders>
          </w:tcPr>
          <w:p w14:paraId="5AB7AA2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de saltele şi somiere </w:t>
            </w:r>
          </w:p>
        </w:tc>
        <w:tc>
          <w:tcPr>
            <w:tcW w:w="1559" w:type="dxa"/>
            <w:tcBorders>
              <w:top w:val="single" w:sz="4" w:space="0" w:color="000000"/>
              <w:left w:val="single" w:sz="4" w:space="0" w:color="000000"/>
              <w:bottom w:val="single" w:sz="4" w:space="0" w:color="000000"/>
              <w:right w:val="single" w:sz="4" w:space="0" w:color="000000"/>
            </w:tcBorders>
          </w:tcPr>
          <w:p w14:paraId="5307E1D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707044CE"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1E0C8029"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09D58F8" w14:textId="77777777" w:rsidR="00EE3D6B" w:rsidRPr="0075112E" w:rsidRDefault="00EE3D6B" w:rsidP="0075112E">
            <w:pPr>
              <w:pStyle w:val="Default"/>
              <w:rPr>
                <w:rFonts w:ascii="Times New Roman" w:hAnsi="Times New Roman" w:cs="Times New Roman"/>
                <w:color w:val="auto"/>
              </w:rPr>
            </w:pPr>
          </w:p>
        </w:tc>
      </w:tr>
      <w:tr w:rsidR="00EE3D6B" w:rsidRPr="0075112E" w14:paraId="707DAE8D"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jc w:val="center"/>
        </w:trPr>
        <w:tc>
          <w:tcPr>
            <w:tcW w:w="846" w:type="dxa"/>
            <w:tcBorders>
              <w:top w:val="single" w:sz="4" w:space="0" w:color="000000"/>
              <w:left w:val="single" w:sz="4" w:space="0" w:color="000000"/>
              <w:bottom w:val="single" w:sz="4" w:space="0" w:color="000000"/>
              <w:right w:val="double" w:sz="4" w:space="0" w:color="auto"/>
            </w:tcBorders>
          </w:tcPr>
          <w:p w14:paraId="17B1619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3109</w:t>
            </w:r>
          </w:p>
        </w:tc>
        <w:tc>
          <w:tcPr>
            <w:tcW w:w="4536" w:type="dxa"/>
            <w:tcBorders>
              <w:top w:val="single" w:sz="4" w:space="0" w:color="000000"/>
              <w:left w:val="double" w:sz="4" w:space="0" w:color="auto"/>
              <w:bottom w:val="single" w:sz="4" w:space="0" w:color="000000"/>
              <w:right w:val="single" w:sz="4" w:space="0" w:color="000000"/>
            </w:tcBorders>
          </w:tcPr>
          <w:p w14:paraId="0AF9AF1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de mobilă n.c.a. </w:t>
            </w:r>
          </w:p>
        </w:tc>
        <w:tc>
          <w:tcPr>
            <w:tcW w:w="1559" w:type="dxa"/>
            <w:tcBorders>
              <w:top w:val="single" w:sz="4" w:space="0" w:color="000000"/>
              <w:left w:val="single" w:sz="4" w:space="0" w:color="000000"/>
              <w:bottom w:val="single" w:sz="4" w:space="0" w:color="000000"/>
              <w:right w:val="single" w:sz="4" w:space="0" w:color="000000"/>
            </w:tcBorders>
          </w:tcPr>
          <w:p w14:paraId="27BE683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4EB0A03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8FEDAC2"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141B2596" w14:textId="77777777" w:rsidR="00EE3D6B" w:rsidRPr="0075112E" w:rsidRDefault="00EE3D6B" w:rsidP="0075112E">
            <w:pPr>
              <w:pStyle w:val="Default"/>
              <w:rPr>
                <w:rFonts w:ascii="Times New Roman" w:hAnsi="Times New Roman" w:cs="Times New Roman"/>
                <w:color w:val="auto"/>
              </w:rPr>
            </w:pPr>
          </w:p>
        </w:tc>
      </w:tr>
      <w:tr w:rsidR="00EE3D6B" w:rsidRPr="0075112E" w14:paraId="22263230"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3"/>
          <w:jc w:val="center"/>
        </w:trPr>
        <w:tc>
          <w:tcPr>
            <w:tcW w:w="846" w:type="dxa"/>
            <w:tcBorders>
              <w:top w:val="single" w:sz="4" w:space="0" w:color="000000"/>
              <w:left w:val="single" w:sz="4" w:space="0" w:color="000000"/>
              <w:bottom w:val="single" w:sz="4" w:space="0" w:color="000000"/>
              <w:right w:val="double" w:sz="4" w:space="0" w:color="auto"/>
            </w:tcBorders>
          </w:tcPr>
          <w:p w14:paraId="209E46D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3212</w:t>
            </w:r>
          </w:p>
        </w:tc>
        <w:tc>
          <w:tcPr>
            <w:tcW w:w="4536" w:type="dxa"/>
            <w:tcBorders>
              <w:top w:val="single" w:sz="4" w:space="0" w:color="000000"/>
              <w:left w:val="double" w:sz="4" w:space="0" w:color="auto"/>
              <w:bottom w:val="single" w:sz="4" w:space="0" w:color="000000"/>
              <w:right w:val="single" w:sz="4" w:space="0" w:color="000000"/>
            </w:tcBorders>
          </w:tcPr>
          <w:p w14:paraId="73117EF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bijuteriilor şi articolelor similare din metale şi pietre preţioase </w:t>
            </w:r>
          </w:p>
        </w:tc>
        <w:tc>
          <w:tcPr>
            <w:tcW w:w="1559" w:type="dxa"/>
            <w:tcBorders>
              <w:top w:val="single" w:sz="4" w:space="0" w:color="000000"/>
              <w:left w:val="single" w:sz="4" w:space="0" w:color="000000"/>
              <w:bottom w:val="single" w:sz="4" w:space="0" w:color="000000"/>
              <w:right w:val="single" w:sz="4" w:space="0" w:color="000000"/>
            </w:tcBorders>
          </w:tcPr>
          <w:p w14:paraId="0142005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5C14AFD9"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0AAFD4A"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5AC3BC93" w14:textId="77777777" w:rsidR="00EE3D6B" w:rsidRPr="0075112E" w:rsidRDefault="00EE3D6B" w:rsidP="0075112E">
            <w:pPr>
              <w:pStyle w:val="Default"/>
              <w:rPr>
                <w:rFonts w:ascii="Times New Roman" w:hAnsi="Times New Roman" w:cs="Times New Roman"/>
                <w:color w:val="auto"/>
              </w:rPr>
            </w:pPr>
          </w:p>
        </w:tc>
      </w:tr>
      <w:tr w:rsidR="00EE3D6B" w:rsidRPr="0075112E" w14:paraId="56129A6A"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2E602CA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3213</w:t>
            </w:r>
          </w:p>
        </w:tc>
        <w:tc>
          <w:tcPr>
            <w:tcW w:w="4536" w:type="dxa"/>
            <w:tcBorders>
              <w:top w:val="single" w:sz="4" w:space="0" w:color="000000"/>
              <w:left w:val="double" w:sz="4" w:space="0" w:color="auto"/>
              <w:bottom w:val="single" w:sz="4" w:space="0" w:color="000000"/>
              <w:right w:val="single" w:sz="4" w:space="0" w:color="000000"/>
            </w:tcBorders>
          </w:tcPr>
          <w:p w14:paraId="3A9E255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imitaţiilor de bijuterii şi articole similare </w:t>
            </w:r>
          </w:p>
        </w:tc>
        <w:tc>
          <w:tcPr>
            <w:tcW w:w="1559" w:type="dxa"/>
            <w:tcBorders>
              <w:top w:val="single" w:sz="4" w:space="0" w:color="000000"/>
              <w:left w:val="single" w:sz="4" w:space="0" w:color="000000"/>
              <w:bottom w:val="single" w:sz="4" w:space="0" w:color="000000"/>
              <w:right w:val="single" w:sz="4" w:space="0" w:color="000000"/>
            </w:tcBorders>
          </w:tcPr>
          <w:p w14:paraId="600B3B3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29EAB6AC"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C6E9F3B"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2ADF5D7F" w14:textId="77777777" w:rsidR="00EE3D6B" w:rsidRPr="0075112E" w:rsidRDefault="00EE3D6B" w:rsidP="0075112E">
            <w:pPr>
              <w:pStyle w:val="Default"/>
              <w:rPr>
                <w:rFonts w:ascii="Times New Roman" w:hAnsi="Times New Roman" w:cs="Times New Roman"/>
                <w:color w:val="auto"/>
              </w:rPr>
            </w:pPr>
          </w:p>
        </w:tc>
      </w:tr>
      <w:tr w:rsidR="00EE3D6B" w:rsidRPr="0075112E" w14:paraId="6A0521ED"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22BAC71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3220 </w:t>
            </w:r>
          </w:p>
        </w:tc>
        <w:tc>
          <w:tcPr>
            <w:tcW w:w="4536" w:type="dxa"/>
            <w:tcBorders>
              <w:top w:val="single" w:sz="4" w:space="0" w:color="000000"/>
              <w:left w:val="double" w:sz="4" w:space="0" w:color="auto"/>
              <w:bottom w:val="single" w:sz="4" w:space="0" w:color="000000"/>
              <w:right w:val="single" w:sz="4" w:space="0" w:color="000000"/>
            </w:tcBorders>
            <w:vAlign w:val="center"/>
          </w:tcPr>
          <w:p w14:paraId="7273F35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instrumentelor muzicale </w:t>
            </w:r>
          </w:p>
        </w:tc>
        <w:tc>
          <w:tcPr>
            <w:tcW w:w="1559" w:type="dxa"/>
            <w:tcBorders>
              <w:top w:val="single" w:sz="4" w:space="0" w:color="000000"/>
              <w:left w:val="single" w:sz="4" w:space="0" w:color="000000"/>
              <w:bottom w:val="single" w:sz="4" w:space="0" w:color="000000"/>
              <w:right w:val="single" w:sz="4" w:space="0" w:color="000000"/>
            </w:tcBorders>
          </w:tcPr>
          <w:p w14:paraId="654AA5A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7BC28E53"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1DAF3FF"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77CF6290" w14:textId="77777777" w:rsidR="00EE3D6B" w:rsidRPr="0075112E" w:rsidRDefault="00EE3D6B" w:rsidP="0075112E">
            <w:pPr>
              <w:pStyle w:val="Default"/>
              <w:rPr>
                <w:rFonts w:ascii="Times New Roman" w:hAnsi="Times New Roman" w:cs="Times New Roman"/>
                <w:color w:val="auto"/>
              </w:rPr>
            </w:pPr>
          </w:p>
        </w:tc>
      </w:tr>
      <w:tr w:rsidR="00EE3D6B" w:rsidRPr="0075112E" w14:paraId="4482FF75"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7"/>
          <w:jc w:val="center"/>
        </w:trPr>
        <w:tc>
          <w:tcPr>
            <w:tcW w:w="846" w:type="dxa"/>
            <w:tcBorders>
              <w:top w:val="single" w:sz="4" w:space="0" w:color="000000"/>
              <w:left w:val="single" w:sz="4" w:space="0" w:color="000000"/>
              <w:bottom w:val="single" w:sz="4" w:space="0" w:color="000000"/>
              <w:right w:val="double" w:sz="4" w:space="0" w:color="auto"/>
            </w:tcBorders>
          </w:tcPr>
          <w:p w14:paraId="61F3656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3230 </w:t>
            </w:r>
          </w:p>
        </w:tc>
        <w:tc>
          <w:tcPr>
            <w:tcW w:w="4536" w:type="dxa"/>
            <w:tcBorders>
              <w:top w:val="single" w:sz="4" w:space="0" w:color="000000"/>
              <w:left w:val="double" w:sz="4" w:space="0" w:color="auto"/>
              <w:bottom w:val="single" w:sz="4" w:space="0" w:color="000000"/>
              <w:right w:val="single" w:sz="4" w:space="0" w:color="000000"/>
            </w:tcBorders>
            <w:vAlign w:val="center"/>
          </w:tcPr>
          <w:p w14:paraId="5186E8C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articolelor pentru sport </w:t>
            </w:r>
          </w:p>
        </w:tc>
        <w:tc>
          <w:tcPr>
            <w:tcW w:w="1559" w:type="dxa"/>
            <w:tcBorders>
              <w:top w:val="single" w:sz="4" w:space="0" w:color="000000"/>
              <w:left w:val="single" w:sz="4" w:space="0" w:color="000000"/>
              <w:bottom w:val="single" w:sz="4" w:space="0" w:color="000000"/>
              <w:right w:val="single" w:sz="4" w:space="0" w:color="000000"/>
            </w:tcBorders>
          </w:tcPr>
          <w:p w14:paraId="3F9C0C0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60855EAC"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78DE44B"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197BFC19" w14:textId="77777777" w:rsidR="00EE3D6B" w:rsidRPr="0075112E" w:rsidRDefault="00EE3D6B" w:rsidP="0075112E">
            <w:pPr>
              <w:pStyle w:val="Default"/>
              <w:rPr>
                <w:rFonts w:ascii="Times New Roman" w:hAnsi="Times New Roman" w:cs="Times New Roman"/>
                <w:color w:val="auto"/>
              </w:rPr>
            </w:pPr>
          </w:p>
        </w:tc>
      </w:tr>
      <w:tr w:rsidR="00EE3D6B" w:rsidRPr="0075112E" w14:paraId="1F1A2296"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000000"/>
              <w:left w:val="single" w:sz="4" w:space="0" w:color="000000"/>
              <w:bottom w:val="single" w:sz="6" w:space="0" w:color="000000"/>
              <w:right w:val="double" w:sz="4" w:space="0" w:color="auto"/>
            </w:tcBorders>
          </w:tcPr>
          <w:p w14:paraId="708F041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3240 </w:t>
            </w:r>
          </w:p>
        </w:tc>
        <w:tc>
          <w:tcPr>
            <w:tcW w:w="4536" w:type="dxa"/>
            <w:tcBorders>
              <w:top w:val="single" w:sz="4" w:space="0" w:color="000000"/>
              <w:left w:val="double" w:sz="4" w:space="0" w:color="auto"/>
              <w:bottom w:val="single" w:sz="6" w:space="0" w:color="000000"/>
              <w:right w:val="single" w:sz="4" w:space="0" w:color="000000"/>
            </w:tcBorders>
          </w:tcPr>
          <w:p w14:paraId="399BF4D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jocurilor şi jucăriilor </w:t>
            </w:r>
          </w:p>
        </w:tc>
        <w:tc>
          <w:tcPr>
            <w:tcW w:w="1559" w:type="dxa"/>
            <w:tcBorders>
              <w:top w:val="single" w:sz="4" w:space="0" w:color="000000"/>
              <w:left w:val="single" w:sz="4" w:space="0" w:color="000000"/>
              <w:bottom w:val="single" w:sz="6" w:space="0" w:color="000000"/>
              <w:right w:val="single" w:sz="4" w:space="0" w:color="000000"/>
            </w:tcBorders>
          </w:tcPr>
          <w:p w14:paraId="2F0CAEE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6" w:space="0" w:color="000000"/>
              <w:right w:val="single" w:sz="4" w:space="0" w:color="000000"/>
            </w:tcBorders>
          </w:tcPr>
          <w:p w14:paraId="149EA2BF"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6" w:space="0" w:color="000000"/>
              <w:right w:val="single" w:sz="4" w:space="0" w:color="000000"/>
            </w:tcBorders>
          </w:tcPr>
          <w:p w14:paraId="24D63029"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6" w:space="0" w:color="000000"/>
              <w:right w:val="single" w:sz="4" w:space="0" w:color="000000"/>
            </w:tcBorders>
          </w:tcPr>
          <w:p w14:paraId="48026644" w14:textId="77777777" w:rsidR="00EE3D6B" w:rsidRPr="0075112E" w:rsidRDefault="00EE3D6B" w:rsidP="0075112E">
            <w:pPr>
              <w:pStyle w:val="Default"/>
              <w:rPr>
                <w:rFonts w:ascii="Times New Roman" w:hAnsi="Times New Roman" w:cs="Times New Roman"/>
                <w:color w:val="auto"/>
              </w:rPr>
            </w:pPr>
          </w:p>
        </w:tc>
      </w:tr>
      <w:tr w:rsidR="00EE3D6B" w:rsidRPr="0075112E" w14:paraId="475B998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6" w:space="0" w:color="000000"/>
              <w:left w:val="single" w:sz="4" w:space="0" w:color="000000"/>
              <w:bottom w:val="single" w:sz="4" w:space="0" w:color="000000"/>
              <w:right w:val="double" w:sz="4" w:space="0" w:color="auto"/>
            </w:tcBorders>
          </w:tcPr>
          <w:p w14:paraId="48AD8CD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3250 </w:t>
            </w:r>
          </w:p>
        </w:tc>
        <w:tc>
          <w:tcPr>
            <w:tcW w:w="4536" w:type="dxa"/>
            <w:tcBorders>
              <w:top w:val="single" w:sz="6" w:space="0" w:color="000000"/>
              <w:left w:val="double" w:sz="4" w:space="0" w:color="auto"/>
              <w:bottom w:val="single" w:sz="4" w:space="0" w:color="000000"/>
              <w:right w:val="single" w:sz="4" w:space="0" w:color="000000"/>
            </w:tcBorders>
          </w:tcPr>
          <w:p w14:paraId="4500DE5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de dispozitive, aparate şi instrumente medicale stomatologice </w:t>
            </w:r>
          </w:p>
        </w:tc>
        <w:tc>
          <w:tcPr>
            <w:tcW w:w="1559" w:type="dxa"/>
            <w:tcBorders>
              <w:top w:val="single" w:sz="6" w:space="0" w:color="000000"/>
              <w:left w:val="single" w:sz="4" w:space="0" w:color="000000"/>
              <w:bottom w:val="single" w:sz="4" w:space="0" w:color="000000"/>
              <w:right w:val="single" w:sz="4" w:space="0" w:color="000000"/>
            </w:tcBorders>
          </w:tcPr>
          <w:p w14:paraId="4D5F497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6" w:space="0" w:color="000000"/>
              <w:left w:val="single" w:sz="4" w:space="0" w:color="000000"/>
              <w:bottom w:val="single" w:sz="4" w:space="0" w:color="000000"/>
              <w:right w:val="single" w:sz="4" w:space="0" w:color="000000"/>
            </w:tcBorders>
          </w:tcPr>
          <w:p w14:paraId="5B93009F"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6" w:space="0" w:color="000000"/>
              <w:left w:val="single" w:sz="4" w:space="0" w:color="000000"/>
              <w:bottom w:val="single" w:sz="4" w:space="0" w:color="000000"/>
              <w:right w:val="single" w:sz="4" w:space="0" w:color="000000"/>
            </w:tcBorders>
          </w:tcPr>
          <w:p w14:paraId="318BC727"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6" w:space="0" w:color="000000"/>
              <w:left w:val="single" w:sz="4" w:space="0" w:color="000000"/>
              <w:bottom w:val="single" w:sz="4" w:space="0" w:color="000000"/>
              <w:right w:val="single" w:sz="4" w:space="0" w:color="000000"/>
            </w:tcBorders>
          </w:tcPr>
          <w:p w14:paraId="5A63F284" w14:textId="77777777" w:rsidR="00EE3D6B" w:rsidRPr="0075112E" w:rsidRDefault="00EE3D6B" w:rsidP="0075112E">
            <w:pPr>
              <w:pStyle w:val="Default"/>
              <w:rPr>
                <w:rFonts w:ascii="Times New Roman" w:hAnsi="Times New Roman" w:cs="Times New Roman"/>
                <w:color w:val="auto"/>
              </w:rPr>
            </w:pPr>
          </w:p>
        </w:tc>
      </w:tr>
      <w:tr w:rsidR="00EE3D6B" w:rsidRPr="0075112E" w14:paraId="054AE6FD"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000000"/>
              <w:left w:val="single" w:sz="4" w:space="0" w:color="000000"/>
              <w:bottom w:val="single" w:sz="4" w:space="0" w:color="000000"/>
              <w:right w:val="double" w:sz="4" w:space="0" w:color="auto"/>
            </w:tcBorders>
          </w:tcPr>
          <w:p w14:paraId="201CC4C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3291</w:t>
            </w:r>
          </w:p>
        </w:tc>
        <w:tc>
          <w:tcPr>
            <w:tcW w:w="4536" w:type="dxa"/>
            <w:tcBorders>
              <w:top w:val="single" w:sz="4" w:space="0" w:color="000000"/>
              <w:left w:val="double" w:sz="4" w:space="0" w:color="auto"/>
              <w:bottom w:val="single" w:sz="4" w:space="0" w:color="000000"/>
              <w:right w:val="single" w:sz="4" w:space="0" w:color="000000"/>
            </w:tcBorders>
          </w:tcPr>
          <w:p w14:paraId="0AB4E04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Fabricarea măturilor şi periilor </w:t>
            </w:r>
          </w:p>
        </w:tc>
        <w:tc>
          <w:tcPr>
            <w:tcW w:w="1559" w:type="dxa"/>
            <w:tcBorders>
              <w:top w:val="single" w:sz="4" w:space="0" w:color="000000"/>
              <w:left w:val="single" w:sz="4" w:space="0" w:color="000000"/>
              <w:bottom w:val="single" w:sz="4" w:space="0" w:color="000000"/>
              <w:right w:val="single" w:sz="4" w:space="0" w:color="000000"/>
            </w:tcBorders>
          </w:tcPr>
          <w:p w14:paraId="580BE3A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5B2A10F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7D947D0"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5A4FB55" w14:textId="77777777" w:rsidR="00EE3D6B" w:rsidRPr="0075112E" w:rsidRDefault="00EE3D6B" w:rsidP="0075112E">
            <w:pPr>
              <w:pStyle w:val="Default"/>
              <w:rPr>
                <w:rFonts w:ascii="Times New Roman" w:hAnsi="Times New Roman" w:cs="Times New Roman"/>
                <w:color w:val="auto"/>
              </w:rPr>
            </w:pPr>
          </w:p>
        </w:tc>
      </w:tr>
      <w:tr w:rsidR="00EE3D6B" w:rsidRPr="0075112E" w14:paraId="5F46175B"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auto"/>
              <w:left w:val="single" w:sz="4" w:space="0" w:color="auto"/>
              <w:bottom w:val="single" w:sz="4" w:space="0" w:color="auto"/>
              <w:right w:val="double" w:sz="4" w:space="0" w:color="auto"/>
            </w:tcBorders>
          </w:tcPr>
          <w:p w14:paraId="258C3C1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3299 </w:t>
            </w:r>
          </w:p>
        </w:tc>
        <w:tc>
          <w:tcPr>
            <w:tcW w:w="4536" w:type="dxa"/>
            <w:tcBorders>
              <w:top w:val="single" w:sz="4" w:space="0" w:color="auto"/>
              <w:left w:val="double" w:sz="4" w:space="0" w:color="auto"/>
              <w:bottom w:val="single" w:sz="4" w:space="0" w:color="auto"/>
              <w:right w:val="single" w:sz="4" w:space="0" w:color="auto"/>
            </w:tcBorders>
          </w:tcPr>
          <w:p w14:paraId="0FEA49C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Fabricarea altor produse manufacturiere n.c.a. </w:t>
            </w:r>
          </w:p>
        </w:tc>
        <w:tc>
          <w:tcPr>
            <w:tcW w:w="1559" w:type="dxa"/>
            <w:tcBorders>
              <w:top w:val="single" w:sz="4" w:space="0" w:color="auto"/>
              <w:left w:val="single" w:sz="4" w:space="0" w:color="auto"/>
              <w:bottom w:val="single" w:sz="4" w:space="0" w:color="auto"/>
              <w:right w:val="single" w:sz="4" w:space="0" w:color="auto"/>
            </w:tcBorders>
          </w:tcPr>
          <w:p w14:paraId="2A1DF23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82" w:type="dxa"/>
            <w:tcBorders>
              <w:top w:val="single" w:sz="4" w:space="0" w:color="auto"/>
              <w:left w:val="single" w:sz="4" w:space="0" w:color="auto"/>
              <w:bottom w:val="single" w:sz="4" w:space="0" w:color="auto"/>
              <w:right w:val="single" w:sz="4" w:space="0" w:color="auto"/>
            </w:tcBorders>
          </w:tcPr>
          <w:p w14:paraId="59E249C0"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59342ACF"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auto"/>
              <w:left w:val="single" w:sz="4" w:space="0" w:color="auto"/>
              <w:bottom w:val="single" w:sz="4" w:space="0" w:color="auto"/>
              <w:right w:val="single" w:sz="4" w:space="0" w:color="auto"/>
            </w:tcBorders>
          </w:tcPr>
          <w:p w14:paraId="415B1BCB" w14:textId="77777777" w:rsidR="00EE3D6B" w:rsidRPr="0075112E" w:rsidRDefault="00EE3D6B" w:rsidP="0075112E">
            <w:pPr>
              <w:pStyle w:val="Default"/>
              <w:rPr>
                <w:rFonts w:ascii="Times New Roman" w:hAnsi="Times New Roman" w:cs="Times New Roman"/>
                <w:color w:val="auto"/>
              </w:rPr>
            </w:pPr>
          </w:p>
        </w:tc>
      </w:tr>
      <w:tr w:rsidR="00EE3D6B" w:rsidRPr="0075112E" w14:paraId="755105BC"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auto"/>
              <w:left w:val="single" w:sz="4" w:space="0" w:color="auto"/>
              <w:bottom w:val="single" w:sz="4" w:space="0" w:color="auto"/>
              <w:right w:val="double" w:sz="4" w:space="0" w:color="auto"/>
            </w:tcBorders>
          </w:tcPr>
          <w:p w14:paraId="1EFAEB6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3311 </w:t>
            </w:r>
          </w:p>
        </w:tc>
        <w:tc>
          <w:tcPr>
            <w:tcW w:w="4536" w:type="dxa"/>
            <w:tcBorders>
              <w:top w:val="single" w:sz="4" w:space="0" w:color="auto"/>
              <w:left w:val="double" w:sz="4" w:space="0" w:color="auto"/>
              <w:bottom w:val="single" w:sz="4" w:space="0" w:color="auto"/>
              <w:right w:val="single" w:sz="4" w:space="0" w:color="auto"/>
            </w:tcBorders>
          </w:tcPr>
          <w:p w14:paraId="1B24C29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Repararea articolelor fabricate din metal </w:t>
            </w:r>
          </w:p>
        </w:tc>
        <w:tc>
          <w:tcPr>
            <w:tcW w:w="1559" w:type="dxa"/>
            <w:tcBorders>
              <w:top w:val="single" w:sz="4" w:space="0" w:color="auto"/>
              <w:left w:val="single" w:sz="4" w:space="0" w:color="auto"/>
              <w:bottom w:val="single" w:sz="4" w:space="0" w:color="auto"/>
              <w:right w:val="single" w:sz="4" w:space="0" w:color="auto"/>
            </w:tcBorders>
          </w:tcPr>
          <w:p w14:paraId="6C4A6A08"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7DD297CF"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1316D76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left w:val="single" w:sz="4" w:space="0" w:color="auto"/>
              <w:bottom w:val="single" w:sz="4" w:space="0" w:color="auto"/>
              <w:right w:val="single" w:sz="4" w:space="0" w:color="auto"/>
            </w:tcBorders>
          </w:tcPr>
          <w:p w14:paraId="6E52B0AE"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6C5F48D2"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5"/>
          <w:jc w:val="center"/>
        </w:trPr>
        <w:tc>
          <w:tcPr>
            <w:tcW w:w="846" w:type="dxa"/>
            <w:tcBorders>
              <w:top w:val="single" w:sz="4" w:space="0" w:color="000000"/>
              <w:left w:val="single" w:sz="4" w:space="0" w:color="000000"/>
              <w:bottom w:val="single" w:sz="4" w:space="0" w:color="000000"/>
              <w:right w:val="double" w:sz="4" w:space="0" w:color="auto"/>
            </w:tcBorders>
          </w:tcPr>
          <w:p w14:paraId="4055E75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3312</w:t>
            </w:r>
          </w:p>
        </w:tc>
        <w:tc>
          <w:tcPr>
            <w:tcW w:w="4536" w:type="dxa"/>
            <w:tcBorders>
              <w:top w:val="single" w:sz="4" w:space="0" w:color="000000"/>
              <w:left w:val="double" w:sz="4" w:space="0" w:color="auto"/>
              <w:bottom w:val="single" w:sz="4" w:space="0" w:color="000000"/>
              <w:right w:val="single" w:sz="4" w:space="0" w:color="000000"/>
            </w:tcBorders>
          </w:tcPr>
          <w:p w14:paraId="3A980F8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Repararea maşinilor</w:t>
            </w:r>
          </w:p>
        </w:tc>
        <w:tc>
          <w:tcPr>
            <w:tcW w:w="1559" w:type="dxa"/>
            <w:tcBorders>
              <w:top w:val="single" w:sz="4" w:space="0" w:color="000000"/>
              <w:left w:val="single" w:sz="4" w:space="0" w:color="000000"/>
              <w:bottom w:val="single" w:sz="4" w:space="0" w:color="000000"/>
              <w:right w:val="single" w:sz="4" w:space="0" w:color="000000"/>
            </w:tcBorders>
          </w:tcPr>
          <w:p w14:paraId="7698869B" w14:textId="77777777" w:rsidR="00EE3D6B" w:rsidRPr="0075112E" w:rsidRDefault="00EE3D6B" w:rsidP="0075112E">
            <w:pPr>
              <w:spacing w:after="0" w:line="240" w:lineRule="auto"/>
              <w:rPr>
                <w:rFonts w:ascii="Times New Roman" w:hAnsi="Times New Roman" w:cs="Times New Roman"/>
                <w:sz w:val="24"/>
                <w:szCs w:val="24"/>
              </w:rPr>
            </w:pPr>
          </w:p>
        </w:tc>
        <w:tc>
          <w:tcPr>
            <w:tcW w:w="1182" w:type="dxa"/>
            <w:tcBorders>
              <w:top w:val="single" w:sz="4" w:space="0" w:color="000000"/>
              <w:left w:val="single" w:sz="4" w:space="0" w:color="000000"/>
              <w:bottom w:val="single" w:sz="4" w:space="0" w:color="000000"/>
              <w:right w:val="single" w:sz="4" w:space="0" w:color="000000"/>
            </w:tcBorders>
          </w:tcPr>
          <w:p w14:paraId="5470DCF9"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08DA0F4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3087FF70"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7E33C8E8" w14:textId="77777777" w:rsidTr="00595DFA">
        <w:trPr>
          <w:trHeight w:val="250"/>
          <w:jc w:val="center"/>
        </w:trPr>
        <w:tc>
          <w:tcPr>
            <w:tcW w:w="846" w:type="dxa"/>
            <w:tcBorders>
              <w:right w:val="double" w:sz="4" w:space="0" w:color="auto"/>
            </w:tcBorders>
          </w:tcPr>
          <w:p w14:paraId="1E79980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3313 </w:t>
            </w:r>
          </w:p>
        </w:tc>
        <w:tc>
          <w:tcPr>
            <w:tcW w:w="4536" w:type="dxa"/>
            <w:tcBorders>
              <w:left w:val="double" w:sz="4" w:space="0" w:color="auto"/>
            </w:tcBorders>
          </w:tcPr>
          <w:p w14:paraId="39CA023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Repararea echipamentelor electronice şi optice </w:t>
            </w:r>
          </w:p>
        </w:tc>
        <w:tc>
          <w:tcPr>
            <w:tcW w:w="1559" w:type="dxa"/>
          </w:tcPr>
          <w:p w14:paraId="15C397E7" w14:textId="77777777" w:rsidR="00EE3D6B" w:rsidRPr="0075112E" w:rsidRDefault="00EE3D6B" w:rsidP="0075112E">
            <w:pPr>
              <w:spacing w:after="0" w:line="240" w:lineRule="auto"/>
              <w:rPr>
                <w:rFonts w:ascii="Times New Roman" w:hAnsi="Times New Roman" w:cs="Times New Roman"/>
                <w:sz w:val="24"/>
                <w:szCs w:val="24"/>
              </w:rPr>
            </w:pPr>
          </w:p>
        </w:tc>
        <w:tc>
          <w:tcPr>
            <w:tcW w:w="1182" w:type="dxa"/>
          </w:tcPr>
          <w:p w14:paraId="0BA73AEF" w14:textId="77777777" w:rsidR="00EE3D6B" w:rsidRPr="0075112E" w:rsidRDefault="00EE3D6B" w:rsidP="0075112E">
            <w:pPr>
              <w:pStyle w:val="Default"/>
              <w:rPr>
                <w:rFonts w:ascii="Times New Roman" w:hAnsi="Times New Roman" w:cs="Times New Roman"/>
                <w:color w:val="auto"/>
              </w:rPr>
            </w:pPr>
          </w:p>
        </w:tc>
        <w:tc>
          <w:tcPr>
            <w:tcW w:w="1134" w:type="dxa"/>
          </w:tcPr>
          <w:p w14:paraId="298C974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119437F7" w14:textId="77777777" w:rsidR="00EE3D6B" w:rsidRPr="0075112E" w:rsidRDefault="00EE3D6B" w:rsidP="0075112E">
            <w:pPr>
              <w:pStyle w:val="Default"/>
              <w:rPr>
                <w:rFonts w:ascii="Times New Roman" w:hAnsi="Times New Roman" w:cs="Times New Roman"/>
                <w:color w:val="auto"/>
              </w:rPr>
            </w:pPr>
          </w:p>
        </w:tc>
      </w:tr>
      <w:tr w:rsidR="00EE3D6B" w:rsidRPr="0075112E" w14:paraId="4DE67F66" w14:textId="77777777" w:rsidTr="00595DFA">
        <w:trPr>
          <w:trHeight w:val="250"/>
          <w:jc w:val="center"/>
        </w:trPr>
        <w:tc>
          <w:tcPr>
            <w:tcW w:w="846" w:type="dxa"/>
            <w:tcBorders>
              <w:right w:val="double" w:sz="4" w:space="0" w:color="auto"/>
            </w:tcBorders>
          </w:tcPr>
          <w:p w14:paraId="23AF65B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3314 </w:t>
            </w:r>
          </w:p>
        </w:tc>
        <w:tc>
          <w:tcPr>
            <w:tcW w:w="4536" w:type="dxa"/>
            <w:tcBorders>
              <w:left w:val="double" w:sz="4" w:space="0" w:color="auto"/>
            </w:tcBorders>
          </w:tcPr>
          <w:p w14:paraId="1ADEEE7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Repararea echipamentelor electrice </w:t>
            </w:r>
          </w:p>
        </w:tc>
        <w:tc>
          <w:tcPr>
            <w:tcW w:w="1559" w:type="dxa"/>
          </w:tcPr>
          <w:p w14:paraId="756DEBF1" w14:textId="77777777" w:rsidR="00EE3D6B" w:rsidRPr="0075112E" w:rsidRDefault="00EE3D6B" w:rsidP="0075112E">
            <w:pPr>
              <w:pStyle w:val="Default"/>
              <w:rPr>
                <w:rFonts w:ascii="Times New Roman" w:hAnsi="Times New Roman" w:cs="Times New Roman"/>
                <w:color w:val="auto"/>
              </w:rPr>
            </w:pPr>
          </w:p>
        </w:tc>
        <w:tc>
          <w:tcPr>
            <w:tcW w:w="1182" w:type="dxa"/>
          </w:tcPr>
          <w:p w14:paraId="150171AB" w14:textId="77777777" w:rsidR="00EE3D6B" w:rsidRPr="0075112E" w:rsidRDefault="00EE3D6B" w:rsidP="0075112E">
            <w:pPr>
              <w:pStyle w:val="Default"/>
              <w:rPr>
                <w:rFonts w:ascii="Times New Roman" w:hAnsi="Times New Roman" w:cs="Times New Roman"/>
                <w:color w:val="auto"/>
              </w:rPr>
            </w:pPr>
          </w:p>
        </w:tc>
        <w:tc>
          <w:tcPr>
            <w:tcW w:w="1134" w:type="dxa"/>
          </w:tcPr>
          <w:p w14:paraId="73725CF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0566A577" w14:textId="77777777" w:rsidR="00EE3D6B" w:rsidRPr="0075112E" w:rsidRDefault="00EE3D6B" w:rsidP="0075112E">
            <w:pPr>
              <w:pStyle w:val="Default"/>
              <w:rPr>
                <w:rFonts w:ascii="Times New Roman" w:hAnsi="Times New Roman" w:cs="Times New Roman"/>
                <w:color w:val="auto"/>
              </w:rPr>
            </w:pPr>
          </w:p>
        </w:tc>
      </w:tr>
      <w:tr w:rsidR="00EE3D6B" w:rsidRPr="0075112E" w14:paraId="7D941A26" w14:textId="77777777" w:rsidTr="00595DFA">
        <w:trPr>
          <w:trHeight w:val="120"/>
          <w:jc w:val="center"/>
        </w:trPr>
        <w:tc>
          <w:tcPr>
            <w:tcW w:w="846" w:type="dxa"/>
            <w:tcBorders>
              <w:right w:val="double" w:sz="4" w:space="0" w:color="auto"/>
            </w:tcBorders>
          </w:tcPr>
          <w:p w14:paraId="1EB25C9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3315</w:t>
            </w:r>
          </w:p>
        </w:tc>
        <w:tc>
          <w:tcPr>
            <w:tcW w:w="4536" w:type="dxa"/>
            <w:tcBorders>
              <w:left w:val="double" w:sz="4" w:space="0" w:color="auto"/>
            </w:tcBorders>
          </w:tcPr>
          <w:p w14:paraId="3B972CA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Repararea şi întreţinerea navelor şi bărcilor </w:t>
            </w:r>
          </w:p>
        </w:tc>
        <w:tc>
          <w:tcPr>
            <w:tcW w:w="1559" w:type="dxa"/>
          </w:tcPr>
          <w:p w14:paraId="3199D38C" w14:textId="77777777" w:rsidR="00EE3D6B" w:rsidRPr="0075112E" w:rsidRDefault="00EE3D6B" w:rsidP="0075112E">
            <w:pPr>
              <w:pStyle w:val="Default"/>
              <w:rPr>
                <w:rFonts w:ascii="Times New Roman" w:hAnsi="Times New Roman" w:cs="Times New Roman"/>
                <w:color w:val="auto"/>
              </w:rPr>
            </w:pPr>
          </w:p>
        </w:tc>
        <w:tc>
          <w:tcPr>
            <w:tcW w:w="1182" w:type="dxa"/>
          </w:tcPr>
          <w:p w14:paraId="75556E82" w14:textId="77777777" w:rsidR="00EE3D6B" w:rsidRPr="0075112E" w:rsidRDefault="00EE3D6B" w:rsidP="0075112E">
            <w:pPr>
              <w:pStyle w:val="Default"/>
              <w:rPr>
                <w:rFonts w:ascii="Times New Roman" w:hAnsi="Times New Roman" w:cs="Times New Roman"/>
                <w:color w:val="auto"/>
              </w:rPr>
            </w:pPr>
          </w:p>
        </w:tc>
        <w:tc>
          <w:tcPr>
            <w:tcW w:w="1134" w:type="dxa"/>
          </w:tcPr>
          <w:p w14:paraId="697D6A7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0B6A06D0" w14:textId="77777777" w:rsidR="00EE3D6B" w:rsidRPr="0075112E" w:rsidRDefault="00EE3D6B" w:rsidP="0075112E">
            <w:pPr>
              <w:pStyle w:val="Default"/>
              <w:rPr>
                <w:rFonts w:ascii="Times New Roman" w:hAnsi="Times New Roman" w:cs="Times New Roman"/>
                <w:color w:val="auto"/>
              </w:rPr>
            </w:pPr>
          </w:p>
        </w:tc>
      </w:tr>
      <w:tr w:rsidR="00EE3D6B" w:rsidRPr="0075112E" w14:paraId="7C7F3790" w14:textId="77777777" w:rsidTr="00595DFA">
        <w:trPr>
          <w:trHeight w:val="120"/>
          <w:jc w:val="center"/>
        </w:trPr>
        <w:tc>
          <w:tcPr>
            <w:tcW w:w="846" w:type="dxa"/>
            <w:tcBorders>
              <w:right w:val="double" w:sz="4" w:space="0" w:color="auto"/>
            </w:tcBorders>
          </w:tcPr>
          <w:p w14:paraId="35BC13A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3316</w:t>
            </w:r>
          </w:p>
        </w:tc>
        <w:tc>
          <w:tcPr>
            <w:tcW w:w="4536" w:type="dxa"/>
            <w:tcBorders>
              <w:left w:val="double" w:sz="4" w:space="0" w:color="auto"/>
            </w:tcBorders>
          </w:tcPr>
          <w:p w14:paraId="0B4B8EA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Repararea şi întreţinerea aeronavelor si navelor spatiale</w:t>
            </w:r>
          </w:p>
        </w:tc>
        <w:tc>
          <w:tcPr>
            <w:tcW w:w="1559" w:type="dxa"/>
          </w:tcPr>
          <w:p w14:paraId="6CAD0026" w14:textId="77777777" w:rsidR="00EE3D6B" w:rsidRPr="0075112E" w:rsidRDefault="00EE3D6B" w:rsidP="0075112E">
            <w:pPr>
              <w:pStyle w:val="Default"/>
              <w:rPr>
                <w:rFonts w:ascii="Times New Roman" w:hAnsi="Times New Roman" w:cs="Times New Roman"/>
                <w:color w:val="auto"/>
              </w:rPr>
            </w:pPr>
          </w:p>
        </w:tc>
        <w:tc>
          <w:tcPr>
            <w:tcW w:w="1182" w:type="dxa"/>
          </w:tcPr>
          <w:p w14:paraId="43EB9D54" w14:textId="77777777" w:rsidR="00EE3D6B" w:rsidRPr="0075112E" w:rsidRDefault="00EE3D6B" w:rsidP="0075112E">
            <w:pPr>
              <w:pStyle w:val="Default"/>
              <w:rPr>
                <w:rFonts w:ascii="Times New Roman" w:hAnsi="Times New Roman" w:cs="Times New Roman"/>
                <w:color w:val="auto"/>
              </w:rPr>
            </w:pPr>
          </w:p>
        </w:tc>
        <w:tc>
          <w:tcPr>
            <w:tcW w:w="1134" w:type="dxa"/>
          </w:tcPr>
          <w:p w14:paraId="40FF6C2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rPr>
              <w:sym w:font="Wingdings" w:char="F0FE"/>
            </w:r>
          </w:p>
        </w:tc>
        <w:tc>
          <w:tcPr>
            <w:tcW w:w="1086" w:type="dxa"/>
          </w:tcPr>
          <w:p w14:paraId="21E5807E" w14:textId="77777777" w:rsidR="00EE3D6B" w:rsidRPr="0075112E" w:rsidRDefault="00EE3D6B" w:rsidP="0075112E">
            <w:pPr>
              <w:pStyle w:val="Default"/>
              <w:rPr>
                <w:rFonts w:ascii="Times New Roman" w:hAnsi="Times New Roman" w:cs="Times New Roman"/>
                <w:color w:val="auto"/>
              </w:rPr>
            </w:pPr>
          </w:p>
        </w:tc>
      </w:tr>
      <w:tr w:rsidR="00EE3D6B" w:rsidRPr="0075112E" w14:paraId="603D7454"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5"/>
          <w:jc w:val="center"/>
        </w:trPr>
        <w:tc>
          <w:tcPr>
            <w:tcW w:w="846" w:type="dxa"/>
            <w:tcBorders>
              <w:top w:val="single" w:sz="4" w:space="0" w:color="000000"/>
              <w:left w:val="single" w:sz="4" w:space="0" w:color="000000"/>
              <w:bottom w:val="single" w:sz="4" w:space="0" w:color="000000"/>
              <w:right w:val="double" w:sz="4" w:space="0" w:color="auto"/>
            </w:tcBorders>
          </w:tcPr>
          <w:p w14:paraId="37838EB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3317</w:t>
            </w:r>
          </w:p>
        </w:tc>
        <w:tc>
          <w:tcPr>
            <w:tcW w:w="4536" w:type="dxa"/>
            <w:tcBorders>
              <w:top w:val="single" w:sz="4" w:space="0" w:color="000000"/>
              <w:left w:val="double" w:sz="4" w:space="0" w:color="auto"/>
              <w:bottom w:val="single" w:sz="4" w:space="0" w:color="000000"/>
              <w:right w:val="single" w:sz="4" w:space="0" w:color="000000"/>
            </w:tcBorders>
          </w:tcPr>
          <w:p w14:paraId="4D05EE0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Repararea şi întreţinerea altor echipamentelor de transport n.c.a. </w:t>
            </w:r>
          </w:p>
        </w:tc>
        <w:tc>
          <w:tcPr>
            <w:tcW w:w="1559" w:type="dxa"/>
            <w:tcBorders>
              <w:top w:val="single" w:sz="4" w:space="0" w:color="000000"/>
              <w:left w:val="single" w:sz="4" w:space="0" w:color="000000"/>
              <w:bottom w:val="single" w:sz="4" w:space="0" w:color="000000"/>
              <w:right w:val="single" w:sz="4" w:space="0" w:color="000000"/>
            </w:tcBorders>
          </w:tcPr>
          <w:p w14:paraId="778A22B7"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0962B6F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B11547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52E2C21B" w14:textId="77777777" w:rsidR="00EE3D6B" w:rsidRPr="0075112E" w:rsidRDefault="00EE3D6B" w:rsidP="0075112E">
            <w:pPr>
              <w:pStyle w:val="Default"/>
              <w:rPr>
                <w:rFonts w:ascii="Times New Roman" w:hAnsi="Times New Roman" w:cs="Times New Roman"/>
                <w:color w:val="auto"/>
              </w:rPr>
            </w:pPr>
          </w:p>
        </w:tc>
      </w:tr>
      <w:tr w:rsidR="00EE3D6B" w:rsidRPr="0075112E" w14:paraId="0563AECE"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3"/>
          <w:jc w:val="center"/>
        </w:trPr>
        <w:tc>
          <w:tcPr>
            <w:tcW w:w="846" w:type="dxa"/>
            <w:tcBorders>
              <w:top w:val="single" w:sz="4" w:space="0" w:color="000000"/>
              <w:left w:val="single" w:sz="4" w:space="0" w:color="000000"/>
              <w:bottom w:val="single" w:sz="4" w:space="0" w:color="000000"/>
              <w:right w:val="double" w:sz="4" w:space="0" w:color="auto"/>
            </w:tcBorders>
          </w:tcPr>
          <w:p w14:paraId="30A4914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3319 </w:t>
            </w:r>
          </w:p>
        </w:tc>
        <w:tc>
          <w:tcPr>
            <w:tcW w:w="4536" w:type="dxa"/>
            <w:tcBorders>
              <w:top w:val="single" w:sz="4" w:space="0" w:color="000000"/>
              <w:left w:val="double" w:sz="4" w:space="0" w:color="auto"/>
              <w:bottom w:val="single" w:sz="4" w:space="0" w:color="000000"/>
              <w:right w:val="single" w:sz="4" w:space="0" w:color="000000"/>
            </w:tcBorders>
          </w:tcPr>
          <w:p w14:paraId="34665E0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Repararea altor echipamente </w:t>
            </w:r>
          </w:p>
        </w:tc>
        <w:tc>
          <w:tcPr>
            <w:tcW w:w="1559" w:type="dxa"/>
            <w:tcBorders>
              <w:top w:val="single" w:sz="4" w:space="0" w:color="000000"/>
              <w:left w:val="single" w:sz="4" w:space="0" w:color="000000"/>
              <w:bottom w:val="single" w:sz="4" w:space="0" w:color="000000"/>
              <w:right w:val="single" w:sz="4" w:space="0" w:color="000000"/>
            </w:tcBorders>
          </w:tcPr>
          <w:p w14:paraId="563241CE"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61136110"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3F7F8BD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1B256A17" w14:textId="77777777" w:rsidR="00EE3D6B" w:rsidRPr="0075112E" w:rsidRDefault="00EE3D6B" w:rsidP="0075112E">
            <w:pPr>
              <w:pStyle w:val="Default"/>
              <w:rPr>
                <w:rFonts w:ascii="Times New Roman" w:hAnsi="Times New Roman" w:cs="Times New Roman"/>
                <w:color w:val="auto"/>
              </w:rPr>
            </w:pPr>
          </w:p>
        </w:tc>
      </w:tr>
      <w:tr w:rsidR="00EE3D6B" w:rsidRPr="0075112E" w14:paraId="58197EE0"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3"/>
          <w:jc w:val="center"/>
        </w:trPr>
        <w:tc>
          <w:tcPr>
            <w:tcW w:w="846" w:type="dxa"/>
            <w:tcBorders>
              <w:top w:val="single" w:sz="4" w:space="0" w:color="000000"/>
              <w:left w:val="single" w:sz="4" w:space="0" w:color="000000"/>
              <w:bottom w:val="single" w:sz="4" w:space="0" w:color="000000"/>
              <w:right w:val="double" w:sz="4" w:space="0" w:color="auto"/>
            </w:tcBorders>
          </w:tcPr>
          <w:p w14:paraId="5C35BC0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3320</w:t>
            </w:r>
          </w:p>
        </w:tc>
        <w:tc>
          <w:tcPr>
            <w:tcW w:w="4536" w:type="dxa"/>
            <w:tcBorders>
              <w:top w:val="single" w:sz="4" w:space="0" w:color="000000"/>
              <w:left w:val="double" w:sz="4" w:space="0" w:color="auto"/>
              <w:bottom w:val="single" w:sz="4" w:space="0" w:color="000000"/>
              <w:right w:val="single" w:sz="4" w:space="0" w:color="000000"/>
            </w:tcBorders>
          </w:tcPr>
          <w:p w14:paraId="147B0BF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Instalarea maşinilor şi echipamentelor industriale</w:t>
            </w:r>
          </w:p>
        </w:tc>
        <w:tc>
          <w:tcPr>
            <w:tcW w:w="1559" w:type="dxa"/>
            <w:tcBorders>
              <w:top w:val="single" w:sz="4" w:space="0" w:color="000000"/>
              <w:left w:val="single" w:sz="4" w:space="0" w:color="000000"/>
              <w:bottom w:val="single" w:sz="4" w:space="0" w:color="000000"/>
              <w:right w:val="single" w:sz="4" w:space="0" w:color="000000"/>
            </w:tcBorders>
          </w:tcPr>
          <w:p w14:paraId="4F860D9E"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64C543E8"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ECB0F7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4F1E4A69" w14:textId="77777777" w:rsidR="00EE3D6B" w:rsidRPr="0075112E" w:rsidRDefault="00EE3D6B" w:rsidP="0075112E">
            <w:pPr>
              <w:pStyle w:val="Default"/>
              <w:rPr>
                <w:rFonts w:ascii="Times New Roman" w:hAnsi="Times New Roman" w:cs="Times New Roman"/>
                <w:color w:val="auto"/>
              </w:rPr>
            </w:pPr>
          </w:p>
        </w:tc>
      </w:tr>
      <w:tr w:rsidR="00EE3D6B" w:rsidRPr="0075112E" w14:paraId="43AFEE0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6525445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3600 </w:t>
            </w:r>
          </w:p>
        </w:tc>
        <w:tc>
          <w:tcPr>
            <w:tcW w:w="4536" w:type="dxa"/>
            <w:tcBorders>
              <w:top w:val="single" w:sz="4" w:space="0" w:color="000000"/>
              <w:left w:val="double" w:sz="4" w:space="0" w:color="auto"/>
              <w:bottom w:val="single" w:sz="4" w:space="0" w:color="000000"/>
              <w:right w:val="single" w:sz="4" w:space="0" w:color="000000"/>
            </w:tcBorders>
            <w:vAlign w:val="center"/>
          </w:tcPr>
          <w:p w14:paraId="61BADBAC" w14:textId="77777777" w:rsidR="00EE3D6B" w:rsidRPr="0075112E" w:rsidRDefault="00EE3D6B" w:rsidP="0075112E">
            <w:pPr>
              <w:pStyle w:val="Default"/>
              <w:rPr>
                <w:rFonts w:ascii="Times New Roman" w:hAnsi="Times New Roman" w:cs="Times New Roman"/>
                <w:b/>
                <w:bCs/>
                <w:color w:val="auto"/>
              </w:rPr>
            </w:pPr>
            <w:r w:rsidRPr="0075112E">
              <w:rPr>
                <w:rFonts w:ascii="Times New Roman" w:hAnsi="Times New Roman" w:cs="Times New Roman"/>
                <w:color w:val="auto"/>
                <w:lang w:val="it-IT"/>
              </w:rPr>
              <w:t xml:space="preserve">Captarea, tratarea şi distribuţia apei </w:t>
            </w:r>
          </w:p>
        </w:tc>
        <w:tc>
          <w:tcPr>
            <w:tcW w:w="1559" w:type="dxa"/>
            <w:tcBorders>
              <w:top w:val="single" w:sz="4" w:space="0" w:color="000000"/>
              <w:left w:val="single" w:sz="4" w:space="0" w:color="000000"/>
              <w:bottom w:val="single" w:sz="4" w:space="0" w:color="000000"/>
              <w:right w:val="single" w:sz="4" w:space="0" w:color="000000"/>
            </w:tcBorders>
          </w:tcPr>
          <w:p w14:paraId="588A462D"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4BB30D61"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F1524B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592D8E10" w14:textId="77777777" w:rsidR="00EE3D6B" w:rsidRPr="0075112E" w:rsidRDefault="00EE3D6B" w:rsidP="0075112E">
            <w:pPr>
              <w:pStyle w:val="Default"/>
              <w:rPr>
                <w:rFonts w:ascii="Times New Roman" w:hAnsi="Times New Roman" w:cs="Times New Roman"/>
                <w:color w:val="auto"/>
              </w:rPr>
            </w:pPr>
          </w:p>
        </w:tc>
      </w:tr>
      <w:tr w:rsidR="00EE3D6B" w:rsidRPr="0075112E" w14:paraId="0AFE1552"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6" w:space="0" w:color="000000"/>
              <w:left w:val="single" w:sz="4" w:space="0" w:color="000000"/>
              <w:bottom w:val="single" w:sz="4" w:space="0" w:color="000000"/>
              <w:right w:val="double" w:sz="4" w:space="0" w:color="auto"/>
            </w:tcBorders>
          </w:tcPr>
          <w:p w14:paraId="4F4A6F4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3700 </w:t>
            </w:r>
          </w:p>
        </w:tc>
        <w:tc>
          <w:tcPr>
            <w:tcW w:w="4536" w:type="dxa"/>
            <w:tcBorders>
              <w:top w:val="single" w:sz="6" w:space="0" w:color="000000"/>
              <w:left w:val="double" w:sz="4" w:space="0" w:color="auto"/>
              <w:bottom w:val="single" w:sz="4" w:space="0" w:color="000000"/>
              <w:right w:val="single" w:sz="4" w:space="0" w:color="000000"/>
            </w:tcBorders>
          </w:tcPr>
          <w:p w14:paraId="759D0675" w14:textId="77777777" w:rsidR="00EE3D6B" w:rsidRPr="0075112E" w:rsidRDefault="00EE3D6B" w:rsidP="0075112E">
            <w:pPr>
              <w:pStyle w:val="Default"/>
              <w:rPr>
                <w:rFonts w:ascii="Times New Roman" w:hAnsi="Times New Roman" w:cs="Times New Roman"/>
                <w:b/>
                <w:bCs/>
                <w:color w:val="auto"/>
                <w:lang w:val="pt-BR"/>
              </w:rPr>
            </w:pPr>
            <w:r w:rsidRPr="0075112E">
              <w:rPr>
                <w:rFonts w:ascii="Times New Roman" w:hAnsi="Times New Roman" w:cs="Times New Roman"/>
                <w:color w:val="auto"/>
                <w:lang w:val="pt-BR"/>
              </w:rPr>
              <w:t>Colectarea şi epurarea apelor uzate</w:t>
            </w:r>
          </w:p>
        </w:tc>
        <w:tc>
          <w:tcPr>
            <w:tcW w:w="1559" w:type="dxa"/>
            <w:tcBorders>
              <w:top w:val="single" w:sz="6" w:space="0" w:color="000000"/>
              <w:left w:val="single" w:sz="4" w:space="0" w:color="000000"/>
              <w:bottom w:val="single" w:sz="4" w:space="0" w:color="000000"/>
              <w:right w:val="single" w:sz="4" w:space="0" w:color="000000"/>
            </w:tcBorders>
          </w:tcPr>
          <w:p w14:paraId="240DB1C3"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6" w:space="0" w:color="000000"/>
              <w:left w:val="single" w:sz="4" w:space="0" w:color="000000"/>
              <w:bottom w:val="single" w:sz="4" w:space="0" w:color="000000"/>
              <w:right w:val="single" w:sz="4" w:space="0" w:color="000000"/>
            </w:tcBorders>
          </w:tcPr>
          <w:p w14:paraId="3C695809"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6" w:space="0" w:color="000000"/>
              <w:left w:val="single" w:sz="4" w:space="0" w:color="000000"/>
              <w:bottom w:val="single" w:sz="4" w:space="0" w:color="000000"/>
              <w:right w:val="single" w:sz="4" w:space="0" w:color="000000"/>
            </w:tcBorders>
          </w:tcPr>
          <w:p w14:paraId="3063351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6" w:space="0" w:color="000000"/>
              <w:left w:val="single" w:sz="4" w:space="0" w:color="000000"/>
              <w:bottom w:val="single" w:sz="4" w:space="0" w:color="000000"/>
              <w:right w:val="single" w:sz="4" w:space="0" w:color="000000"/>
            </w:tcBorders>
          </w:tcPr>
          <w:p w14:paraId="68F7F1A4" w14:textId="77777777" w:rsidR="00EE3D6B" w:rsidRPr="0075112E" w:rsidRDefault="00EE3D6B" w:rsidP="0075112E">
            <w:pPr>
              <w:pStyle w:val="Default"/>
              <w:rPr>
                <w:rFonts w:ascii="Times New Roman" w:hAnsi="Times New Roman" w:cs="Times New Roman"/>
                <w:color w:val="auto"/>
              </w:rPr>
            </w:pPr>
          </w:p>
        </w:tc>
      </w:tr>
      <w:tr w:rsidR="00EE3D6B" w:rsidRPr="0075112E" w14:paraId="3FFAB4F3"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6" w:space="0" w:color="000000"/>
              <w:right w:val="double" w:sz="4" w:space="0" w:color="auto"/>
            </w:tcBorders>
          </w:tcPr>
          <w:p w14:paraId="50849E1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3811</w:t>
            </w:r>
          </w:p>
        </w:tc>
        <w:tc>
          <w:tcPr>
            <w:tcW w:w="4536" w:type="dxa"/>
            <w:tcBorders>
              <w:top w:val="single" w:sz="4" w:space="0" w:color="000000"/>
              <w:left w:val="double" w:sz="4" w:space="0" w:color="auto"/>
              <w:bottom w:val="single" w:sz="6" w:space="0" w:color="000000"/>
              <w:right w:val="single" w:sz="4" w:space="0" w:color="000000"/>
            </w:tcBorders>
          </w:tcPr>
          <w:p w14:paraId="0AB2A8A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Colectarea deşeurilor nepericuloase </w:t>
            </w:r>
          </w:p>
        </w:tc>
        <w:tc>
          <w:tcPr>
            <w:tcW w:w="1559" w:type="dxa"/>
            <w:tcBorders>
              <w:top w:val="single" w:sz="4" w:space="0" w:color="000000"/>
              <w:left w:val="single" w:sz="4" w:space="0" w:color="000000"/>
              <w:bottom w:val="single" w:sz="6" w:space="0" w:color="000000"/>
              <w:right w:val="single" w:sz="4" w:space="0" w:color="000000"/>
            </w:tcBorders>
          </w:tcPr>
          <w:p w14:paraId="02FC307D"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6" w:space="0" w:color="000000"/>
              <w:right w:val="single" w:sz="4" w:space="0" w:color="000000"/>
            </w:tcBorders>
          </w:tcPr>
          <w:p w14:paraId="1FDCD286"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6" w:space="0" w:color="000000"/>
              <w:right w:val="single" w:sz="4" w:space="0" w:color="000000"/>
            </w:tcBorders>
          </w:tcPr>
          <w:p w14:paraId="7585317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000000"/>
              <w:left w:val="single" w:sz="4" w:space="0" w:color="000000"/>
              <w:bottom w:val="single" w:sz="6" w:space="0" w:color="000000"/>
              <w:right w:val="single" w:sz="4" w:space="0" w:color="000000"/>
            </w:tcBorders>
          </w:tcPr>
          <w:p w14:paraId="11C7FB27" w14:textId="77777777" w:rsidR="00EE3D6B" w:rsidRPr="0075112E" w:rsidRDefault="00EE3D6B" w:rsidP="0075112E">
            <w:pPr>
              <w:pStyle w:val="Default"/>
              <w:rPr>
                <w:rFonts w:ascii="Times New Roman" w:hAnsi="Times New Roman" w:cs="Times New Roman"/>
                <w:color w:val="auto"/>
              </w:rPr>
            </w:pPr>
          </w:p>
        </w:tc>
      </w:tr>
      <w:tr w:rsidR="00EE3D6B" w:rsidRPr="0075112E" w14:paraId="6FF311DC"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3"/>
          <w:jc w:val="center"/>
        </w:trPr>
        <w:tc>
          <w:tcPr>
            <w:tcW w:w="846" w:type="dxa"/>
            <w:tcBorders>
              <w:top w:val="single" w:sz="4" w:space="0" w:color="000000"/>
              <w:left w:val="single" w:sz="4" w:space="0" w:color="000000"/>
              <w:bottom w:val="single" w:sz="4" w:space="0" w:color="000000"/>
              <w:right w:val="double" w:sz="4" w:space="0" w:color="auto"/>
            </w:tcBorders>
          </w:tcPr>
          <w:p w14:paraId="0FFCA77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3812</w:t>
            </w:r>
          </w:p>
        </w:tc>
        <w:tc>
          <w:tcPr>
            <w:tcW w:w="4536" w:type="dxa"/>
            <w:tcBorders>
              <w:top w:val="single" w:sz="4" w:space="0" w:color="000000"/>
              <w:left w:val="double" w:sz="4" w:space="0" w:color="auto"/>
              <w:bottom w:val="single" w:sz="4" w:space="0" w:color="000000"/>
              <w:right w:val="single" w:sz="4" w:space="0" w:color="000000"/>
            </w:tcBorders>
          </w:tcPr>
          <w:p w14:paraId="6AB079B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Colectarea deşeurilor periculoase </w:t>
            </w:r>
          </w:p>
        </w:tc>
        <w:tc>
          <w:tcPr>
            <w:tcW w:w="1559" w:type="dxa"/>
            <w:tcBorders>
              <w:top w:val="single" w:sz="4" w:space="0" w:color="000000"/>
              <w:left w:val="single" w:sz="4" w:space="0" w:color="000000"/>
              <w:bottom w:val="single" w:sz="4" w:space="0" w:color="000000"/>
              <w:right w:val="single" w:sz="4" w:space="0" w:color="000000"/>
            </w:tcBorders>
          </w:tcPr>
          <w:p w14:paraId="0F3AF96A"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647F225C"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C560ED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0C8546A0" w14:textId="77777777" w:rsidR="00EE3D6B" w:rsidRPr="0075112E" w:rsidRDefault="00EE3D6B" w:rsidP="0075112E">
            <w:pPr>
              <w:pStyle w:val="Default"/>
              <w:rPr>
                <w:rFonts w:ascii="Times New Roman" w:hAnsi="Times New Roman" w:cs="Times New Roman"/>
                <w:color w:val="auto"/>
              </w:rPr>
            </w:pPr>
          </w:p>
        </w:tc>
      </w:tr>
      <w:tr w:rsidR="00EE3D6B" w:rsidRPr="0075112E" w14:paraId="54965E8F"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5"/>
          <w:jc w:val="center"/>
        </w:trPr>
        <w:tc>
          <w:tcPr>
            <w:tcW w:w="846" w:type="dxa"/>
            <w:tcBorders>
              <w:top w:val="single" w:sz="4" w:space="0" w:color="000000"/>
              <w:left w:val="single" w:sz="4" w:space="0" w:color="000000"/>
              <w:bottom w:val="single" w:sz="4" w:space="0" w:color="000000"/>
              <w:right w:val="double" w:sz="4" w:space="0" w:color="auto"/>
            </w:tcBorders>
          </w:tcPr>
          <w:p w14:paraId="5B01056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3821</w:t>
            </w:r>
          </w:p>
        </w:tc>
        <w:tc>
          <w:tcPr>
            <w:tcW w:w="4536" w:type="dxa"/>
            <w:tcBorders>
              <w:top w:val="single" w:sz="4" w:space="0" w:color="000000"/>
              <w:left w:val="double" w:sz="4" w:space="0" w:color="auto"/>
              <w:bottom w:val="single" w:sz="4" w:space="0" w:color="000000"/>
              <w:right w:val="single" w:sz="4" w:space="0" w:color="000000"/>
            </w:tcBorders>
          </w:tcPr>
          <w:p w14:paraId="513A250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Tratarea şi eliminarea deşeurilor nepericuloase </w:t>
            </w:r>
          </w:p>
          <w:p w14:paraId="3EAA5B4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CU EXCEPTIA PRODUCTEI DE INLOCUITORI DE COMBUSTIBILI SI BIOGAZ</w:t>
            </w:r>
          </w:p>
        </w:tc>
        <w:tc>
          <w:tcPr>
            <w:tcW w:w="1559" w:type="dxa"/>
            <w:tcBorders>
              <w:top w:val="single" w:sz="4" w:space="0" w:color="000000"/>
              <w:left w:val="single" w:sz="4" w:space="0" w:color="000000"/>
              <w:bottom w:val="single" w:sz="4" w:space="0" w:color="000000"/>
              <w:right w:val="single" w:sz="4" w:space="0" w:color="000000"/>
            </w:tcBorders>
          </w:tcPr>
          <w:p w14:paraId="287B6F7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226FA0BD"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2F764635"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7702708" w14:textId="77777777" w:rsidR="00EE3D6B" w:rsidRPr="0075112E" w:rsidRDefault="00EE3D6B" w:rsidP="0075112E">
            <w:pPr>
              <w:pStyle w:val="Default"/>
              <w:rPr>
                <w:rFonts w:ascii="Times New Roman" w:hAnsi="Times New Roman" w:cs="Times New Roman"/>
                <w:color w:val="auto"/>
              </w:rPr>
            </w:pPr>
          </w:p>
        </w:tc>
      </w:tr>
      <w:tr w:rsidR="00EE3D6B" w:rsidRPr="0075112E" w14:paraId="31394706"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27B6691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3822</w:t>
            </w:r>
          </w:p>
        </w:tc>
        <w:tc>
          <w:tcPr>
            <w:tcW w:w="4536" w:type="dxa"/>
            <w:tcBorders>
              <w:top w:val="single" w:sz="4" w:space="0" w:color="000000"/>
              <w:left w:val="double" w:sz="4" w:space="0" w:color="auto"/>
              <w:bottom w:val="single" w:sz="4" w:space="0" w:color="000000"/>
              <w:right w:val="single" w:sz="4" w:space="0" w:color="000000"/>
            </w:tcBorders>
          </w:tcPr>
          <w:p w14:paraId="1BE9983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Tratarea şi eliminarea deşeurilor periculoase </w:t>
            </w:r>
          </w:p>
          <w:p w14:paraId="6B80D35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CU EXCEPTIA DESEURILOR NUCLEARE RADIOACTIVE</w:t>
            </w:r>
          </w:p>
        </w:tc>
        <w:tc>
          <w:tcPr>
            <w:tcW w:w="1559" w:type="dxa"/>
            <w:tcBorders>
              <w:top w:val="single" w:sz="4" w:space="0" w:color="000000"/>
              <w:left w:val="single" w:sz="4" w:space="0" w:color="000000"/>
              <w:bottom w:val="single" w:sz="4" w:space="0" w:color="000000"/>
              <w:right w:val="single" w:sz="4" w:space="0" w:color="000000"/>
            </w:tcBorders>
          </w:tcPr>
          <w:p w14:paraId="483973C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82" w:type="dxa"/>
            <w:tcBorders>
              <w:top w:val="single" w:sz="4" w:space="0" w:color="000000"/>
              <w:left w:val="single" w:sz="4" w:space="0" w:color="000000"/>
              <w:bottom w:val="single" w:sz="4" w:space="0" w:color="000000"/>
              <w:right w:val="single" w:sz="4" w:space="0" w:color="000000"/>
            </w:tcBorders>
          </w:tcPr>
          <w:p w14:paraId="5F1B3670"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320459C7"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000000"/>
              <w:right w:val="single" w:sz="4" w:space="0" w:color="000000"/>
            </w:tcBorders>
          </w:tcPr>
          <w:p w14:paraId="6BF50121" w14:textId="77777777" w:rsidR="00EE3D6B" w:rsidRPr="0075112E" w:rsidRDefault="00EE3D6B" w:rsidP="0075112E">
            <w:pPr>
              <w:pStyle w:val="Default"/>
              <w:rPr>
                <w:rFonts w:ascii="Times New Roman" w:hAnsi="Times New Roman" w:cs="Times New Roman"/>
                <w:color w:val="auto"/>
              </w:rPr>
            </w:pPr>
          </w:p>
        </w:tc>
      </w:tr>
      <w:tr w:rsidR="00EE3D6B" w:rsidRPr="0075112E" w14:paraId="125259DB"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000000"/>
              <w:left w:val="single" w:sz="4" w:space="0" w:color="000000"/>
              <w:bottom w:val="single" w:sz="4" w:space="0" w:color="000000"/>
              <w:right w:val="double" w:sz="4" w:space="0" w:color="auto"/>
            </w:tcBorders>
          </w:tcPr>
          <w:p w14:paraId="7D668AB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3831</w:t>
            </w:r>
          </w:p>
        </w:tc>
        <w:tc>
          <w:tcPr>
            <w:tcW w:w="4536" w:type="dxa"/>
            <w:tcBorders>
              <w:top w:val="single" w:sz="4" w:space="0" w:color="000000"/>
              <w:left w:val="double" w:sz="4" w:space="0" w:color="auto"/>
              <w:bottom w:val="single" w:sz="4" w:space="0" w:color="000000"/>
              <w:right w:val="single" w:sz="4" w:space="0" w:color="000000"/>
            </w:tcBorders>
          </w:tcPr>
          <w:p w14:paraId="61E4910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Demontarea (dezasamblarea) maşinilor şi a echipamentelor scoase din uz  pentru recuperarea materialelor </w:t>
            </w:r>
          </w:p>
        </w:tc>
        <w:tc>
          <w:tcPr>
            <w:tcW w:w="1559" w:type="dxa"/>
            <w:tcBorders>
              <w:top w:val="single" w:sz="4" w:space="0" w:color="000000"/>
              <w:left w:val="single" w:sz="4" w:space="0" w:color="000000"/>
              <w:bottom w:val="single" w:sz="4" w:space="0" w:color="000000"/>
              <w:right w:val="single" w:sz="4" w:space="0" w:color="000000"/>
            </w:tcBorders>
          </w:tcPr>
          <w:p w14:paraId="189BBD64"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29BD59A1"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024471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6AC7E969" w14:textId="77777777" w:rsidR="00EE3D6B" w:rsidRPr="0075112E" w:rsidRDefault="00EE3D6B" w:rsidP="0075112E">
            <w:pPr>
              <w:pStyle w:val="Default"/>
              <w:rPr>
                <w:rFonts w:ascii="Times New Roman" w:hAnsi="Times New Roman" w:cs="Times New Roman"/>
                <w:color w:val="auto"/>
              </w:rPr>
            </w:pPr>
          </w:p>
        </w:tc>
      </w:tr>
      <w:tr w:rsidR="00EE3D6B" w:rsidRPr="0075112E" w14:paraId="6A738349"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auto"/>
              <w:right w:val="double" w:sz="4" w:space="0" w:color="auto"/>
            </w:tcBorders>
          </w:tcPr>
          <w:p w14:paraId="7C4DF20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3832 </w:t>
            </w:r>
          </w:p>
        </w:tc>
        <w:tc>
          <w:tcPr>
            <w:tcW w:w="4536" w:type="dxa"/>
            <w:tcBorders>
              <w:top w:val="single" w:sz="4" w:space="0" w:color="000000"/>
              <w:left w:val="double" w:sz="4" w:space="0" w:color="auto"/>
              <w:bottom w:val="single" w:sz="4" w:space="0" w:color="auto"/>
              <w:right w:val="single" w:sz="4" w:space="0" w:color="000000"/>
            </w:tcBorders>
          </w:tcPr>
          <w:p w14:paraId="554A338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Recuperarea materialelor reciclabile sortate </w:t>
            </w:r>
          </w:p>
        </w:tc>
        <w:tc>
          <w:tcPr>
            <w:tcW w:w="1559" w:type="dxa"/>
            <w:tcBorders>
              <w:top w:val="single" w:sz="4" w:space="0" w:color="000000"/>
              <w:left w:val="single" w:sz="4" w:space="0" w:color="000000"/>
              <w:bottom w:val="single" w:sz="4" w:space="0" w:color="auto"/>
              <w:right w:val="single" w:sz="4" w:space="0" w:color="000000"/>
            </w:tcBorders>
          </w:tcPr>
          <w:p w14:paraId="1AA8C01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82" w:type="dxa"/>
            <w:tcBorders>
              <w:top w:val="single" w:sz="4" w:space="0" w:color="000000"/>
              <w:left w:val="single" w:sz="4" w:space="0" w:color="000000"/>
              <w:bottom w:val="single" w:sz="4" w:space="0" w:color="auto"/>
              <w:right w:val="single" w:sz="4" w:space="0" w:color="000000"/>
            </w:tcBorders>
          </w:tcPr>
          <w:p w14:paraId="56DE8667"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auto"/>
              <w:right w:val="single" w:sz="4" w:space="0" w:color="000000"/>
            </w:tcBorders>
          </w:tcPr>
          <w:p w14:paraId="31D6F8E8"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000000"/>
              <w:left w:val="single" w:sz="4" w:space="0" w:color="000000"/>
              <w:bottom w:val="single" w:sz="4" w:space="0" w:color="auto"/>
              <w:right w:val="single" w:sz="4" w:space="0" w:color="000000"/>
            </w:tcBorders>
          </w:tcPr>
          <w:p w14:paraId="1F17ADCE" w14:textId="77777777" w:rsidR="00EE3D6B" w:rsidRPr="0075112E" w:rsidRDefault="00EE3D6B" w:rsidP="0075112E">
            <w:pPr>
              <w:pStyle w:val="Default"/>
              <w:rPr>
                <w:rFonts w:ascii="Times New Roman" w:hAnsi="Times New Roman" w:cs="Times New Roman"/>
                <w:color w:val="auto"/>
              </w:rPr>
            </w:pPr>
          </w:p>
        </w:tc>
      </w:tr>
      <w:tr w:rsidR="00EE3D6B" w:rsidRPr="0075112E" w14:paraId="05BEA9BC"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auto"/>
              <w:left w:val="single" w:sz="4" w:space="0" w:color="auto"/>
              <w:bottom w:val="single" w:sz="4" w:space="0" w:color="auto"/>
              <w:right w:val="double" w:sz="4" w:space="0" w:color="auto"/>
            </w:tcBorders>
          </w:tcPr>
          <w:p w14:paraId="6C80845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3900</w:t>
            </w:r>
          </w:p>
        </w:tc>
        <w:tc>
          <w:tcPr>
            <w:tcW w:w="4536" w:type="dxa"/>
            <w:tcBorders>
              <w:top w:val="single" w:sz="4" w:space="0" w:color="auto"/>
              <w:left w:val="double" w:sz="4" w:space="0" w:color="auto"/>
              <w:bottom w:val="single" w:sz="4" w:space="0" w:color="auto"/>
              <w:right w:val="single" w:sz="4" w:space="0" w:color="auto"/>
            </w:tcBorders>
          </w:tcPr>
          <w:p w14:paraId="19623BB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şi servicii de decontaminare </w:t>
            </w:r>
          </w:p>
        </w:tc>
        <w:tc>
          <w:tcPr>
            <w:tcW w:w="1559" w:type="dxa"/>
            <w:tcBorders>
              <w:top w:val="single" w:sz="4" w:space="0" w:color="auto"/>
              <w:left w:val="single" w:sz="4" w:space="0" w:color="auto"/>
              <w:bottom w:val="single" w:sz="4" w:space="0" w:color="auto"/>
              <w:right w:val="single" w:sz="4" w:space="0" w:color="auto"/>
            </w:tcBorders>
          </w:tcPr>
          <w:p w14:paraId="6899151F"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53CC30F5"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5B7F1A0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left w:val="single" w:sz="4" w:space="0" w:color="auto"/>
              <w:bottom w:val="single" w:sz="4" w:space="0" w:color="auto"/>
              <w:right w:val="single" w:sz="4" w:space="0" w:color="auto"/>
            </w:tcBorders>
          </w:tcPr>
          <w:p w14:paraId="361604B0" w14:textId="77777777" w:rsidR="00EE3D6B" w:rsidRPr="0075112E" w:rsidRDefault="00EE3D6B" w:rsidP="0075112E">
            <w:pPr>
              <w:pStyle w:val="Default"/>
              <w:rPr>
                <w:rFonts w:ascii="Times New Roman" w:hAnsi="Times New Roman" w:cs="Times New Roman"/>
                <w:color w:val="auto"/>
              </w:rPr>
            </w:pPr>
          </w:p>
        </w:tc>
      </w:tr>
      <w:tr w:rsidR="00EE3D6B" w:rsidRPr="0075112E" w14:paraId="1E07354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auto"/>
              <w:left w:val="single" w:sz="4" w:space="0" w:color="auto"/>
              <w:bottom w:val="single" w:sz="4" w:space="0" w:color="auto"/>
              <w:right w:val="double" w:sz="4" w:space="0" w:color="auto"/>
            </w:tcBorders>
          </w:tcPr>
          <w:p w14:paraId="7E8243F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4110</w:t>
            </w:r>
          </w:p>
        </w:tc>
        <w:tc>
          <w:tcPr>
            <w:tcW w:w="4536" w:type="dxa"/>
            <w:tcBorders>
              <w:top w:val="single" w:sz="4" w:space="0" w:color="auto"/>
              <w:left w:val="double" w:sz="4" w:space="0" w:color="auto"/>
              <w:bottom w:val="single" w:sz="4" w:space="0" w:color="auto"/>
              <w:right w:val="single" w:sz="4" w:space="0" w:color="auto"/>
            </w:tcBorders>
          </w:tcPr>
          <w:p w14:paraId="6675930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Dezvoltare promovare imobiliara</w:t>
            </w:r>
          </w:p>
        </w:tc>
        <w:tc>
          <w:tcPr>
            <w:tcW w:w="1559" w:type="dxa"/>
            <w:tcBorders>
              <w:top w:val="single" w:sz="4" w:space="0" w:color="auto"/>
              <w:left w:val="single" w:sz="4" w:space="0" w:color="auto"/>
              <w:bottom w:val="single" w:sz="4" w:space="0" w:color="auto"/>
              <w:right w:val="single" w:sz="4" w:space="0" w:color="auto"/>
            </w:tcBorders>
          </w:tcPr>
          <w:p w14:paraId="47962D9D"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6760B11B"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0377472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left w:val="single" w:sz="4" w:space="0" w:color="auto"/>
              <w:bottom w:val="single" w:sz="4" w:space="0" w:color="auto"/>
              <w:right w:val="single" w:sz="4" w:space="0" w:color="auto"/>
            </w:tcBorders>
          </w:tcPr>
          <w:p w14:paraId="11F2788B" w14:textId="77777777" w:rsidR="00EE3D6B" w:rsidRPr="0075112E" w:rsidRDefault="00EE3D6B" w:rsidP="0075112E">
            <w:pPr>
              <w:pStyle w:val="Default"/>
              <w:rPr>
                <w:rFonts w:ascii="Times New Roman" w:hAnsi="Times New Roman" w:cs="Times New Roman"/>
                <w:color w:val="auto"/>
              </w:rPr>
            </w:pPr>
          </w:p>
        </w:tc>
      </w:tr>
      <w:tr w:rsidR="00EE3D6B" w:rsidRPr="0075112E" w14:paraId="264779FF"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auto"/>
              <w:left w:val="single" w:sz="4" w:space="0" w:color="auto"/>
              <w:bottom w:val="single" w:sz="4" w:space="0" w:color="auto"/>
              <w:right w:val="double" w:sz="4" w:space="0" w:color="auto"/>
            </w:tcBorders>
          </w:tcPr>
          <w:p w14:paraId="1592C06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4120</w:t>
            </w:r>
          </w:p>
        </w:tc>
        <w:tc>
          <w:tcPr>
            <w:tcW w:w="4536" w:type="dxa"/>
            <w:tcBorders>
              <w:top w:val="single" w:sz="4" w:space="0" w:color="auto"/>
              <w:left w:val="double" w:sz="4" w:space="0" w:color="auto"/>
              <w:bottom w:val="single" w:sz="4" w:space="0" w:color="auto"/>
              <w:right w:val="single" w:sz="4" w:space="0" w:color="auto"/>
            </w:tcBorders>
          </w:tcPr>
          <w:p w14:paraId="39EBF55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t>Lucrări de construcţii a clădirilor rezidenţiale şi nerezidenţiale </w:t>
            </w:r>
          </w:p>
        </w:tc>
        <w:tc>
          <w:tcPr>
            <w:tcW w:w="1559" w:type="dxa"/>
            <w:tcBorders>
              <w:top w:val="single" w:sz="4" w:space="0" w:color="auto"/>
              <w:left w:val="single" w:sz="4" w:space="0" w:color="auto"/>
              <w:bottom w:val="single" w:sz="4" w:space="0" w:color="auto"/>
              <w:right w:val="single" w:sz="4" w:space="0" w:color="auto"/>
            </w:tcBorders>
          </w:tcPr>
          <w:p w14:paraId="2C2F5D0D"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301184C7"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2B1FA3F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left w:val="single" w:sz="4" w:space="0" w:color="auto"/>
              <w:bottom w:val="single" w:sz="4" w:space="0" w:color="auto"/>
              <w:right w:val="single" w:sz="4" w:space="0" w:color="auto"/>
            </w:tcBorders>
          </w:tcPr>
          <w:p w14:paraId="77E1A36D" w14:textId="77777777" w:rsidR="00EE3D6B" w:rsidRPr="0075112E" w:rsidRDefault="00EE3D6B" w:rsidP="0075112E">
            <w:pPr>
              <w:pStyle w:val="Default"/>
              <w:rPr>
                <w:rFonts w:ascii="Times New Roman" w:hAnsi="Times New Roman" w:cs="Times New Roman"/>
                <w:color w:val="auto"/>
              </w:rPr>
            </w:pPr>
          </w:p>
        </w:tc>
      </w:tr>
      <w:tr w:rsidR="00EE3D6B" w:rsidRPr="0075112E" w14:paraId="35637186"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auto"/>
              <w:left w:val="single" w:sz="4" w:space="0" w:color="auto"/>
              <w:bottom w:val="single" w:sz="4" w:space="0" w:color="auto"/>
              <w:right w:val="double" w:sz="4" w:space="0" w:color="auto"/>
            </w:tcBorders>
          </w:tcPr>
          <w:p w14:paraId="1F1FE69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4211  </w:t>
            </w:r>
          </w:p>
        </w:tc>
        <w:tc>
          <w:tcPr>
            <w:tcW w:w="4536" w:type="dxa"/>
            <w:tcBorders>
              <w:top w:val="single" w:sz="4" w:space="0" w:color="auto"/>
              <w:left w:val="double" w:sz="4" w:space="0" w:color="auto"/>
              <w:bottom w:val="single" w:sz="4" w:space="0" w:color="auto"/>
              <w:right w:val="single" w:sz="4" w:space="0" w:color="auto"/>
            </w:tcBorders>
          </w:tcPr>
          <w:p w14:paraId="25DEA047" w14:textId="77777777" w:rsidR="00EE3D6B" w:rsidRPr="0075112E" w:rsidRDefault="00EE3D6B" w:rsidP="0075112E">
            <w:pPr>
              <w:spacing w:after="0" w:line="240" w:lineRule="auto"/>
              <w:rPr>
                <w:rFonts w:ascii="Times New Roman" w:hAnsi="Times New Roman" w:cs="Times New Roman"/>
                <w:sz w:val="24"/>
                <w:szCs w:val="24"/>
                <w:lang w:val="pt-BR"/>
              </w:rPr>
            </w:pPr>
            <w:r w:rsidRPr="0075112E">
              <w:rPr>
                <w:rStyle w:val="apple-converted-space"/>
                <w:rFonts w:ascii="Times New Roman" w:hAnsi="Times New Roman" w:cs="Times New Roman"/>
                <w:sz w:val="24"/>
                <w:szCs w:val="24"/>
                <w:lang w:val="ro-RO"/>
              </w:rPr>
              <w:t> </w:t>
            </w:r>
            <w:r w:rsidRPr="0075112E">
              <w:rPr>
                <w:rFonts w:ascii="Times New Roman" w:hAnsi="Times New Roman" w:cs="Times New Roman"/>
                <w:sz w:val="24"/>
                <w:szCs w:val="24"/>
                <w:lang w:val="ro-RO"/>
              </w:rPr>
              <w:t>Lucrări de construcţii a drumurilor  şi autostrăzilor                                 </w:t>
            </w:r>
          </w:p>
        </w:tc>
        <w:tc>
          <w:tcPr>
            <w:tcW w:w="1559" w:type="dxa"/>
            <w:tcBorders>
              <w:top w:val="single" w:sz="4" w:space="0" w:color="auto"/>
              <w:left w:val="single" w:sz="4" w:space="0" w:color="auto"/>
              <w:bottom w:val="single" w:sz="4" w:space="0" w:color="auto"/>
              <w:right w:val="single" w:sz="4" w:space="0" w:color="auto"/>
            </w:tcBorders>
          </w:tcPr>
          <w:p w14:paraId="68B780B5"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62D19371"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1D12414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left w:val="single" w:sz="4" w:space="0" w:color="auto"/>
              <w:bottom w:val="single" w:sz="4" w:space="0" w:color="auto"/>
              <w:right w:val="single" w:sz="4" w:space="0" w:color="auto"/>
            </w:tcBorders>
          </w:tcPr>
          <w:p w14:paraId="605EF17F" w14:textId="77777777" w:rsidR="00EE3D6B" w:rsidRPr="0075112E" w:rsidRDefault="00EE3D6B" w:rsidP="0075112E">
            <w:pPr>
              <w:pStyle w:val="Default"/>
              <w:rPr>
                <w:rFonts w:ascii="Times New Roman" w:hAnsi="Times New Roman" w:cs="Times New Roman"/>
                <w:color w:val="auto"/>
              </w:rPr>
            </w:pPr>
          </w:p>
        </w:tc>
      </w:tr>
      <w:tr w:rsidR="00EE3D6B" w:rsidRPr="0075112E" w14:paraId="700505B4"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auto"/>
              <w:left w:val="single" w:sz="4" w:space="0" w:color="auto"/>
              <w:bottom w:val="single" w:sz="4" w:space="0" w:color="auto"/>
              <w:right w:val="double" w:sz="4" w:space="0" w:color="auto"/>
            </w:tcBorders>
          </w:tcPr>
          <w:p w14:paraId="4306FA1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4212  </w:t>
            </w:r>
          </w:p>
        </w:tc>
        <w:tc>
          <w:tcPr>
            <w:tcW w:w="4536" w:type="dxa"/>
            <w:tcBorders>
              <w:top w:val="single" w:sz="4" w:space="0" w:color="auto"/>
              <w:left w:val="double" w:sz="4" w:space="0" w:color="auto"/>
              <w:bottom w:val="single" w:sz="4" w:space="0" w:color="auto"/>
              <w:right w:val="single" w:sz="4" w:space="0" w:color="auto"/>
            </w:tcBorders>
          </w:tcPr>
          <w:p w14:paraId="7DB55171" w14:textId="77777777" w:rsidR="00EE3D6B" w:rsidRPr="0075112E" w:rsidRDefault="00EE3D6B" w:rsidP="0075112E">
            <w:pPr>
              <w:pStyle w:val="Default"/>
              <w:rPr>
                <w:rFonts w:ascii="Times New Roman" w:hAnsi="Times New Roman" w:cs="Times New Roman"/>
                <w:color w:val="auto"/>
                <w:lang w:val="pt-BR"/>
              </w:rPr>
            </w:pPr>
            <w:r w:rsidRPr="0075112E">
              <w:rPr>
                <w:rFonts w:ascii="Times New Roman" w:hAnsi="Times New Roman" w:cs="Times New Roman"/>
                <w:color w:val="auto"/>
              </w:rPr>
              <w:t>Lucrări de construcţii a căilor ferate de suprafaţă şi subterane</w:t>
            </w:r>
          </w:p>
        </w:tc>
        <w:tc>
          <w:tcPr>
            <w:tcW w:w="1559" w:type="dxa"/>
            <w:tcBorders>
              <w:top w:val="single" w:sz="4" w:space="0" w:color="auto"/>
              <w:left w:val="single" w:sz="4" w:space="0" w:color="auto"/>
              <w:bottom w:val="single" w:sz="4" w:space="0" w:color="auto"/>
              <w:right w:val="single" w:sz="4" w:space="0" w:color="auto"/>
            </w:tcBorders>
          </w:tcPr>
          <w:p w14:paraId="30025D61"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65C5197E"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556FED0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left w:val="single" w:sz="4" w:space="0" w:color="auto"/>
              <w:bottom w:val="single" w:sz="4" w:space="0" w:color="auto"/>
              <w:right w:val="single" w:sz="4" w:space="0" w:color="auto"/>
            </w:tcBorders>
          </w:tcPr>
          <w:p w14:paraId="41E457B1" w14:textId="77777777" w:rsidR="00EE3D6B" w:rsidRPr="0075112E" w:rsidRDefault="00EE3D6B" w:rsidP="0075112E">
            <w:pPr>
              <w:pStyle w:val="Default"/>
              <w:rPr>
                <w:rFonts w:ascii="Times New Roman" w:hAnsi="Times New Roman" w:cs="Times New Roman"/>
                <w:color w:val="auto"/>
              </w:rPr>
            </w:pPr>
          </w:p>
        </w:tc>
      </w:tr>
      <w:tr w:rsidR="00EE3D6B" w:rsidRPr="0075112E" w14:paraId="09E1700A"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auto"/>
              <w:left w:val="single" w:sz="4" w:space="0" w:color="auto"/>
              <w:bottom w:val="single" w:sz="4" w:space="0" w:color="auto"/>
              <w:right w:val="double" w:sz="4" w:space="0" w:color="auto"/>
            </w:tcBorders>
          </w:tcPr>
          <w:p w14:paraId="0BB8B38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4213  </w:t>
            </w:r>
          </w:p>
        </w:tc>
        <w:tc>
          <w:tcPr>
            <w:tcW w:w="4536" w:type="dxa"/>
            <w:tcBorders>
              <w:top w:val="single" w:sz="4" w:space="0" w:color="auto"/>
              <w:left w:val="double" w:sz="4" w:space="0" w:color="auto"/>
              <w:bottom w:val="single" w:sz="4" w:space="0" w:color="auto"/>
              <w:right w:val="single" w:sz="4" w:space="0" w:color="auto"/>
            </w:tcBorders>
          </w:tcPr>
          <w:p w14:paraId="47CBA2CC" w14:textId="77777777" w:rsidR="00EE3D6B" w:rsidRPr="0075112E" w:rsidRDefault="00EE3D6B" w:rsidP="0075112E">
            <w:pPr>
              <w:pStyle w:val="Default"/>
              <w:rPr>
                <w:rFonts w:ascii="Times New Roman" w:hAnsi="Times New Roman" w:cs="Times New Roman"/>
                <w:color w:val="auto"/>
                <w:lang w:val="fr-FR"/>
              </w:rPr>
            </w:pPr>
            <w:r w:rsidRPr="0075112E">
              <w:rPr>
                <w:rFonts w:ascii="Times New Roman" w:hAnsi="Times New Roman" w:cs="Times New Roman"/>
                <w:color w:val="auto"/>
              </w:rPr>
              <w:t>Construcţia de poduri şi tuneluri </w:t>
            </w:r>
          </w:p>
        </w:tc>
        <w:tc>
          <w:tcPr>
            <w:tcW w:w="1559" w:type="dxa"/>
            <w:tcBorders>
              <w:top w:val="single" w:sz="4" w:space="0" w:color="auto"/>
              <w:left w:val="single" w:sz="4" w:space="0" w:color="auto"/>
              <w:bottom w:val="single" w:sz="4" w:space="0" w:color="auto"/>
              <w:right w:val="single" w:sz="4" w:space="0" w:color="auto"/>
            </w:tcBorders>
          </w:tcPr>
          <w:p w14:paraId="6A314FC3"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00CDDC03"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747E0F5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left w:val="single" w:sz="4" w:space="0" w:color="auto"/>
              <w:bottom w:val="single" w:sz="4" w:space="0" w:color="auto"/>
              <w:right w:val="single" w:sz="4" w:space="0" w:color="auto"/>
            </w:tcBorders>
          </w:tcPr>
          <w:p w14:paraId="231F7BE9" w14:textId="77777777" w:rsidR="00EE3D6B" w:rsidRPr="0075112E" w:rsidRDefault="00EE3D6B" w:rsidP="0075112E">
            <w:pPr>
              <w:pStyle w:val="Default"/>
              <w:rPr>
                <w:rFonts w:ascii="Times New Roman" w:hAnsi="Times New Roman" w:cs="Times New Roman"/>
                <w:color w:val="auto"/>
              </w:rPr>
            </w:pPr>
          </w:p>
        </w:tc>
      </w:tr>
      <w:tr w:rsidR="00EE3D6B" w:rsidRPr="0075112E" w14:paraId="5940D81D"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auto"/>
              <w:left w:val="single" w:sz="4" w:space="0" w:color="auto"/>
              <w:bottom w:val="single" w:sz="4" w:space="0" w:color="auto"/>
              <w:right w:val="double" w:sz="4" w:space="0" w:color="auto"/>
            </w:tcBorders>
          </w:tcPr>
          <w:p w14:paraId="2893F3A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4221  </w:t>
            </w:r>
          </w:p>
        </w:tc>
        <w:tc>
          <w:tcPr>
            <w:tcW w:w="4536" w:type="dxa"/>
            <w:tcBorders>
              <w:top w:val="single" w:sz="4" w:space="0" w:color="auto"/>
              <w:left w:val="double" w:sz="4" w:space="0" w:color="auto"/>
              <w:bottom w:val="single" w:sz="4" w:space="0" w:color="auto"/>
              <w:right w:val="single" w:sz="4" w:space="0" w:color="auto"/>
            </w:tcBorders>
          </w:tcPr>
          <w:p w14:paraId="4EF7BE43" w14:textId="77777777" w:rsidR="00EE3D6B" w:rsidRPr="0075112E" w:rsidRDefault="00EE3D6B" w:rsidP="0075112E">
            <w:pPr>
              <w:spacing w:after="0" w:line="240" w:lineRule="auto"/>
              <w:rPr>
                <w:rFonts w:ascii="Times New Roman" w:hAnsi="Times New Roman" w:cs="Times New Roman"/>
                <w:sz w:val="24"/>
                <w:szCs w:val="24"/>
                <w:lang w:val="pt-BR"/>
              </w:rPr>
            </w:pPr>
            <w:r w:rsidRPr="0075112E">
              <w:rPr>
                <w:rStyle w:val="apple-converted-space"/>
                <w:rFonts w:ascii="Times New Roman" w:hAnsi="Times New Roman" w:cs="Times New Roman"/>
                <w:sz w:val="24"/>
                <w:szCs w:val="24"/>
                <w:lang w:val="ro-RO"/>
              </w:rPr>
              <w:t> </w:t>
            </w:r>
            <w:r w:rsidRPr="0075112E">
              <w:rPr>
                <w:rFonts w:ascii="Times New Roman" w:hAnsi="Times New Roman" w:cs="Times New Roman"/>
                <w:sz w:val="24"/>
                <w:szCs w:val="24"/>
                <w:lang w:val="ro-RO"/>
              </w:rPr>
              <w:t>Lucrări de construcţii a proiectelor utilitare pentru fluide</w:t>
            </w:r>
          </w:p>
        </w:tc>
        <w:tc>
          <w:tcPr>
            <w:tcW w:w="1559" w:type="dxa"/>
            <w:tcBorders>
              <w:top w:val="single" w:sz="4" w:space="0" w:color="auto"/>
              <w:left w:val="single" w:sz="4" w:space="0" w:color="auto"/>
              <w:bottom w:val="single" w:sz="4" w:space="0" w:color="auto"/>
              <w:right w:val="single" w:sz="4" w:space="0" w:color="auto"/>
            </w:tcBorders>
          </w:tcPr>
          <w:p w14:paraId="114AF3B3"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0373C7F6"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0BCAE91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left w:val="single" w:sz="4" w:space="0" w:color="auto"/>
              <w:bottom w:val="single" w:sz="4" w:space="0" w:color="auto"/>
              <w:right w:val="single" w:sz="4" w:space="0" w:color="auto"/>
            </w:tcBorders>
          </w:tcPr>
          <w:p w14:paraId="025D8841" w14:textId="77777777" w:rsidR="00EE3D6B" w:rsidRPr="0075112E" w:rsidRDefault="00EE3D6B" w:rsidP="0075112E">
            <w:pPr>
              <w:pStyle w:val="Default"/>
              <w:rPr>
                <w:rFonts w:ascii="Times New Roman" w:hAnsi="Times New Roman" w:cs="Times New Roman"/>
                <w:color w:val="auto"/>
              </w:rPr>
            </w:pPr>
          </w:p>
        </w:tc>
      </w:tr>
      <w:tr w:rsidR="00EE3D6B" w:rsidRPr="0075112E" w14:paraId="6C96899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auto"/>
              <w:left w:val="single" w:sz="4" w:space="0" w:color="auto"/>
              <w:bottom w:val="single" w:sz="4" w:space="0" w:color="auto"/>
              <w:right w:val="double" w:sz="4" w:space="0" w:color="auto"/>
            </w:tcBorders>
          </w:tcPr>
          <w:p w14:paraId="27AFBAB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4222  </w:t>
            </w:r>
          </w:p>
        </w:tc>
        <w:tc>
          <w:tcPr>
            <w:tcW w:w="4536" w:type="dxa"/>
            <w:tcBorders>
              <w:top w:val="single" w:sz="4" w:space="0" w:color="auto"/>
              <w:left w:val="double" w:sz="4" w:space="0" w:color="auto"/>
              <w:bottom w:val="single" w:sz="4" w:space="0" w:color="auto"/>
              <w:right w:val="single" w:sz="4" w:space="0" w:color="auto"/>
            </w:tcBorders>
          </w:tcPr>
          <w:p w14:paraId="1B9AB15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t>Lucrări de construcţii a proiectelor  utilitare pentru electricitate şi telecomunicaţii</w:t>
            </w:r>
          </w:p>
        </w:tc>
        <w:tc>
          <w:tcPr>
            <w:tcW w:w="1559" w:type="dxa"/>
            <w:tcBorders>
              <w:top w:val="single" w:sz="4" w:space="0" w:color="auto"/>
              <w:left w:val="single" w:sz="4" w:space="0" w:color="auto"/>
              <w:bottom w:val="single" w:sz="4" w:space="0" w:color="auto"/>
              <w:right w:val="single" w:sz="4" w:space="0" w:color="auto"/>
            </w:tcBorders>
          </w:tcPr>
          <w:p w14:paraId="1892D6B7"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5443D81C"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49C69BC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left w:val="single" w:sz="4" w:space="0" w:color="auto"/>
              <w:bottom w:val="single" w:sz="4" w:space="0" w:color="auto"/>
              <w:right w:val="single" w:sz="4" w:space="0" w:color="auto"/>
            </w:tcBorders>
          </w:tcPr>
          <w:p w14:paraId="63526FC3" w14:textId="77777777" w:rsidR="00EE3D6B" w:rsidRPr="0075112E" w:rsidRDefault="00EE3D6B" w:rsidP="0075112E">
            <w:pPr>
              <w:pStyle w:val="Default"/>
              <w:rPr>
                <w:rFonts w:ascii="Times New Roman" w:hAnsi="Times New Roman" w:cs="Times New Roman"/>
                <w:color w:val="auto"/>
              </w:rPr>
            </w:pPr>
          </w:p>
        </w:tc>
      </w:tr>
      <w:tr w:rsidR="00EE3D6B" w:rsidRPr="0075112E" w14:paraId="1B67C77F"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auto"/>
              <w:left w:val="single" w:sz="4" w:space="0" w:color="auto"/>
              <w:bottom w:val="single" w:sz="4" w:space="0" w:color="auto"/>
              <w:right w:val="double" w:sz="4" w:space="0" w:color="auto"/>
            </w:tcBorders>
          </w:tcPr>
          <w:p w14:paraId="662877E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4291  </w:t>
            </w:r>
          </w:p>
        </w:tc>
        <w:tc>
          <w:tcPr>
            <w:tcW w:w="4536" w:type="dxa"/>
            <w:tcBorders>
              <w:top w:val="single" w:sz="4" w:space="0" w:color="auto"/>
              <w:left w:val="double" w:sz="4" w:space="0" w:color="auto"/>
              <w:bottom w:val="single" w:sz="4" w:space="0" w:color="auto"/>
              <w:right w:val="single" w:sz="4" w:space="0" w:color="auto"/>
            </w:tcBorders>
          </w:tcPr>
          <w:p w14:paraId="398DFA32"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Construcţii hidrotehnice               </w:t>
            </w:r>
          </w:p>
        </w:tc>
        <w:tc>
          <w:tcPr>
            <w:tcW w:w="1559" w:type="dxa"/>
            <w:tcBorders>
              <w:top w:val="single" w:sz="4" w:space="0" w:color="auto"/>
              <w:left w:val="single" w:sz="4" w:space="0" w:color="auto"/>
              <w:bottom w:val="single" w:sz="4" w:space="0" w:color="auto"/>
              <w:right w:val="single" w:sz="4" w:space="0" w:color="auto"/>
            </w:tcBorders>
          </w:tcPr>
          <w:p w14:paraId="16C418FF"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7BFFB76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1C2B5F7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left w:val="single" w:sz="4" w:space="0" w:color="auto"/>
              <w:bottom w:val="single" w:sz="4" w:space="0" w:color="auto"/>
              <w:right w:val="single" w:sz="4" w:space="0" w:color="auto"/>
            </w:tcBorders>
          </w:tcPr>
          <w:p w14:paraId="46FAB7BE" w14:textId="77777777" w:rsidR="00EE3D6B" w:rsidRPr="0075112E" w:rsidRDefault="00EE3D6B" w:rsidP="0075112E">
            <w:pPr>
              <w:pStyle w:val="Default"/>
              <w:rPr>
                <w:rFonts w:ascii="Times New Roman" w:hAnsi="Times New Roman" w:cs="Times New Roman"/>
                <w:color w:val="auto"/>
              </w:rPr>
            </w:pPr>
          </w:p>
        </w:tc>
      </w:tr>
      <w:tr w:rsidR="00EE3D6B" w:rsidRPr="0075112E" w14:paraId="0949B905"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auto"/>
              <w:left w:val="single" w:sz="4" w:space="0" w:color="auto"/>
              <w:bottom w:val="single" w:sz="4" w:space="0" w:color="auto"/>
              <w:right w:val="double" w:sz="4" w:space="0" w:color="auto"/>
            </w:tcBorders>
          </w:tcPr>
          <w:p w14:paraId="775D13F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4299  </w:t>
            </w:r>
          </w:p>
        </w:tc>
        <w:tc>
          <w:tcPr>
            <w:tcW w:w="4536" w:type="dxa"/>
            <w:tcBorders>
              <w:top w:val="single" w:sz="4" w:space="0" w:color="auto"/>
              <w:left w:val="double" w:sz="4" w:space="0" w:color="auto"/>
              <w:bottom w:val="single" w:sz="4" w:space="0" w:color="auto"/>
              <w:right w:val="single" w:sz="4" w:space="0" w:color="auto"/>
            </w:tcBorders>
          </w:tcPr>
          <w:p w14:paraId="48D32FB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Lucrări de construcţii a altor  proiecte inginereşti n.c.a. </w:t>
            </w:r>
          </w:p>
        </w:tc>
        <w:tc>
          <w:tcPr>
            <w:tcW w:w="1559" w:type="dxa"/>
            <w:tcBorders>
              <w:top w:val="single" w:sz="4" w:space="0" w:color="auto"/>
              <w:left w:val="single" w:sz="4" w:space="0" w:color="auto"/>
              <w:bottom w:val="single" w:sz="4" w:space="0" w:color="auto"/>
              <w:right w:val="single" w:sz="4" w:space="0" w:color="auto"/>
            </w:tcBorders>
          </w:tcPr>
          <w:p w14:paraId="68D947AE"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729FC8C2"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76E59F8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left w:val="single" w:sz="4" w:space="0" w:color="auto"/>
              <w:bottom w:val="single" w:sz="4" w:space="0" w:color="auto"/>
              <w:right w:val="single" w:sz="4" w:space="0" w:color="auto"/>
            </w:tcBorders>
          </w:tcPr>
          <w:p w14:paraId="6226E5C6" w14:textId="77777777" w:rsidR="00EE3D6B" w:rsidRPr="0075112E" w:rsidRDefault="00EE3D6B" w:rsidP="0075112E">
            <w:pPr>
              <w:pStyle w:val="Default"/>
              <w:rPr>
                <w:rFonts w:ascii="Times New Roman" w:hAnsi="Times New Roman" w:cs="Times New Roman"/>
                <w:color w:val="auto"/>
              </w:rPr>
            </w:pPr>
          </w:p>
        </w:tc>
      </w:tr>
      <w:tr w:rsidR="00EE3D6B" w:rsidRPr="0075112E" w14:paraId="1E5A11A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846" w:type="dxa"/>
            <w:tcBorders>
              <w:top w:val="single" w:sz="4" w:space="0" w:color="auto"/>
              <w:left w:val="single" w:sz="4" w:space="0" w:color="auto"/>
              <w:bottom w:val="single" w:sz="4" w:space="0" w:color="auto"/>
              <w:right w:val="double" w:sz="4" w:space="0" w:color="auto"/>
            </w:tcBorders>
          </w:tcPr>
          <w:p w14:paraId="6C4BB15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4311 </w:t>
            </w:r>
          </w:p>
        </w:tc>
        <w:tc>
          <w:tcPr>
            <w:tcW w:w="4536" w:type="dxa"/>
            <w:tcBorders>
              <w:top w:val="single" w:sz="4" w:space="0" w:color="auto"/>
              <w:left w:val="double" w:sz="4" w:space="0" w:color="auto"/>
              <w:bottom w:val="single" w:sz="4" w:space="0" w:color="auto"/>
              <w:right w:val="single" w:sz="4" w:space="0" w:color="auto"/>
            </w:tcBorders>
          </w:tcPr>
          <w:p w14:paraId="2EDFE745" w14:textId="77777777" w:rsidR="00EE3D6B" w:rsidRPr="0075112E" w:rsidRDefault="00EE3D6B" w:rsidP="0075112E">
            <w:pPr>
              <w:pStyle w:val="Default"/>
              <w:rPr>
                <w:rFonts w:ascii="Times New Roman" w:hAnsi="Times New Roman" w:cs="Times New Roman"/>
                <w:b/>
                <w:bCs/>
                <w:color w:val="auto"/>
              </w:rPr>
            </w:pPr>
            <w:r w:rsidRPr="0075112E">
              <w:rPr>
                <w:rFonts w:ascii="Times New Roman" w:hAnsi="Times New Roman" w:cs="Times New Roman"/>
                <w:color w:val="auto"/>
                <w:lang w:val="pt-BR"/>
              </w:rPr>
              <w:t xml:space="preserve">Lucrări de demolare a construcţiilor </w:t>
            </w:r>
          </w:p>
        </w:tc>
        <w:tc>
          <w:tcPr>
            <w:tcW w:w="1559" w:type="dxa"/>
            <w:tcBorders>
              <w:top w:val="single" w:sz="4" w:space="0" w:color="auto"/>
              <w:left w:val="single" w:sz="4" w:space="0" w:color="auto"/>
              <w:bottom w:val="single" w:sz="4" w:space="0" w:color="auto"/>
              <w:right w:val="single" w:sz="4" w:space="0" w:color="auto"/>
            </w:tcBorders>
          </w:tcPr>
          <w:p w14:paraId="5EB81B9B"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5807E578"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auto"/>
              <w:bottom w:val="single" w:sz="4" w:space="0" w:color="auto"/>
              <w:right w:val="single" w:sz="4" w:space="0" w:color="auto"/>
            </w:tcBorders>
          </w:tcPr>
          <w:p w14:paraId="41FB167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left w:val="single" w:sz="4" w:space="0" w:color="auto"/>
              <w:bottom w:val="single" w:sz="4" w:space="0" w:color="auto"/>
              <w:right w:val="single" w:sz="4" w:space="0" w:color="auto"/>
            </w:tcBorders>
          </w:tcPr>
          <w:p w14:paraId="5899C652" w14:textId="77777777" w:rsidR="00EE3D6B" w:rsidRPr="0075112E" w:rsidRDefault="00EE3D6B" w:rsidP="0075112E">
            <w:pPr>
              <w:pStyle w:val="Default"/>
              <w:rPr>
                <w:rFonts w:ascii="Times New Roman" w:hAnsi="Times New Roman" w:cs="Times New Roman"/>
                <w:color w:val="auto"/>
              </w:rPr>
            </w:pPr>
          </w:p>
        </w:tc>
      </w:tr>
      <w:tr w:rsidR="00EE3D6B" w:rsidRPr="0075112E" w14:paraId="3580759F"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846" w:type="dxa"/>
            <w:tcBorders>
              <w:top w:val="single" w:sz="4" w:space="0" w:color="auto"/>
              <w:left w:val="single" w:sz="4" w:space="0" w:color="000000"/>
              <w:bottom w:val="single" w:sz="4" w:space="0" w:color="000000"/>
              <w:right w:val="double" w:sz="4" w:space="0" w:color="auto"/>
            </w:tcBorders>
          </w:tcPr>
          <w:p w14:paraId="00631F2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4312 </w:t>
            </w:r>
          </w:p>
        </w:tc>
        <w:tc>
          <w:tcPr>
            <w:tcW w:w="4536" w:type="dxa"/>
            <w:tcBorders>
              <w:top w:val="single" w:sz="4" w:space="0" w:color="auto"/>
              <w:left w:val="double" w:sz="4" w:space="0" w:color="auto"/>
              <w:bottom w:val="single" w:sz="4" w:space="0" w:color="000000"/>
              <w:right w:val="single" w:sz="4" w:space="0" w:color="000000"/>
            </w:tcBorders>
            <w:vAlign w:val="center"/>
          </w:tcPr>
          <w:p w14:paraId="75AF4148" w14:textId="77777777" w:rsidR="00EE3D6B" w:rsidRPr="0075112E" w:rsidRDefault="00EE3D6B" w:rsidP="0075112E">
            <w:pPr>
              <w:pStyle w:val="Default"/>
              <w:rPr>
                <w:rFonts w:ascii="Times New Roman" w:hAnsi="Times New Roman" w:cs="Times New Roman"/>
                <w:b/>
                <w:bCs/>
                <w:color w:val="auto"/>
              </w:rPr>
            </w:pPr>
            <w:r w:rsidRPr="0075112E">
              <w:rPr>
                <w:rFonts w:ascii="Times New Roman" w:hAnsi="Times New Roman" w:cs="Times New Roman"/>
                <w:color w:val="auto"/>
              </w:rPr>
              <w:t xml:space="preserve">Lucrări de pregătire a terenului </w:t>
            </w:r>
          </w:p>
        </w:tc>
        <w:tc>
          <w:tcPr>
            <w:tcW w:w="1559" w:type="dxa"/>
            <w:tcBorders>
              <w:top w:val="single" w:sz="4" w:space="0" w:color="auto"/>
              <w:left w:val="single" w:sz="4" w:space="0" w:color="000000"/>
              <w:bottom w:val="single" w:sz="4" w:space="0" w:color="000000"/>
              <w:right w:val="single" w:sz="4" w:space="0" w:color="000000"/>
            </w:tcBorders>
          </w:tcPr>
          <w:p w14:paraId="5F685BBF"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000000"/>
              <w:bottom w:val="single" w:sz="4" w:space="0" w:color="000000"/>
              <w:right w:val="single" w:sz="4" w:space="0" w:color="000000"/>
            </w:tcBorders>
          </w:tcPr>
          <w:p w14:paraId="41948887"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left w:val="single" w:sz="4" w:space="0" w:color="000000"/>
              <w:bottom w:val="single" w:sz="4" w:space="0" w:color="000000"/>
              <w:right w:val="single" w:sz="4" w:space="0" w:color="000000"/>
            </w:tcBorders>
          </w:tcPr>
          <w:p w14:paraId="7A466A3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left w:val="single" w:sz="4" w:space="0" w:color="000000"/>
              <w:bottom w:val="single" w:sz="4" w:space="0" w:color="000000"/>
              <w:right w:val="single" w:sz="4" w:space="0" w:color="000000"/>
            </w:tcBorders>
          </w:tcPr>
          <w:p w14:paraId="7A65FBF9" w14:textId="77777777" w:rsidR="00EE3D6B" w:rsidRPr="0075112E" w:rsidRDefault="00EE3D6B" w:rsidP="0075112E">
            <w:pPr>
              <w:pStyle w:val="Default"/>
              <w:rPr>
                <w:rFonts w:ascii="Times New Roman" w:hAnsi="Times New Roman" w:cs="Times New Roman"/>
                <w:color w:val="auto"/>
              </w:rPr>
            </w:pPr>
          </w:p>
        </w:tc>
      </w:tr>
      <w:tr w:rsidR="00EE3D6B" w:rsidRPr="0075112E" w14:paraId="7B4009B9"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5"/>
          <w:jc w:val="center"/>
        </w:trPr>
        <w:tc>
          <w:tcPr>
            <w:tcW w:w="846" w:type="dxa"/>
            <w:tcBorders>
              <w:top w:val="single" w:sz="4" w:space="0" w:color="000000"/>
              <w:left w:val="single" w:sz="4" w:space="0" w:color="000000"/>
              <w:bottom w:val="single" w:sz="4" w:space="0" w:color="000000"/>
              <w:right w:val="double" w:sz="4" w:space="0" w:color="auto"/>
            </w:tcBorders>
          </w:tcPr>
          <w:p w14:paraId="1C2D197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4313 </w:t>
            </w:r>
          </w:p>
        </w:tc>
        <w:tc>
          <w:tcPr>
            <w:tcW w:w="4536" w:type="dxa"/>
            <w:tcBorders>
              <w:top w:val="single" w:sz="4" w:space="0" w:color="000000"/>
              <w:left w:val="double" w:sz="4" w:space="0" w:color="auto"/>
              <w:bottom w:val="single" w:sz="4" w:space="0" w:color="000000"/>
              <w:right w:val="single" w:sz="4" w:space="0" w:color="000000"/>
            </w:tcBorders>
            <w:vAlign w:val="center"/>
          </w:tcPr>
          <w:p w14:paraId="09370017" w14:textId="77777777" w:rsidR="00EE3D6B" w:rsidRPr="0075112E" w:rsidRDefault="00EE3D6B" w:rsidP="0075112E">
            <w:pPr>
              <w:pStyle w:val="Default"/>
              <w:rPr>
                <w:rFonts w:ascii="Times New Roman" w:hAnsi="Times New Roman" w:cs="Times New Roman"/>
                <w:b/>
                <w:bCs/>
                <w:color w:val="auto"/>
              </w:rPr>
            </w:pPr>
            <w:r w:rsidRPr="0075112E">
              <w:rPr>
                <w:rFonts w:ascii="Times New Roman" w:hAnsi="Times New Roman" w:cs="Times New Roman"/>
                <w:color w:val="auto"/>
              </w:rPr>
              <w:t xml:space="preserve">Lucrări de foraj şi sondaj pentru construcţii </w:t>
            </w:r>
          </w:p>
        </w:tc>
        <w:tc>
          <w:tcPr>
            <w:tcW w:w="1559" w:type="dxa"/>
            <w:tcBorders>
              <w:top w:val="single" w:sz="4" w:space="0" w:color="000000"/>
              <w:left w:val="single" w:sz="4" w:space="0" w:color="000000"/>
              <w:bottom w:val="single" w:sz="4" w:space="0" w:color="000000"/>
              <w:right w:val="single" w:sz="4" w:space="0" w:color="000000"/>
            </w:tcBorders>
          </w:tcPr>
          <w:p w14:paraId="1E0B30A0"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2E551B6E"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120A125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276F7DF6" w14:textId="77777777" w:rsidR="00EE3D6B" w:rsidRPr="0075112E" w:rsidRDefault="00EE3D6B" w:rsidP="0075112E">
            <w:pPr>
              <w:pStyle w:val="Default"/>
              <w:rPr>
                <w:rFonts w:ascii="Times New Roman" w:hAnsi="Times New Roman" w:cs="Times New Roman"/>
                <w:color w:val="auto"/>
              </w:rPr>
            </w:pPr>
          </w:p>
        </w:tc>
      </w:tr>
      <w:tr w:rsidR="00EE3D6B" w:rsidRPr="0075112E" w14:paraId="758385EE"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62C209B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4321 </w:t>
            </w:r>
          </w:p>
        </w:tc>
        <w:tc>
          <w:tcPr>
            <w:tcW w:w="4536" w:type="dxa"/>
            <w:tcBorders>
              <w:top w:val="single" w:sz="4" w:space="0" w:color="000000"/>
              <w:left w:val="double" w:sz="4" w:space="0" w:color="auto"/>
              <w:bottom w:val="single" w:sz="4" w:space="0" w:color="000000"/>
              <w:right w:val="single" w:sz="4" w:space="0" w:color="000000"/>
            </w:tcBorders>
          </w:tcPr>
          <w:p w14:paraId="48FBE07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Lucrări de instalaţii electrice </w:t>
            </w:r>
          </w:p>
        </w:tc>
        <w:tc>
          <w:tcPr>
            <w:tcW w:w="1559" w:type="dxa"/>
            <w:tcBorders>
              <w:top w:val="single" w:sz="4" w:space="0" w:color="000000"/>
              <w:left w:val="single" w:sz="4" w:space="0" w:color="000000"/>
              <w:bottom w:val="single" w:sz="4" w:space="0" w:color="000000"/>
              <w:right w:val="single" w:sz="4" w:space="0" w:color="000000"/>
            </w:tcBorders>
          </w:tcPr>
          <w:p w14:paraId="01DE078D"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3DD45E0D"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1728EA8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17BAD4D4" w14:textId="77777777" w:rsidR="00EE3D6B" w:rsidRPr="0075112E" w:rsidRDefault="00EE3D6B" w:rsidP="0075112E">
            <w:pPr>
              <w:pStyle w:val="Default"/>
              <w:rPr>
                <w:rFonts w:ascii="Times New Roman" w:hAnsi="Times New Roman" w:cs="Times New Roman"/>
                <w:color w:val="auto"/>
              </w:rPr>
            </w:pPr>
          </w:p>
        </w:tc>
      </w:tr>
      <w:tr w:rsidR="00EE3D6B" w:rsidRPr="0075112E" w14:paraId="5E21CBF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51B5EF2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4322 </w:t>
            </w:r>
          </w:p>
        </w:tc>
        <w:tc>
          <w:tcPr>
            <w:tcW w:w="4536" w:type="dxa"/>
            <w:tcBorders>
              <w:top w:val="single" w:sz="4" w:space="0" w:color="000000"/>
              <w:left w:val="double" w:sz="4" w:space="0" w:color="auto"/>
              <w:bottom w:val="single" w:sz="4" w:space="0" w:color="000000"/>
              <w:right w:val="single" w:sz="4" w:space="0" w:color="000000"/>
            </w:tcBorders>
          </w:tcPr>
          <w:p w14:paraId="4BA4700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Lucrări de instalaţii sanitare, de încălzire şi de aer condiţionat</w:t>
            </w:r>
          </w:p>
        </w:tc>
        <w:tc>
          <w:tcPr>
            <w:tcW w:w="1559" w:type="dxa"/>
            <w:tcBorders>
              <w:top w:val="single" w:sz="4" w:space="0" w:color="000000"/>
              <w:left w:val="single" w:sz="4" w:space="0" w:color="000000"/>
              <w:bottom w:val="single" w:sz="4" w:space="0" w:color="000000"/>
              <w:right w:val="single" w:sz="4" w:space="0" w:color="000000"/>
            </w:tcBorders>
          </w:tcPr>
          <w:p w14:paraId="7E6A939B"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59ADA40F"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57BABF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248003E2"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46E8CB03"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5"/>
          <w:jc w:val="center"/>
        </w:trPr>
        <w:tc>
          <w:tcPr>
            <w:tcW w:w="846" w:type="dxa"/>
            <w:tcBorders>
              <w:top w:val="single" w:sz="4" w:space="0" w:color="000000"/>
              <w:left w:val="single" w:sz="4" w:space="0" w:color="000000"/>
              <w:bottom w:val="single" w:sz="4" w:space="0" w:color="000000"/>
              <w:right w:val="double" w:sz="4" w:space="0" w:color="auto"/>
            </w:tcBorders>
          </w:tcPr>
          <w:p w14:paraId="5199CA6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4329 </w:t>
            </w:r>
          </w:p>
        </w:tc>
        <w:tc>
          <w:tcPr>
            <w:tcW w:w="4536" w:type="dxa"/>
            <w:tcBorders>
              <w:top w:val="single" w:sz="4" w:space="0" w:color="000000"/>
              <w:left w:val="double" w:sz="4" w:space="0" w:color="auto"/>
              <w:bottom w:val="single" w:sz="4" w:space="0" w:color="000000"/>
              <w:right w:val="single" w:sz="4" w:space="0" w:color="000000"/>
            </w:tcBorders>
          </w:tcPr>
          <w:p w14:paraId="13F6697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Alte lucrări de instalaţii pentru construcţii </w:t>
            </w:r>
          </w:p>
        </w:tc>
        <w:tc>
          <w:tcPr>
            <w:tcW w:w="1559" w:type="dxa"/>
            <w:tcBorders>
              <w:top w:val="single" w:sz="4" w:space="0" w:color="000000"/>
              <w:left w:val="single" w:sz="4" w:space="0" w:color="000000"/>
              <w:bottom w:val="single" w:sz="4" w:space="0" w:color="000000"/>
              <w:right w:val="single" w:sz="4" w:space="0" w:color="000000"/>
            </w:tcBorders>
          </w:tcPr>
          <w:p w14:paraId="6F390632"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79AF91B0"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5F7511E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293DE78D"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48EF237A"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5"/>
          <w:jc w:val="center"/>
        </w:trPr>
        <w:tc>
          <w:tcPr>
            <w:tcW w:w="846" w:type="dxa"/>
            <w:tcBorders>
              <w:top w:val="single" w:sz="4" w:space="0" w:color="000000"/>
              <w:left w:val="single" w:sz="4" w:space="0" w:color="000000"/>
              <w:bottom w:val="single" w:sz="4" w:space="0" w:color="000000"/>
              <w:right w:val="double" w:sz="4" w:space="0" w:color="auto"/>
            </w:tcBorders>
          </w:tcPr>
          <w:p w14:paraId="6BC1142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4331 </w:t>
            </w:r>
          </w:p>
        </w:tc>
        <w:tc>
          <w:tcPr>
            <w:tcW w:w="4536" w:type="dxa"/>
            <w:tcBorders>
              <w:top w:val="single" w:sz="4" w:space="0" w:color="000000"/>
              <w:left w:val="double" w:sz="4" w:space="0" w:color="auto"/>
              <w:bottom w:val="single" w:sz="4" w:space="0" w:color="000000"/>
              <w:right w:val="single" w:sz="4" w:space="0" w:color="000000"/>
            </w:tcBorders>
            <w:vAlign w:val="center"/>
          </w:tcPr>
          <w:p w14:paraId="692FACE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Lucrări de ipsoserie </w:t>
            </w:r>
          </w:p>
        </w:tc>
        <w:tc>
          <w:tcPr>
            <w:tcW w:w="1559" w:type="dxa"/>
            <w:tcBorders>
              <w:top w:val="single" w:sz="4" w:space="0" w:color="000000"/>
              <w:left w:val="single" w:sz="4" w:space="0" w:color="000000"/>
              <w:bottom w:val="single" w:sz="4" w:space="0" w:color="000000"/>
              <w:right w:val="single" w:sz="4" w:space="0" w:color="000000"/>
            </w:tcBorders>
          </w:tcPr>
          <w:p w14:paraId="650920B6"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2A38DD8E"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298589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098B880D"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24D1EAC1"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000000"/>
              <w:left w:val="single" w:sz="4" w:space="0" w:color="000000"/>
              <w:bottom w:val="single" w:sz="6" w:space="0" w:color="000000"/>
              <w:right w:val="double" w:sz="4" w:space="0" w:color="auto"/>
            </w:tcBorders>
          </w:tcPr>
          <w:p w14:paraId="1930E77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4332 </w:t>
            </w:r>
          </w:p>
        </w:tc>
        <w:tc>
          <w:tcPr>
            <w:tcW w:w="4536" w:type="dxa"/>
            <w:tcBorders>
              <w:top w:val="single" w:sz="4" w:space="0" w:color="000000"/>
              <w:left w:val="double" w:sz="4" w:space="0" w:color="auto"/>
              <w:bottom w:val="single" w:sz="6" w:space="0" w:color="000000"/>
              <w:right w:val="single" w:sz="4" w:space="0" w:color="000000"/>
            </w:tcBorders>
          </w:tcPr>
          <w:p w14:paraId="042CD2D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Lucrări de tâmplărie şi dulgherie </w:t>
            </w:r>
          </w:p>
        </w:tc>
        <w:tc>
          <w:tcPr>
            <w:tcW w:w="1559" w:type="dxa"/>
            <w:tcBorders>
              <w:top w:val="single" w:sz="4" w:space="0" w:color="000000"/>
              <w:left w:val="single" w:sz="4" w:space="0" w:color="000000"/>
              <w:bottom w:val="single" w:sz="6" w:space="0" w:color="000000"/>
              <w:right w:val="single" w:sz="4" w:space="0" w:color="000000"/>
            </w:tcBorders>
          </w:tcPr>
          <w:p w14:paraId="46A2542F"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6" w:space="0" w:color="000000"/>
              <w:right w:val="single" w:sz="4" w:space="0" w:color="000000"/>
            </w:tcBorders>
          </w:tcPr>
          <w:p w14:paraId="5C845821"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6" w:space="0" w:color="000000"/>
              <w:right w:val="single" w:sz="4" w:space="0" w:color="000000"/>
            </w:tcBorders>
          </w:tcPr>
          <w:p w14:paraId="5C35C7A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000000"/>
              <w:left w:val="single" w:sz="4" w:space="0" w:color="000000"/>
              <w:bottom w:val="single" w:sz="6" w:space="0" w:color="000000"/>
              <w:right w:val="single" w:sz="4" w:space="0" w:color="000000"/>
            </w:tcBorders>
          </w:tcPr>
          <w:p w14:paraId="16390718"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428A8F70"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2"/>
          <w:jc w:val="center"/>
        </w:trPr>
        <w:tc>
          <w:tcPr>
            <w:tcW w:w="846" w:type="dxa"/>
            <w:tcBorders>
              <w:top w:val="single" w:sz="4" w:space="0" w:color="000000"/>
              <w:left w:val="single" w:sz="4" w:space="0" w:color="000000"/>
              <w:bottom w:val="single" w:sz="4" w:space="0" w:color="000000"/>
              <w:right w:val="double" w:sz="4" w:space="0" w:color="auto"/>
            </w:tcBorders>
          </w:tcPr>
          <w:p w14:paraId="2427A91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4333 </w:t>
            </w:r>
          </w:p>
        </w:tc>
        <w:tc>
          <w:tcPr>
            <w:tcW w:w="4536" w:type="dxa"/>
            <w:tcBorders>
              <w:top w:val="single" w:sz="4" w:space="0" w:color="000000"/>
              <w:left w:val="double" w:sz="4" w:space="0" w:color="auto"/>
              <w:bottom w:val="single" w:sz="4" w:space="0" w:color="000000"/>
              <w:right w:val="single" w:sz="4" w:space="0" w:color="000000"/>
            </w:tcBorders>
            <w:vAlign w:val="center"/>
          </w:tcPr>
          <w:p w14:paraId="208E629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Lucrări de pardosire şi placare a pereţilor </w:t>
            </w:r>
          </w:p>
        </w:tc>
        <w:tc>
          <w:tcPr>
            <w:tcW w:w="1559" w:type="dxa"/>
            <w:tcBorders>
              <w:top w:val="single" w:sz="4" w:space="0" w:color="000000"/>
              <w:left w:val="single" w:sz="4" w:space="0" w:color="000000"/>
              <w:bottom w:val="single" w:sz="4" w:space="0" w:color="000000"/>
              <w:right w:val="single" w:sz="4" w:space="0" w:color="000000"/>
            </w:tcBorders>
          </w:tcPr>
          <w:p w14:paraId="11694480"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0E75AFD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53E71CE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644B9471"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7EDD267E"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43"/>
          <w:jc w:val="center"/>
        </w:trPr>
        <w:tc>
          <w:tcPr>
            <w:tcW w:w="846" w:type="dxa"/>
            <w:tcBorders>
              <w:top w:val="single" w:sz="4" w:space="0" w:color="000000"/>
              <w:left w:val="single" w:sz="4" w:space="0" w:color="000000"/>
              <w:bottom w:val="single" w:sz="4" w:space="0" w:color="000000"/>
              <w:right w:val="double" w:sz="4" w:space="0" w:color="auto"/>
            </w:tcBorders>
          </w:tcPr>
          <w:p w14:paraId="58AD941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4334 </w:t>
            </w:r>
          </w:p>
        </w:tc>
        <w:tc>
          <w:tcPr>
            <w:tcW w:w="4536" w:type="dxa"/>
            <w:tcBorders>
              <w:top w:val="single" w:sz="4" w:space="0" w:color="000000"/>
              <w:left w:val="double" w:sz="4" w:space="0" w:color="auto"/>
              <w:bottom w:val="single" w:sz="4" w:space="0" w:color="000000"/>
              <w:right w:val="single" w:sz="4" w:space="0" w:color="000000"/>
            </w:tcBorders>
            <w:vAlign w:val="center"/>
          </w:tcPr>
          <w:p w14:paraId="1617902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Lucrări de vopsitorie, zugrăveli şi montări de geamuri </w:t>
            </w:r>
          </w:p>
        </w:tc>
        <w:tc>
          <w:tcPr>
            <w:tcW w:w="1559" w:type="dxa"/>
            <w:tcBorders>
              <w:top w:val="single" w:sz="4" w:space="0" w:color="000000"/>
              <w:left w:val="single" w:sz="4" w:space="0" w:color="000000"/>
              <w:bottom w:val="single" w:sz="4" w:space="0" w:color="000000"/>
              <w:right w:val="single" w:sz="4" w:space="0" w:color="000000"/>
            </w:tcBorders>
          </w:tcPr>
          <w:p w14:paraId="2102C2F3"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01FDAB63"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7BA4B6E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79098FC3"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5C1F360F"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3"/>
          <w:jc w:val="center"/>
        </w:trPr>
        <w:tc>
          <w:tcPr>
            <w:tcW w:w="846" w:type="dxa"/>
            <w:tcBorders>
              <w:top w:val="single" w:sz="4" w:space="0" w:color="000000"/>
              <w:left w:val="single" w:sz="4" w:space="0" w:color="000000"/>
              <w:bottom w:val="single" w:sz="4" w:space="0" w:color="000000"/>
              <w:right w:val="double" w:sz="4" w:space="0" w:color="auto"/>
            </w:tcBorders>
          </w:tcPr>
          <w:p w14:paraId="051ABD5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4339 </w:t>
            </w:r>
          </w:p>
        </w:tc>
        <w:tc>
          <w:tcPr>
            <w:tcW w:w="4536" w:type="dxa"/>
            <w:tcBorders>
              <w:top w:val="single" w:sz="4" w:space="0" w:color="000000"/>
              <w:left w:val="double" w:sz="4" w:space="0" w:color="auto"/>
              <w:bottom w:val="single" w:sz="4" w:space="0" w:color="000000"/>
              <w:right w:val="single" w:sz="4" w:space="0" w:color="000000"/>
            </w:tcBorders>
            <w:vAlign w:val="center"/>
          </w:tcPr>
          <w:p w14:paraId="6DDD848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Alte lucrări de finisare </w:t>
            </w:r>
          </w:p>
        </w:tc>
        <w:tc>
          <w:tcPr>
            <w:tcW w:w="1559" w:type="dxa"/>
            <w:tcBorders>
              <w:top w:val="single" w:sz="4" w:space="0" w:color="000000"/>
              <w:left w:val="single" w:sz="4" w:space="0" w:color="000000"/>
              <w:bottom w:val="single" w:sz="4" w:space="0" w:color="000000"/>
              <w:right w:val="single" w:sz="4" w:space="0" w:color="000000"/>
            </w:tcBorders>
          </w:tcPr>
          <w:p w14:paraId="6632CA92"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45922977"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134D9FB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23F3D42B"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4D451F27" w14:textId="77777777" w:rsidTr="00595DFA">
        <w:trPr>
          <w:trHeight w:val="250"/>
          <w:jc w:val="center"/>
        </w:trPr>
        <w:tc>
          <w:tcPr>
            <w:tcW w:w="846" w:type="dxa"/>
            <w:tcBorders>
              <w:right w:val="double" w:sz="4" w:space="0" w:color="auto"/>
            </w:tcBorders>
          </w:tcPr>
          <w:p w14:paraId="3469BF6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4391 </w:t>
            </w:r>
          </w:p>
        </w:tc>
        <w:tc>
          <w:tcPr>
            <w:tcW w:w="4536" w:type="dxa"/>
            <w:tcBorders>
              <w:left w:val="double" w:sz="4" w:space="0" w:color="auto"/>
            </w:tcBorders>
          </w:tcPr>
          <w:p w14:paraId="57DFD59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Lucrări de învelitori, şarpante şi terase la construcţii</w:t>
            </w:r>
          </w:p>
        </w:tc>
        <w:tc>
          <w:tcPr>
            <w:tcW w:w="1559" w:type="dxa"/>
          </w:tcPr>
          <w:p w14:paraId="4111C42B" w14:textId="77777777" w:rsidR="00EE3D6B" w:rsidRPr="0075112E" w:rsidRDefault="00EE3D6B" w:rsidP="0075112E">
            <w:pPr>
              <w:pStyle w:val="Default"/>
              <w:rPr>
                <w:rFonts w:ascii="Times New Roman" w:hAnsi="Times New Roman" w:cs="Times New Roman"/>
                <w:color w:val="auto"/>
              </w:rPr>
            </w:pPr>
          </w:p>
        </w:tc>
        <w:tc>
          <w:tcPr>
            <w:tcW w:w="1182" w:type="dxa"/>
          </w:tcPr>
          <w:p w14:paraId="619F75F1" w14:textId="77777777" w:rsidR="00EE3D6B" w:rsidRPr="0075112E" w:rsidRDefault="00EE3D6B" w:rsidP="0075112E">
            <w:pPr>
              <w:pStyle w:val="Default"/>
              <w:rPr>
                <w:rFonts w:ascii="Times New Roman" w:hAnsi="Times New Roman" w:cs="Times New Roman"/>
                <w:color w:val="auto"/>
              </w:rPr>
            </w:pPr>
          </w:p>
        </w:tc>
        <w:tc>
          <w:tcPr>
            <w:tcW w:w="1134" w:type="dxa"/>
          </w:tcPr>
          <w:p w14:paraId="3D7C93F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6F453668"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3A46E056" w14:textId="77777777" w:rsidTr="00595DFA">
        <w:trPr>
          <w:trHeight w:val="250"/>
          <w:jc w:val="center"/>
        </w:trPr>
        <w:tc>
          <w:tcPr>
            <w:tcW w:w="846" w:type="dxa"/>
            <w:tcBorders>
              <w:right w:val="double" w:sz="4" w:space="0" w:color="auto"/>
            </w:tcBorders>
          </w:tcPr>
          <w:p w14:paraId="6FC9003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4399 </w:t>
            </w:r>
          </w:p>
        </w:tc>
        <w:tc>
          <w:tcPr>
            <w:tcW w:w="4536" w:type="dxa"/>
            <w:tcBorders>
              <w:left w:val="double" w:sz="4" w:space="0" w:color="auto"/>
            </w:tcBorders>
          </w:tcPr>
          <w:p w14:paraId="0D1B4C0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Alte lucrări speciale de construcţii n.c.a. </w:t>
            </w:r>
          </w:p>
        </w:tc>
        <w:tc>
          <w:tcPr>
            <w:tcW w:w="1559" w:type="dxa"/>
          </w:tcPr>
          <w:p w14:paraId="6B3F710B" w14:textId="77777777" w:rsidR="00EE3D6B" w:rsidRPr="0075112E" w:rsidRDefault="00EE3D6B" w:rsidP="0075112E">
            <w:pPr>
              <w:pStyle w:val="Default"/>
              <w:rPr>
                <w:rFonts w:ascii="Times New Roman" w:hAnsi="Times New Roman" w:cs="Times New Roman"/>
                <w:color w:val="auto"/>
              </w:rPr>
            </w:pPr>
          </w:p>
        </w:tc>
        <w:tc>
          <w:tcPr>
            <w:tcW w:w="1182" w:type="dxa"/>
          </w:tcPr>
          <w:p w14:paraId="7BE0930D" w14:textId="77777777" w:rsidR="00EE3D6B" w:rsidRPr="0075112E" w:rsidRDefault="00EE3D6B" w:rsidP="0075112E">
            <w:pPr>
              <w:pStyle w:val="Default"/>
              <w:rPr>
                <w:rFonts w:ascii="Times New Roman" w:hAnsi="Times New Roman" w:cs="Times New Roman"/>
                <w:color w:val="auto"/>
              </w:rPr>
            </w:pPr>
          </w:p>
        </w:tc>
        <w:tc>
          <w:tcPr>
            <w:tcW w:w="1134" w:type="dxa"/>
          </w:tcPr>
          <w:p w14:paraId="717654D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63A133A3"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398CA1D5" w14:textId="77777777" w:rsidTr="00595DFA">
        <w:trPr>
          <w:trHeight w:val="250"/>
          <w:jc w:val="center"/>
        </w:trPr>
        <w:tc>
          <w:tcPr>
            <w:tcW w:w="846" w:type="dxa"/>
            <w:tcBorders>
              <w:right w:val="double" w:sz="4" w:space="0" w:color="auto"/>
            </w:tcBorders>
          </w:tcPr>
          <w:p w14:paraId="4C19213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bCs/>
                <w:color w:val="auto"/>
              </w:rPr>
              <w:t>4511</w:t>
            </w:r>
          </w:p>
        </w:tc>
        <w:tc>
          <w:tcPr>
            <w:tcW w:w="4536" w:type="dxa"/>
            <w:tcBorders>
              <w:left w:val="double" w:sz="4" w:space="0" w:color="auto"/>
            </w:tcBorders>
            <w:vAlign w:val="center"/>
          </w:tcPr>
          <w:p w14:paraId="7B1B992F" w14:textId="77777777" w:rsidR="00EE3D6B" w:rsidRPr="0075112E" w:rsidRDefault="00EE3D6B" w:rsidP="0075112E">
            <w:pPr>
              <w:pStyle w:val="Default"/>
              <w:rPr>
                <w:rFonts w:ascii="Times New Roman" w:hAnsi="Times New Roman" w:cs="Times New Roman"/>
                <w:bCs/>
                <w:color w:val="auto"/>
              </w:rPr>
            </w:pPr>
            <w:r w:rsidRPr="0075112E">
              <w:rPr>
                <w:rFonts w:ascii="Times New Roman" w:hAnsi="Times New Roman" w:cs="Times New Roman"/>
                <w:bCs/>
                <w:color w:val="auto"/>
              </w:rPr>
              <w:t xml:space="preserve">Comert cu autoturisme si autovehicule usoare (sub 3,5 tone ) </w:t>
            </w:r>
          </w:p>
        </w:tc>
        <w:tc>
          <w:tcPr>
            <w:tcW w:w="1559" w:type="dxa"/>
          </w:tcPr>
          <w:p w14:paraId="6CD0A359" w14:textId="77777777" w:rsidR="00EE3D6B" w:rsidRPr="0075112E" w:rsidRDefault="00EE3D6B" w:rsidP="0075112E">
            <w:pPr>
              <w:pStyle w:val="Default"/>
              <w:rPr>
                <w:rFonts w:ascii="Times New Roman" w:hAnsi="Times New Roman" w:cs="Times New Roman"/>
                <w:color w:val="auto"/>
              </w:rPr>
            </w:pPr>
          </w:p>
        </w:tc>
        <w:tc>
          <w:tcPr>
            <w:tcW w:w="1182" w:type="dxa"/>
          </w:tcPr>
          <w:p w14:paraId="1B17702A" w14:textId="77777777" w:rsidR="00EE3D6B" w:rsidRPr="0075112E" w:rsidRDefault="00EE3D6B" w:rsidP="0075112E">
            <w:pPr>
              <w:pStyle w:val="Default"/>
              <w:rPr>
                <w:rFonts w:ascii="Times New Roman" w:hAnsi="Times New Roman" w:cs="Times New Roman"/>
                <w:color w:val="auto"/>
              </w:rPr>
            </w:pPr>
          </w:p>
        </w:tc>
        <w:tc>
          <w:tcPr>
            <w:tcW w:w="1134" w:type="dxa"/>
          </w:tcPr>
          <w:p w14:paraId="6D36C536"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69388D2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6E9EA8D5" w14:textId="77777777" w:rsidTr="00595DFA">
        <w:trPr>
          <w:trHeight w:val="250"/>
          <w:jc w:val="center"/>
        </w:trPr>
        <w:tc>
          <w:tcPr>
            <w:tcW w:w="846" w:type="dxa"/>
            <w:tcBorders>
              <w:right w:val="double" w:sz="4" w:space="0" w:color="auto"/>
            </w:tcBorders>
          </w:tcPr>
          <w:p w14:paraId="632941D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bCs/>
                <w:color w:val="auto"/>
              </w:rPr>
              <w:t>4519</w:t>
            </w:r>
          </w:p>
        </w:tc>
        <w:tc>
          <w:tcPr>
            <w:tcW w:w="4536" w:type="dxa"/>
            <w:tcBorders>
              <w:left w:val="double" w:sz="4" w:space="0" w:color="auto"/>
            </w:tcBorders>
          </w:tcPr>
          <w:p w14:paraId="40CFD0AA" w14:textId="77777777" w:rsidR="00EE3D6B" w:rsidRPr="0075112E" w:rsidRDefault="00EE3D6B" w:rsidP="0075112E">
            <w:pPr>
              <w:pStyle w:val="Default"/>
              <w:rPr>
                <w:rFonts w:ascii="Times New Roman" w:hAnsi="Times New Roman" w:cs="Times New Roman"/>
                <w:bCs/>
                <w:color w:val="auto"/>
              </w:rPr>
            </w:pPr>
            <w:r w:rsidRPr="0075112E">
              <w:rPr>
                <w:rFonts w:ascii="Times New Roman" w:hAnsi="Times New Roman" w:cs="Times New Roman"/>
                <w:bCs/>
                <w:color w:val="auto"/>
              </w:rPr>
              <w:t>Comert cu alte autovehicule</w:t>
            </w:r>
          </w:p>
        </w:tc>
        <w:tc>
          <w:tcPr>
            <w:tcW w:w="1559" w:type="dxa"/>
          </w:tcPr>
          <w:p w14:paraId="7F84D163" w14:textId="77777777" w:rsidR="00EE3D6B" w:rsidRPr="0075112E" w:rsidRDefault="00EE3D6B" w:rsidP="0075112E">
            <w:pPr>
              <w:pStyle w:val="Default"/>
              <w:rPr>
                <w:rFonts w:ascii="Times New Roman" w:hAnsi="Times New Roman" w:cs="Times New Roman"/>
                <w:color w:val="auto"/>
              </w:rPr>
            </w:pPr>
          </w:p>
        </w:tc>
        <w:tc>
          <w:tcPr>
            <w:tcW w:w="1182" w:type="dxa"/>
          </w:tcPr>
          <w:p w14:paraId="2561B5AF" w14:textId="77777777" w:rsidR="00EE3D6B" w:rsidRPr="0075112E" w:rsidRDefault="00EE3D6B" w:rsidP="0075112E">
            <w:pPr>
              <w:pStyle w:val="Default"/>
              <w:rPr>
                <w:rFonts w:ascii="Times New Roman" w:hAnsi="Times New Roman" w:cs="Times New Roman"/>
                <w:color w:val="auto"/>
              </w:rPr>
            </w:pPr>
          </w:p>
        </w:tc>
        <w:tc>
          <w:tcPr>
            <w:tcW w:w="1134" w:type="dxa"/>
          </w:tcPr>
          <w:p w14:paraId="3083B1A6"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4742F43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36E00040" w14:textId="77777777" w:rsidTr="00595DFA">
        <w:trPr>
          <w:trHeight w:val="250"/>
          <w:jc w:val="center"/>
        </w:trPr>
        <w:tc>
          <w:tcPr>
            <w:tcW w:w="846" w:type="dxa"/>
            <w:tcBorders>
              <w:right w:val="double" w:sz="4" w:space="0" w:color="auto"/>
            </w:tcBorders>
          </w:tcPr>
          <w:p w14:paraId="57BFD39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4520</w:t>
            </w:r>
          </w:p>
        </w:tc>
        <w:tc>
          <w:tcPr>
            <w:tcW w:w="4536" w:type="dxa"/>
            <w:tcBorders>
              <w:left w:val="double" w:sz="4" w:space="0" w:color="auto"/>
            </w:tcBorders>
          </w:tcPr>
          <w:p w14:paraId="7525040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Intretinerea si repararea autovehiculelor</w:t>
            </w:r>
          </w:p>
        </w:tc>
        <w:tc>
          <w:tcPr>
            <w:tcW w:w="1559" w:type="dxa"/>
          </w:tcPr>
          <w:p w14:paraId="28182E8D" w14:textId="77777777" w:rsidR="00EE3D6B" w:rsidRPr="0075112E" w:rsidRDefault="00EE3D6B" w:rsidP="0075112E">
            <w:pPr>
              <w:pStyle w:val="Default"/>
              <w:rPr>
                <w:rFonts w:ascii="Times New Roman" w:hAnsi="Times New Roman" w:cs="Times New Roman"/>
                <w:color w:val="auto"/>
              </w:rPr>
            </w:pPr>
          </w:p>
        </w:tc>
        <w:tc>
          <w:tcPr>
            <w:tcW w:w="1182" w:type="dxa"/>
          </w:tcPr>
          <w:p w14:paraId="42BE9F14" w14:textId="77777777" w:rsidR="00EE3D6B" w:rsidRPr="0075112E" w:rsidRDefault="00EE3D6B" w:rsidP="0075112E">
            <w:pPr>
              <w:pStyle w:val="Default"/>
              <w:rPr>
                <w:rFonts w:ascii="Times New Roman" w:hAnsi="Times New Roman" w:cs="Times New Roman"/>
                <w:color w:val="auto"/>
              </w:rPr>
            </w:pPr>
          </w:p>
        </w:tc>
        <w:tc>
          <w:tcPr>
            <w:tcW w:w="1134" w:type="dxa"/>
          </w:tcPr>
          <w:p w14:paraId="25E9A386"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0F331CAE"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1048A914" w14:textId="77777777" w:rsidTr="00595DFA">
        <w:trPr>
          <w:trHeight w:val="250"/>
          <w:jc w:val="center"/>
        </w:trPr>
        <w:tc>
          <w:tcPr>
            <w:tcW w:w="846" w:type="dxa"/>
            <w:tcBorders>
              <w:right w:val="double" w:sz="4" w:space="0" w:color="auto"/>
            </w:tcBorders>
          </w:tcPr>
          <w:p w14:paraId="4A76643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4531</w:t>
            </w:r>
          </w:p>
        </w:tc>
        <w:tc>
          <w:tcPr>
            <w:tcW w:w="4536" w:type="dxa"/>
            <w:tcBorders>
              <w:left w:val="double" w:sz="4" w:space="0" w:color="auto"/>
            </w:tcBorders>
          </w:tcPr>
          <w:p w14:paraId="3AEEE74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Comert cu ridicata de piese si accesorii pentru autovehicule </w:t>
            </w:r>
          </w:p>
        </w:tc>
        <w:tc>
          <w:tcPr>
            <w:tcW w:w="1559" w:type="dxa"/>
          </w:tcPr>
          <w:p w14:paraId="7A2B2DBC" w14:textId="77777777" w:rsidR="00EE3D6B" w:rsidRPr="0075112E" w:rsidRDefault="00EE3D6B" w:rsidP="0075112E">
            <w:pPr>
              <w:pStyle w:val="Default"/>
              <w:rPr>
                <w:rFonts w:ascii="Times New Roman" w:hAnsi="Times New Roman" w:cs="Times New Roman"/>
                <w:color w:val="auto"/>
              </w:rPr>
            </w:pPr>
          </w:p>
        </w:tc>
        <w:tc>
          <w:tcPr>
            <w:tcW w:w="1182" w:type="dxa"/>
          </w:tcPr>
          <w:p w14:paraId="6586862C" w14:textId="77777777" w:rsidR="00EE3D6B" w:rsidRPr="0075112E" w:rsidRDefault="00EE3D6B" w:rsidP="0075112E">
            <w:pPr>
              <w:pStyle w:val="Default"/>
              <w:rPr>
                <w:rFonts w:ascii="Times New Roman" w:hAnsi="Times New Roman" w:cs="Times New Roman"/>
                <w:color w:val="auto"/>
              </w:rPr>
            </w:pPr>
          </w:p>
        </w:tc>
        <w:tc>
          <w:tcPr>
            <w:tcW w:w="1134" w:type="dxa"/>
          </w:tcPr>
          <w:p w14:paraId="74D63001"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57FC9764" w14:textId="77777777" w:rsidR="00EE3D6B" w:rsidRPr="0075112E" w:rsidRDefault="00EE3D6B" w:rsidP="0075112E">
            <w:pPr>
              <w:spacing w:after="0" w:line="240" w:lineRule="auto"/>
              <w:rPr>
                <w:rFonts w:ascii="Times New Roman" w:hAnsi="Times New Roman" w:cs="Times New Roman"/>
                <w:sz w:val="24"/>
                <w:szCs w:val="24"/>
                <w:lang w:val="it-IT"/>
              </w:rPr>
            </w:pPr>
            <w:r w:rsidRPr="0075112E">
              <w:rPr>
                <w:rFonts w:ascii="Times New Roman" w:hAnsi="Times New Roman" w:cs="Times New Roman"/>
                <w:sz w:val="24"/>
                <w:szCs w:val="24"/>
                <w:lang w:val="ro-RO"/>
              </w:rPr>
              <w:sym w:font="Wingdings" w:char="F0FE"/>
            </w:r>
          </w:p>
        </w:tc>
      </w:tr>
      <w:tr w:rsidR="00EE3D6B" w:rsidRPr="0075112E" w14:paraId="6C76073C" w14:textId="77777777" w:rsidTr="00595DFA">
        <w:trPr>
          <w:trHeight w:val="250"/>
          <w:jc w:val="center"/>
        </w:trPr>
        <w:tc>
          <w:tcPr>
            <w:tcW w:w="846" w:type="dxa"/>
            <w:tcBorders>
              <w:right w:val="double" w:sz="4" w:space="0" w:color="auto"/>
            </w:tcBorders>
          </w:tcPr>
          <w:p w14:paraId="4E8B1E4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4532</w:t>
            </w:r>
          </w:p>
        </w:tc>
        <w:tc>
          <w:tcPr>
            <w:tcW w:w="4536" w:type="dxa"/>
            <w:tcBorders>
              <w:left w:val="double" w:sz="4" w:space="0" w:color="auto"/>
            </w:tcBorders>
          </w:tcPr>
          <w:p w14:paraId="4A14BA7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Comert cu amanuntul de piese si accesorii pentru autovehicule</w:t>
            </w:r>
          </w:p>
        </w:tc>
        <w:tc>
          <w:tcPr>
            <w:tcW w:w="1559" w:type="dxa"/>
          </w:tcPr>
          <w:p w14:paraId="1841738B" w14:textId="77777777" w:rsidR="00EE3D6B" w:rsidRPr="0075112E" w:rsidRDefault="00EE3D6B" w:rsidP="0075112E">
            <w:pPr>
              <w:pStyle w:val="Default"/>
              <w:rPr>
                <w:rFonts w:ascii="Times New Roman" w:hAnsi="Times New Roman" w:cs="Times New Roman"/>
                <w:color w:val="auto"/>
              </w:rPr>
            </w:pPr>
          </w:p>
        </w:tc>
        <w:tc>
          <w:tcPr>
            <w:tcW w:w="1182" w:type="dxa"/>
          </w:tcPr>
          <w:p w14:paraId="21FA63F4" w14:textId="77777777" w:rsidR="00EE3D6B" w:rsidRPr="0075112E" w:rsidRDefault="00EE3D6B" w:rsidP="0075112E">
            <w:pPr>
              <w:pStyle w:val="Default"/>
              <w:rPr>
                <w:rFonts w:ascii="Times New Roman" w:hAnsi="Times New Roman" w:cs="Times New Roman"/>
                <w:color w:val="auto"/>
              </w:rPr>
            </w:pPr>
          </w:p>
        </w:tc>
        <w:tc>
          <w:tcPr>
            <w:tcW w:w="1134" w:type="dxa"/>
          </w:tcPr>
          <w:p w14:paraId="1DD953EC"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57534C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5EF2107B" w14:textId="77777777" w:rsidTr="00595DFA">
        <w:trPr>
          <w:trHeight w:val="250"/>
          <w:jc w:val="center"/>
        </w:trPr>
        <w:tc>
          <w:tcPr>
            <w:tcW w:w="846" w:type="dxa"/>
            <w:tcBorders>
              <w:right w:val="double" w:sz="4" w:space="0" w:color="auto"/>
            </w:tcBorders>
          </w:tcPr>
          <w:p w14:paraId="0700864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4540</w:t>
            </w:r>
          </w:p>
        </w:tc>
        <w:tc>
          <w:tcPr>
            <w:tcW w:w="4536" w:type="dxa"/>
            <w:tcBorders>
              <w:left w:val="double" w:sz="4" w:space="0" w:color="auto"/>
            </w:tcBorders>
            <w:vAlign w:val="center"/>
          </w:tcPr>
          <w:p w14:paraId="3A2D1B6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Comert cu motociclete, piese si accesorii aferente; intretinerea si repararea motocicletelor  </w:t>
            </w:r>
          </w:p>
        </w:tc>
        <w:tc>
          <w:tcPr>
            <w:tcW w:w="1559" w:type="dxa"/>
          </w:tcPr>
          <w:p w14:paraId="6F8119AE" w14:textId="77777777" w:rsidR="00EE3D6B" w:rsidRPr="0075112E" w:rsidRDefault="00EE3D6B" w:rsidP="0075112E">
            <w:pPr>
              <w:pStyle w:val="Default"/>
              <w:rPr>
                <w:rFonts w:ascii="Times New Roman" w:hAnsi="Times New Roman" w:cs="Times New Roman"/>
                <w:color w:val="auto"/>
              </w:rPr>
            </w:pPr>
          </w:p>
        </w:tc>
        <w:tc>
          <w:tcPr>
            <w:tcW w:w="1182" w:type="dxa"/>
          </w:tcPr>
          <w:p w14:paraId="46C30B31" w14:textId="77777777" w:rsidR="00EE3D6B" w:rsidRPr="0075112E" w:rsidRDefault="00EE3D6B" w:rsidP="0075112E">
            <w:pPr>
              <w:pStyle w:val="Default"/>
              <w:rPr>
                <w:rFonts w:ascii="Times New Roman" w:hAnsi="Times New Roman" w:cs="Times New Roman"/>
                <w:color w:val="auto"/>
              </w:rPr>
            </w:pPr>
          </w:p>
        </w:tc>
        <w:tc>
          <w:tcPr>
            <w:tcW w:w="1134" w:type="dxa"/>
          </w:tcPr>
          <w:p w14:paraId="43912EB1"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3B9189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529DB064" w14:textId="77777777" w:rsidTr="00595DFA">
        <w:trPr>
          <w:trHeight w:val="250"/>
          <w:jc w:val="center"/>
        </w:trPr>
        <w:tc>
          <w:tcPr>
            <w:tcW w:w="846" w:type="dxa"/>
            <w:tcBorders>
              <w:right w:val="double" w:sz="4" w:space="0" w:color="auto"/>
            </w:tcBorders>
          </w:tcPr>
          <w:p w14:paraId="076F298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4621</w:t>
            </w:r>
          </w:p>
        </w:tc>
        <w:tc>
          <w:tcPr>
            <w:tcW w:w="4536" w:type="dxa"/>
            <w:tcBorders>
              <w:left w:val="double" w:sz="4" w:space="0" w:color="auto"/>
            </w:tcBorders>
            <w:vAlign w:val="center"/>
          </w:tcPr>
          <w:p w14:paraId="4E9920F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Comert cu ridicata al cerealelor, semintelor, furajelor si tutunului neprelucrat CU EXCEPTIA TUTUNULUI</w:t>
            </w:r>
          </w:p>
        </w:tc>
        <w:tc>
          <w:tcPr>
            <w:tcW w:w="1559" w:type="dxa"/>
          </w:tcPr>
          <w:p w14:paraId="6393A143" w14:textId="77777777" w:rsidR="00EE3D6B" w:rsidRPr="0075112E" w:rsidRDefault="00EE3D6B" w:rsidP="0075112E">
            <w:pPr>
              <w:pStyle w:val="Default"/>
              <w:rPr>
                <w:rFonts w:ascii="Times New Roman" w:hAnsi="Times New Roman" w:cs="Times New Roman"/>
                <w:color w:val="auto"/>
              </w:rPr>
            </w:pPr>
          </w:p>
        </w:tc>
        <w:tc>
          <w:tcPr>
            <w:tcW w:w="1182" w:type="dxa"/>
          </w:tcPr>
          <w:p w14:paraId="319E843F" w14:textId="77777777" w:rsidR="00EE3D6B" w:rsidRPr="0075112E" w:rsidRDefault="00EE3D6B" w:rsidP="0075112E">
            <w:pPr>
              <w:pStyle w:val="Default"/>
              <w:rPr>
                <w:rFonts w:ascii="Times New Roman" w:hAnsi="Times New Roman" w:cs="Times New Roman"/>
                <w:color w:val="auto"/>
              </w:rPr>
            </w:pPr>
          </w:p>
        </w:tc>
        <w:tc>
          <w:tcPr>
            <w:tcW w:w="1134" w:type="dxa"/>
          </w:tcPr>
          <w:p w14:paraId="294436DC"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8F964D2"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r>
      <w:tr w:rsidR="00EE3D6B" w:rsidRPr="0075112E" w14:paraId="4C096773" w14:textId="77777777" w:rsidTr="00595DFA">
        <w:trPr>
          <w:trHeight w:val="250"/>
          <w:jc w:val="center"/>
        </w:trPr>
        <w:tc>
          <w:tcPr>
            <w:tcW w:w="846" w:type="dxa"/>
            <w:tcBorders>
              <w:right w:val="double" w:sz="4" w:space="0" w:color="auto"/>
            </w:tcBorders>
          </w:tcPr>
          <w:p w14:paraId="0684DFF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4622</w:t>
            </w:r>
          </w:p>
        </w:tc>
        <w:tc>
          <w:tcPr>
            <w:tcW w:w="4536" w:type="dxa"/>
            <w:tcBorders>
              <w:left w:val="double" w:sz="4" w:space="0" w:color="auto"/>
            </w:tcBorders>
            <w:vAlign w:val="center"/>
          </w:tcPr>
          <w:p w14:paraId="329004C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Comert cu ridicata al florilor si al plantelor </w:t>
            </w:r>
          </w:p>
        </w:tc>
        <w:tc>
          <w:tcPr>
            <w:tcW w:w="1559" w:type="dxa"/>
          </w:tcPr>
          <w:p w14:paraId="5A152E06" w14:textId="77777777" w:rsidR="00EE3D6B" w:rsidRPr="0075112E" w:rsidRDefault="00EE3D6B" w:rsidP="0075112E">
            <w:pPr>
              <w:pStyle w:val="Default"/>
              <w:rPr>
                <w:rFonts w:ascii="Times New Roman" w:hAnsi="Times New Roman" w:cs="Times New Roman"/>
                <w:color w:val="auto"/>
              </w:rPr>
            </w:pPr>
          </w:p>
        </w:tc>
        <w:tc>
          <w:tcPr>
            <w:tcW w:w="1182" w:type="dxa"/>
          </w:tcPr>
          <w:p w14:paraId="79937830" w14:textId="77777777" w:rsidR="00EE3D6B" w:rsidRPr="0075112E" w:rsidRDefault="00EE3D6B" w:rsidP="0075112E">
            <w:pPr>
              <w:pStyle w:val="Default"/>
              <w:rPr>
                <w:rFonts w:ascii="Times New Roman" w:hAnsi="Times New Roman" w:cs="Times New Roman"/>
                <w:color w:val="auto"/>
              </w:rPr>
            </w:pPr>
          </w:p>
        </w:tc>
        <w:tc>
          <w:tcPr>
            <w:tcW w:w="1134" w:type="dxa"/>
          </w:tcPr>
          <w:p w14:paraId="2976CBBD"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4D72E6B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624E4CBB" w14:textId="77777777" w:rsidTr="00595DFA">
        <w:trPr>
          <w:trHeight w:val="250"/>
          <w:jc w:val="center"/>
        </w:trPr>
        <w:tc>
          <w:tcPr>
            <w:tcW w:w="846" w:type="dxa"/>
            <w:tcBorders>
              <w:right w:val="double" w:sz="4" w:space="0" w:color="auto"/>
            </w:tcBorders>
          </w:tcPr>
          <w:p w14:paraId="1FD27B6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4623</w:t>
            </w:r>
          </w:p>
        </w:tc>
        <w:tc>
          <w:tcPr>
            <w:tcW w:w="4536" w:type="dxa"/>
            <w:tcBorders>
              <w:left w:val="double" w:sz="4" w:space="0" w:color="auto"/>
            </w:tcBorders>
            <w:vAlign w:val="center"/>
          </w:tcPr>
          <w:p w14:paraId="68D3C81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Comert cu ridicata al animalelor vii </w:t>
            </w:r>
          </w:p>
        </w:tc>
        <w:tc>
          <w:tcPr>
            <w:tcW w:w="1559" w:type="dxa"/>
          </w:tcPr>
          <w:p w14:paraId="1FB13A96" w14:textId="77777777" w:rsidR="00EE3D6B" w:rsidRPr="0075112E" w:rsidRDefault="00EE3D6B" w:rsidP="0075112E">
            <w:pPr>
              <w:pStyle w:val="Default"/>
              <w:rPr>
                <w:rFonts w:ascii="Times New Roman" w:hAnsi="Times New Roman" w:cs="Times New Roman"/>
                <w:color w:val="auto"/>
              </w:rPr>
            </w:pPr>
          </w:p>
        </w:tc>
        <w:tc>
          <w:tcPr>
            <w:tcW w:w="1182" w:type="dxa"/>
          </w:tcPr>
          <w:p w14:paraId="6D21407D" w14:textId="77777777" w:rsidR="00EE3D6B" w:rsidRPr="0075112E" w:rsidRDefault="00EE3D6B" w:rsidP="0075112E">
            <w:pPr>
              <w:pStyle w:val="Default"/>
              <w:rPr>
                <w:rFonts w:ascii="Times New Roman" w:hAnsi="Times New Roman" w:cs="Times New Roman"/>
                <w:color w:val="auto"/>
              </w:rPr>
            </w:pPr>
          </w:p>
        </w:tc>
        <w:tc>
          <w:tcPr>
            <w:tcW w:w="1134" w:type="dxa"/>
          </w:tcPr>
          <w:p w14:paraId="2FB3FDDD"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271EC3E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2A44F323" w14:textId="77777777" w:rsidTr="00595DFA">
        <w:trPr>
          <w:trHeight w:val="250"/>
          <w:jc w:val="center"/>
        </w:trPr>
        <w:tc>
          <w:tcPr>
            <w:tcW w:w="846" w:type="dxa"/>
            <w:tcBorders>
              <w:right w:val="double" w:sz="4" w:space="0" w:color="auto"/>
            </w:tcBorders>
          </w:tcPr>
          <w:p w14:paraId="70E29DA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4624</w:t>
            </w:r>
          </w:p>
        </w:tc>
        <w:tc>
          <w:tcPr>
            <w:tcW w:w="4536" w:type="dxa"/>
            <w:tcBorders>
              <w:left w:val="double" w:sz="4" w:space="0" w:color="auto"/>
            </w:tcBorders>
          </w:tcPr>
          <w:p w14:paraId="40C6722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Comert cu ridicata al blanurilor, pieilor brute si al pieilor prelucrate</w:t>
            </w:r>
            <w:r w:rsidRPr="0075112E">
              <w:rPr>
                <w:rFonts w:ascii="Times New Roman" w:hAnsi="Times New Roman" w:cs="Times New Roman"/>
                <w:bCs/>
                <w:color w:val="auto"/>
              </w:rPr>
              <w:t xml:space="preserve"> </w:t>
            </w:r>
          </w:p>
        </w:tc>
        <w:tc>
          <w:tcPr>
            <w:tcW w:w="1559" w:type="dxa"/>
          </w:tcPr>
          <w:p w14:paraId="1815E011" w14:textId="77777777" w:rsidR="00EE3D6B" w:rsidRPr="0075112E" w:rsidRDefault="00EE3D6B" w:rsidP="0075112E">
            <w:pPr>
              <w:pStyle w:val="Default"/>
              <w:rPr>
                <w:rFonts w:ascii="Times New Roman" w:hAnsi="Times New Roman" w:cs="Times New Roman"/>
                <w:color w:val="auto"/>
              </w:rPr>
            </w:pPr>
          </w:p>
        </w:tc>
        <w:tc>
          <w:tcPr>
            <w:tcW w:w="1182" w:type="dxa"/>
          </w:tcPr>
          <w:p w14:paraId="1A41B1DD" w14:textId="77777777" w:rsidR="00EE3D6B" w:rsidRPr="0075112E" w:rsidRDefault="00EE3D6B" w:rsidP="0075112E">
            <w:pPr>
              <w:pStyle w:val="Default"/>
              <w:rPr>
                <w:rFonts w:ascii="Times New Roman" w:hAnsi="Times New Roman" w:cs="Times New Roman"/>
                <w:color w:val="auto"/>
              </w:rPr>
            </w:pPr>
          </w:p>
        </w:tc>
        <w:tc>
          <w:tcPr>
            <w:tcW w:w="1134" w:type="dxa"/>
          </w:tcPr>
          <w:p w14:paraId="65511BE9"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73A8B56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3128D141" w14:textId="77777777" w:rsidTr="00595DFA">
        <w:trPr>
          <w:trHeight w:val="250"/>
          <w:jc w:val="center"/>
        </w:trPr>
        <w:tc>
          <w:tcPr>
            <w:tcW w:w="846" w:type="dxa"/>
            <w:tcBorders>
              <w:right w:val="double" w:sz="4" w:space="0" w:color="auto"/>
            </w:tcBorders>
          </w:tcPr>
          <w:p w14:paraId="323045C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4631</w:t>
            </w:r>
          </w:p>
        </w:tc>
        <w:tc>
          <w:tcPr>
            <w:tcW w:w="4536" w:type="dxa"/>
            <w:tcBorders>
              <w:left w:val="double" w:sz="4" w:space="0" w:color="auto"/>
            </w:tcBorders>
          </w:tcPr>
          <w:p w14:paraId="00F1C8C0"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ridicata al fructelor si legumelor </w:t>
            </w:r>
          </w:p>
        </w:tc>
        <w:tc>
          <w:tcPr>
            <w:tcW w:w="1559" w:type="dxa"/>
          </w:tcPr>
          <w:p w14:paraId="56AF1EFA" w14:textId="77777777" w:rsidR="00EE3D6B" w:rsidRPr="0075112E" w:rsidRDefault="00EE3D6B" w:rsidP="0075112E">
            <w:pPr>
              <w:pStyle w:val="Default"/>
              <w:rPr>
                <w:rFonts w:ascii="Times New Roman" w:hAnsi="Times New Roman" w:cs="Times New Roman"/>
                <w:color w:val="auto"/>
              </w:rPr>
            </w:pPr>
          </w:p>
        </w:tc>
        <w:tc>
          <w:tcPr>
            <w:tcW w:w="1182" w:type="dxa"/>
          </w:tcPr>
          <w:p w14:paraId="174443A0" w14:textId="77777777" w:rsidR="00EE3D6B" w:rsidRPr="0075112E" w:rsidRDefault="00EE3D6B" w:rsidP="0075112E">
            <w:pPr>
              <w:pStyle w:val="Default"/>
              <w:rPr>
                <w:rFonts w:ascii="Times New Roman" w:hAnsi="Times New Roman" w:cs="Times New Roman"/>
                <w:color w:val="auto"/>
              </w:rPr>
            </w:pPr>
          </w:p>
        </w:tc>
        <w:tc>
          <w:tcPr>
            <w:tcW w:w="1134" w:type="dxa"/>
          </w:tcPr>
          <w:p w14:paraId="30E31829"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132297D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5A3A8BE5" w14:textId="77777777" w:rsidTr="00595DFA">
        <w:trPr>
          <w:trHeight w:val="250"/>
          <w:jc w:val="center"/>
        </w:trPr>
        <w:tc>
          <w:tcPr>
            <w:tcW w:w="846" w:type="dxa"/>
            <w:tcBorders>
              <w:right w:val="double" w:sz="4" w:space="0" w:color="auto"/>
            </w:tcBorders>
          </w:tcPr>
          <w:p w14:paraId="05F0678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4632</w:t>
            </w:r>
          </w:p>
        </w:tc>
        <w:tc>
          <w:tcPr>
            <w:tcW w:w="4536" w:type="dxa"/>
            <w:tcBorders>
              <w:left w:val="double" w:sz="4" w:space="0" w:color="auto"/>
            </w:tcBorders>
          </w:tcPr>
          <w:p w14:paraId="72C099BB"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ridicata al carnii si produselor din carne</w:t>
            </w:r>
          </w:p>
        </w:tc>
        <w:tc>
          <w:tcPr>
            <w:tcW w:w="1559" w:type="dxa"/>
          </w:tcPr>
          <w:p w14:paraId="61D68627" w14:textId="77777777" w:rsidR="00EE3D6B" w:rsidRPr="0075112E" w:rsidRDefault="00EE3D6B" w:rsidP="0075112E">
            <w:pPr>
              <w:pStyle w:val="Default"/>
              <w:rPr>
                <w:rFonts w:ascii="Times New Roman" w:hAnsi="Times New Roman" w:cs="Times New Roman"/>
                <w:color w:val="auto"/>
              </w:rPr>
            </w:pPr>
          </w:p>
        </w:tc>
        <w:tc>
          <w:tcPr>
            <w:tcW w:w="1182" w:type="dxa"/>
          </w:tcPr>
          <w:p w14:paraId="7DE583AB" w14:textId="77777777" w:rsidR="00EE3D6B" w:rsidRPr="0075112E" w:rsidRDefault="00EE3D6B" w:rsidP="0075112E">
            <w:pPr>
              <w:pStyle w:val="Default"/>
              <w:rPr>
                <w:rFonts w:ascii="Times New Roman" w:hAnsi="Times New Roman" w:cs="Times New Roman"/>
                <w:color w:val="auto"/>
              </w:rPr>
            </w:pPr>
          </w:p>
        </w:tc>
        <w:tc>
          <w:tcPr>
            <w:tcW w:w="1134" w:type="dxa"/>
          </w:tcPr>
          <w:p w14:paraId="68F940D6"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D394C8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3D3FBC0C" w14:textId="77777777" w:rsidTr="00595DFA">
        <w:trPr>
          <w:trHeight w:val="250"/>
          <w:jc w:val="center"/>
        </w:trPr>
        <w:tc>
          <w:tcPr>
            <w:tcW w:w="846" w:type="dxa"/>
            <w:tcBorders>
              <w:right w:val="double" w:sz="4" w:space="0" w:color="auto"/>
            </w:tcBorders>
          </w:tcPr>
          <w:p w14:paraId="1315C5C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4633</w:t>
            </w:r>
          </w:p>
        </w:tc>
        <w:tc>
          <w:tcPr>
            <w:tcW w:w="4536" w:type="dxa"/>
            <w:tcBorders>
              <w:left w:val="double" w:sz="4" w:space="0" w:color="auto"/>
            </w:tcBorders>
          </w:tcPr>
          <w:p w14:paraId="455056B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Comert cu ridicata al produselor lactate, oualor, uleiurilor si grasimilor comestibile </w:t>
            </w:r>
          </w:p>
        </w:tc>
        <w:tc>
          <w:tcPr>
            <w:tcW w:w="1559" w:type="dxa"/>
          </w:tcPr>
          <w:p w14:paraId="361C00B4" w14:textId="77777777" w:rsidR="00EE3D6B" w:rsidRPr="0075112E" w:rsidRDefault="00EE3D6B" w:rsidP="0075112E">
            <w:pPr>
              <w:pStyle w:val="Default"/>
              <w:rPr>
                <w:rFonts w:ascii="Times New Roman" w:hAnsi="Times New Roman" w:cs="Times New Roman"/>
                <w:color w:val="auto"/>
              </w:rPr>
            </w:pPr>
          </w:p>
        </w:tc>
        <w:tc>
          <w:tcPr>
            <w:tcW w:w="1182" w:type="dxa"/>
          </w:tcPr>
          <w:p w14:paraId="6B53B8C7" w14:textId="77777777" w:rsidR="00EE3D6B" w:rsidRPr="0075112E" w:rsidRDefault="00EE3D6B" w:rsidP="0075112E">
            <w:pPr>
              <w:pStyle w:val="Default"/>
              <w:rPr>
                <w:rFonts w:ascii="Times New Roman" w:hAnsi="Times New Roman" w:cs="Times New Roman"/>
                <w:color w:val="auto"/>
              </w:rPr>
            </w:pPr>
          </w:p>
        </w:tc>
        <w:tc>
          <w:tcPr>
            <w:tcW w:w="1134" w:type="dxa"/>
          </w:tcPr>
          <w:p w14:paraId="05E49DC3"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2E84F1D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161D19AB" w14:textId="77777777" w:rsidTr="00595DFA">
        <w:trPr>
          <w:trHeight w:val="250"/>
          <w:jc w:val="center"/>
        </w:trPr>
        <w:tc>
          <w:tcPr>
            <w:tcW w:w="846" w:type="dxa"/>
            <w:tcBorders>
              <w:right w:val="double" w:sz="4" w:space="0" w:color="auto"/>
            </w:tcBorders>
          </w:tcPr>
          <w:p w14:paraId="511DEF8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4634</w:t>
            </w:r>
          </w:p>
        </w:tc>
        <w:tc>
          <w:tcPr>
            <w:tcW w:w="4536" w:type="dxa"/>
            <w:tcBorders>
              <w:left w:val="double" w:sz="4" w:space="0" w:color="auto"/>
            </w:tcBorders>
          </w:tcPr>
          <w:p w14:paraId="0479E4D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Comert cu ridicata al bauturilor  CU EXCEPTIA BAUTURILOR ALCOOLICE</w:t>
            </w:r>
          </w:p>
        </w:tc>
        <w:tc>
          <w:tcPr>
            <w:tcW w:w="1559" w:type="dxa"/>
          </w:tcPr>
          <w:p w14:paraId="534D79DA" w14:textId="77777777" w:rsidR="00EE3D6B" w:rsidRPr="0075112E" w:rsidRDefault="00EE3D6B" w:rsidP="0075112E">
            <w:pPr>
              <w:pStyle w:val="Default"/>
              <w:rPr>
                <w:rFonts w:ascii="Times New Roman" w:hAnsi="Times New Roman" w:cs="Times New Roman"/>
                <w:color w:val="auto"/>
              </w:rPr>
            </w:pPr>
          </w:p>
        </w:tc>
        <w:tc>
          <w:tcPr>
            <w:tcW w:w="1182" w:type="dxa"/>
          </w:tcPr>
          <w:p w14:paraId="5E48874C" w14:textId="77777777" w:rsidR="00EE3D6B" w:rsidRPr="0075112E" w:rsidRDefault="00EE3D6B" w:rsidP="0075112E">
            <w:pPr>
              <w:pStyle w:val="Default"/>
              <w:rPr>
                <w:rFonts w:ascii="Times New Roman" w:hAnsi="Times New Roman" w:cs="Times New Roman"/>
                <w:color w:val="auto"/>
              </w:rPr>
            </w:pPr>
          </w:p>
        </w:tc>
        <w:tc>
          <w:tcPr>
            <w:tcW w:w="1134" w:type="dxa"/>
          </w:tcPr>
          <w:p w14:paraId="1F7B460E"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573B399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363A18C4" w14:textId="77777777" w:rsidTr="00595DFA">
        <w:trPr>
          <w:trHeight w:val="250"/>
          <w:jc w:val="center"/>
        </w:trPr>
        <w:tc>
          <w:tcPr>
            <w:tcW w:w="846" w:type="dxa"/>
            <w:tcBorders>
              <w:right w:val="double" w:sz="4" w:space="0" w:color="auto"/>
            </w:tcBorders>
          </w:tcPr>
          <w:p w14:paraId="756E775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4636</w:t>
            </w:r>
          </w:p>
        </w:tc>
        <w:tc>
          <w:tcPr>
            <w:tcW w:w="4536" w:type="dxa"/>
            <w:tcBorders>
              <w:left w:val="double" w:sz="4" w:space="0" w:color="auto"/>
            </w:tcBorders>
          </w:tcPr>
          <w:p w14:paraId="29E5CDC7"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ridicata al zaharului, ciocolatei si produselor zaharoase</w:t>
            </w:r>
            <w:r w:rsidRPr="0075112E">
              <w:rPr>
                <w:rFonts w:ascii="Times New Roman" w:hAnsi="Times New Roman" w:cs="Times New Roman"/>
                <w:bCs/>
                <w:color w:val="auto"/>
              </w:rPr>
              <w:tab/>
            </w:r>
          </w:p>
        </w:tc>
        <w:tc>
          <w:tcPr>
            <w:tcW w:w="1559" w:type="dxa"/>
          </w:tcPr>
          <w:p w14:paraId="70141E89" w14:textId="77777777" w:rsidR="00EE3D6B" w:rsidRPr="0075112E" w:rsidRDefault="00EE3D6B" w:rsidP="0075112E">
            <w:pPr>
              <w:pStyle w:val="Default"/>
              <w:rPr>
                <w:rFonts w:ascii="Times New Roman" w:hAnsi="Times New Roman" w:cs="Times New Roman"/>
                <w:color w:val="auto"/>
              </w:rPr>
            </w:pPr>
          </w:p>
        </w:tc>
        <w:tc>
          <w:tcPr>
            <w:tcW w:w="1182" w:type="dxa"/>
          </w:tcPr>
          <w:p w14:paraId="4EE46667" w14:textId="77777777" w:rsidR="00EE3D6B" w:rsidRPr="0075112E" w:rsidRDefault="00EE3D6B" w:rsidP="0075112E">
            <w:pPr>
              <w:pStyle w:val="Default"/>
              <w:rPr>
                <w:rFonts w:ascii="Times New Roman" w:hAnsi="Times New Roman" w:cs="Times New Roman"/>
                <w:color w:val="auto"/>
              </w:rPr>
            </w:pPr>
          </w:p>
        </w:tc>
        <w:tc>
          <w:tcPr>
            <w:tcW w:w="1134" w:type="dxa"/>
          </w:tcPr>
          <w:p w14:paraId="2B396858"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5464B32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2EA613AB" w14:textId="77777777" w:rsidTr="00595DFA">
        <w:trPr>
          <w:trHeight w:val="250"/>
          <w:jc w:val="center"/>
        </w:trPr>
        <w:tc>
          <w:tcPr>
            <w:tcW w:w="846" w:type="dxa"/>
            <w:tcBorders>
              <w:right w:val="double" w:sz="4" w:space="0" w:color="auto"/>
            </w:tcBorders>
          </w:tcPr>
          <w:p w14:paraId="6DD4EE1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4637</w:t>
            </w:r>
          </w:p>
        </w:tc>
        <w:tc>
          <w:tcPr>
            <w:tcW w:w="4536" w:type="dxa"/>
            <w:tcBorders>
              <w:left w:val="double" w:sz="4" w:space="0" w:color="auto"/>
            </w:tcBorders>
          </w:tcPr>
          <w:p w14:paraId="1CBFE9B7"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ridicata cu cafea, ceai, cacao si condimente</w:t>
            </w:r>
          </w:p>
        </w:tc>
        <w:tc>
          <w:tcPr>
            <w:tcW w:w="1559" w:type="dxa"/>
          </w:tcPr>
          <w:p w14:paraId="0975CBDA" w14:textId="77777777" w:rsidR="00EE3D6B" w:rsidRPr="0075112E" w:rsidRDefault="00EE3D6B" w:rsidP="0075112E">
            <w:pPr>
              <w:pStyle w:val="Default"/>
              <w:rPr>
                <w:rFonts w:ascii="Times New Roman" w:hAnsi="Times New Roman" w:cs="Times New Roman"/>
                <w:color w:val="auto"/>
              </w:rPr>
            </w:pPr>
          </w:p>
        </w:tc>
        <w:tc>
          <w:tcPr>
            <w:tcW w:w="1182" w:type="dxa"/>
          </w:tcPr>
          <w:p w14:paraId="071A30C8" w14:textId="77777777" w:rsidR="00EE3D6B" w:rsidRPr="0075112E" w:rsidRDefault="00EE3D6B" w:rsidP="0075112E">
            <w:pPr>
              <w:pStyle w:val="Default"/>
              <w:rPr>
                <w:rFonts w:ascii="Times New Roman" w:hAnsi="Times New Roman" w:cs="Times New Roman"/>
                <w:color w:val="auto"/>
              </w:rPr>
            </w:pPr>
          </w:p>
        </w:tc>
        <w:tc>
          <w:tcPr>
            <w:tcW w:w="1134" w:type="dxa"/>
          </w:tcPr>
          <w:p w14:paraId="12CE202E"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08B54F0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2EC962F3" w14:textId="77777777" w:rsidTr="00595DFA">
        <w:trPr>
          <w:trHeight w:val="250"/>
          <w:jc w:val="center"/>
        </w:trPr>
        <w:tc>
          <w:tcPr>
            <w:tcW w:w="846" w:type="dxa"/>
            <w:tcBorders>
              <w:right w:val="double" w:sz="4" w:space="0" w:color="auto"/>
            </w:tcBorders>
          </w:tcPr>
          <w:p w14:paraId="344D433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4638</w:t>
            </w:r>
          </w:p>
        </w:tc>
        <w:tc>
          <w:tcPr>
            <w:tcW w:w="4536" w:type="dxa"/>
            <w:tcBorders>
              <w:left w:val="double" w:sz="4" w:space="0" w:color="auto"/>
            </w:tcBorders>
          </w:tcPr>
          <w:p w14:paraId="13186262"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ridicata specializat al altor alimente, inclusiv peste, crustacee si moluste</w:t>
            </w:r>
          </w:p>
        </w:tc>
        <w:tc>
          <w:tcPr>
            <w:tcW w:w="1559" w:type="dxa"/>
          </w:tcPr>
          <w:p w14:paraId="2983156E" w14:textId="77777777" w:rsidR="00EE3D6B" w:rsidRPr="0075112E" w:rsidRDefault="00EE3D6B" w:rsidP="0075112E">
            <w:pPr>
              <w:pStyle w:val="Default"/>
              <w:rPr>
                <w:rFonts w:ascii="Times New Roman" w:hAnsi="Times New Roman" w:cs="Times New Roman"/>
                <w:color w:val="auto"/>
              </w:rPr>
            </w:pPr>
          </w:p>
        </w:tc>
        <w:tc>
          <w:tcPr>
            <w:tcW w:w="1182" w:type="dxa"/>
          </w:tcPr>
          <w:p w14:paraId="24D9EFE9" w14:textId="77777777" w:rsidR="00EE3D6B" w:rsidRPr="0075112E" w:rsidRDefault="00EE3D6B" w:rsidP="0075112E">
            <w:pPr>
              <w:pStyle w:val="Default"/>
              <w:rPr>
                <w:rFonts w:ascii="Times New Roman" w:hAnsi="Times New Roman" w:cs="Times New Roman"/>
                <w:color w:val="auto"/>
              </w:rPr>
            </w:pPr>
          </w:p>
        </w:tc>
        <w:tc>
          <w:tcPr>
            <w:tcW w:w="1134" w:type="dxa"/>
          </w:tcPr>
          <w:p w14:paraId="57D5740B"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2D19EE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6AD3CE17" w14:textId="77777777" w:rsidTr="00595DFA">
        <w:trPr>
          <w:trHeight w:val="250"/>
          <w:jc w:val="center"/>
        </w:trPr>
        <w:tc>
          <w:tcPr>
            <w:tcW w:w="846" w:type="dxa"/>
            <w:tcBorders>
              <w:right w:val="double" w:sz="4" w:space="0" w:color="auto"/>
            </w:tcBorders>
          </w:tcPr>
          <w:p w14:paraId="7EE5E11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4639</w:t>
            </w:r>
          </w:p>
        </w:tc>
        <w:tc>
          <w:tcPr>
            <w:tcW w:w="4536" w:type="dxa"/>
            <w:tcBorders>
              <w:left w:val="double" w:sz="4" w:space="0" w:color="auto"/>
            </w:tcBorders>
          </w:tcPr>
          <w:p w14:paraId="53F9F165"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ridicata nespecializat de produse alimentare, bauturi si tutun – CU EXCEPTIA BAUTURILOR ALCOOLICE SI TUTUNULUI</w:t>
            </w:r>
          </w:p>
        </w:tc>
        <w:tc>
          <w:tcPr>
            <w:tcW w:w="1559" w:type="dxa"/>
          </w:tcPr>
          <w:p w14:paraId="36AEA435" w14:textId="77777777" w:rsidR="00EE3D6B" w:rsidRPr="0075112E" w:rsidRDefault="00EE3D6B" w:rsidP="0075112E">
            <w:pPr>
              <w:pStyle w:val="Default"/>
              <w:rPr>
                <w:rFonts w:ascii="Times New Roman" w:hAnsi="Times New Roman" w:cs="Times New Roman"/>
                <w:color w:val="auto"/>
              </w:rPr>
            </w:pPr>
          </w:p>
        </w:tc>
        <w:tc>
          <w:tcPr>
            <w:tcW w:w="1182" w:type="dxa"/>
          </w:tcPr>
          <w:p w14:paraId="64DE4A09" w14:textId="77777777" w:rsidR="00EE3D6B" w:rsidRPr="0075112E" w:rsidRDefault="00EE3D6B" w:rsidP="0075112E">
            <w:pPr>
              <w:pStyle w:val="Default"/>
              <w:rPr>
                <w:rFonts w:ascii="Times New Roman" w:hAnsi="Times New Roman" w:cs="Times New Roman"/>
                <w:color w:val="auto"/>
              </w:rPr>
            </w:pPr>
          </w:p>
        </w:tc>
        <w:tc>
          <w:tcPr>
            <w:tcW w:w="1134" w:type="dxa"/>
          </w:tcPr>
          <w:p w14:paraId="3ECB31BB"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143FB37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77CBE6C4" w14:textId="77777777" w:rsidTr="00595DFA">
        <w:trPr>
          <w:trHeight w:val="250"/>
          <w:jc w:val="center"/>
        </w:trPr>
        <w:tc>
          <w:tcPr>
            <w:tcW w:w="846" w:type="dxa"/>
            <w:tcBorders>
              <w:right w:val="double" w:sz="4" w:space="0" w:color="auto"/>
            </w:tcBorders>
          </w:tcPr>
          <w:p w14:paraId="5A96329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4641</w:t>
            </w:r>
          </w:p>
        </w:tc>
        <w:tc>
          <w:tcPr>
            <w:tcW w:w="4536" w:type="dxa"/>
            <w:tcBorders>
              <w:left w:val="double" w:sz="4" w:space="0" w:color="auto"/>
            </w:tcBorders>
          </w:tcPr>
          <w:p w14:paraId="4F202DAA"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ridicata al produselor textile </w:t>
            </w:r>
          </w:p>
        </w:tc>
        <w:tc>
          <w:tcPr>
            <w:tcW w:w="1559" w:type="dxa"/>
          </w:tcPr>
          <w:p w14:paraId="2084A5EE" w14:textId="77777777" w:rsidR="00EE3D6B" w:rsidRPr="0075112E" w:rsidRDefault="00EE3D6B" w:rsidP="0075112E">
            <w:pPr>
              <w:pStyle w:val="Default"/>
              <w:rPr>
                <w:rFonts w:ascii="Times New Roman" w:hAnsi="Times New Roman" w:cs="Times New Roman"/>
                <w:color w:val="auto"/>
              </w:rPr>
            </w:pPr>
          </w:p>
        </w:tc>
        <w:tc>
          <w:tcPr>
            <w:tcW w:w="1182" w:type="dxa"/>
          </w:tcPr>
          <w:p w14:paraId="1BDE66C4" w14:textId="77777777" w:rsidR="00EE3D6B" w:rsidRPr="0075112E" w:rsidRDefault="00EE3D6B" w:rsidP="0075112E">
            <w:pPr>
              <w:pStyle w:val="Default"/>
              <w:rPr>
                <w:rFonts w:ascii="Times New Roman" w:hAnsi="Times New Roman" w:cs="Times New Roman"/>
                <w:color w:val="auto"/>
              </w:rPr>
            </w:pPr>
          </w:p>
        </w:tc>
        <w:tc>
          <w:tcPr>
            <w:tcW w:w="1134" w:type="dxa"/>
          </w:tcPr>
          <w:p w14:paraId="3E1935BC"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682F408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386E4E22" w14:textId="77777777" w:rsidTr="00595DFA">
        <w:trPr>
          <w:trHeight w:val="250"/>
          <w:jc w:val="center"/>
        </w:trPr>
        <w:tc>
          <w:tcPr>
            <w:tcW w:w="846" w:type="dxa"/>
            <w:tcBorders>
              <w:right w:val="double" w:sz="4" w:space="0" w:color="auto"/>
            </w:tcBorders>
          </w:tcPr>
          <w:p w14:paraId="6460D7F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4642</w:t>
            </w:r>
          </w:p>
        </w:tc>
        <w:tc>
          <w:tcPr>
            <w:tcW w:w="4536" w:type="dxa"/>
            <w:tcBorders>
              <w:left w:val="double" w:sz="4" w:space="0" w:color="auto"/>
            </w:tcBorders>
          </w:tcPr>
          <w:p w14:paraId="724A658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Comert cu ridicata al imbracamintei si incaltamintei </w:t>
            </w:r>
          </w:p>
        </w:tc>
        <w:tc>
          <w:tcPr>
            <w:tcW w:w="1559" w:type="dxa"/>
          </w:tcPr>
          <w:p w14:paraId="2B254EAC" w14:textId="77777777" w:rsidR="00EE3D6B" w:rsidRPr="0075112E" w:rsidRDefault="00EE3D6B" w:rsidP="0075112E">
            <w:pPr>
              <w:pStyle w:val="Default"/>
              <w:rPr>
                <w:rFonts w:ascii="Times New Roman" w:hAnsi="Times New Roman" w:cs="Times New Roman"/>
                <w:color w:val="auto"/>
              </w:rPr>
            </w:pPr>
          </w:p>
        </w:tc>
        <w:tc>
          <w:tcPr>
            <w:tcW w:w="1182" w:type="dxa"/>
          </w:tcPr>
          <w:p w14:paraId="5147EE88" w14:textId="77777777" w:rsidR="00EE3D6B" w:rsidRPr="0075112E" w:rsidRDefault="00EE3D6B" w:rsidP="0075112E">
            <w:pPr>
              <w:pStyle w:val="Default"/>
              <w:rPr>
                <w:rFonts w:ascii="Times New Roman" w:hAnsi="Times New Roman" w:cs="Times New Roman"/>
                <w:color w:val="auto"/>
              </w:rPr>
            </w:pPr>
          </w:p>
        </w:tc>
        <w:tc>
          <w:tcPr>
            <w:tcW w:w="1134" w:type="dxa"/>
          </w:tcPr>
          <w:p w14:paraId="4F96AD46"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6282366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38A5A1FB" w14:textId="77777777" w:rsidTr="00595DFA">
        <w:trPr>
          <w:trHeight w:val="250"/>
          <w:jc w:val="center"/>
        </w:trPr>
        <w:tc>
          <w:tcPr>
            <w:tcW w:w="846" w:type="dxa"/>
            <w:tcBorders>
              <w:right w:val="double" w:sz="4" w:space="0" w:color="auto"/>
            </w:tcBorders>
          </w:tcPr>
          <w:p w14:paraId="7AB84F1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4643</w:t>
            </w:r>
          </w:p>
        </w:tc>
        <w:tc>
          <w:tcPr>
            <w:tcW w:w="4536" w:type="dxa"/>
            <w:tcBorders>
              <w:left w:val="double" w:sz="4" w:space="0" w:color="auto"/>
            </w:tcBorders>
          </w:tcPr>
          <w:p w14:paraId="0BBEC594" w14:textId="77777777" w:rsidR="00EE3D6B" w:rsidRPr="0075112E" w:rsidRDefault="00EE3D6B" w:rsidP="0075112E">
            <w:pPr>
              <w:pStyle w:val="Default"/>
              <w:rPr>
                <w:rFonts w:ascii="Times New Roman" w:hAnsi="Times New Roman" w:cs="Times New Roman"/>
                <w:color w:val="auto"/>
                <w:lang w:val="pt-BR"/>
              </w:rPr>
            </w:pPr>
            <w:r w:rsidRPr="0075112E">
              <w:rPr>
                <w:rFonts w:ascii="Times New Roman" w:hAnsi="Times New Roman" w:cs="Times New Roman"/>
                <w:color w:val="auto"/>
                <w:lang w:val="pt-BR"/>
              </w:rPr>
              <w:t xml:space="preserve">Comert cu ridicata al aparatelor electrice de uz gospodaresc, al aparatelor de radio si televizoarelor </w:t>
            </w:r>
          </w:p>
        </w:tc>
        <w:tc>
          <w:tcPr>
            <w:tcW w:w="1559" w:type="dxa"/>
          </w:tcPr>
          <w:p w14:paraId="30AE7670" w14:textId="77777777" w:rsidR="00EE3D6B" w:rsidRPr="0075112E" w:rsidRDefault="00EE3D6B" w:rsidP="0075112E">
            <w:pPr>
              <w:pStyle w:val="Default"/>
              <w:rPr>
                <w:rFonts w:ascii="Times New Roman" w:hAnsi="Times New Roman" w:cs="Times New Roman"/>
                <w:color w:val="auto"/>
              </w:rPr>
            </w:pPr>
          </w:p>
        </w:tc>
        <w:tc>
          <w:tcPr>
            <w:tcW w:w="1182" w:type="dxa"/>
          </w:tcPr>
          <w:p w14:paraId="30027EF4" w14:textId="77777777" w:rsidR="00EE3D6B" w:rsidRPr="0075112E" w:rsidRDefault="00EE3D6B" w:rsidP="0075112E">
            <w:pPr>
              <w:pStyle w:val="Default"/>
              <w:rPr>
                <w:rFonts w:ascii="Times New Roman" w:hAnsi="Times New Roman" w:cs="Times New Roman"/>
                <w:color w:val="auto"/>
              </w:rPr>
            </w:pPr>
          </w:p>
        </w:tc>
        <w:tc>
          <w:tcPr>
            <w:tcW w:w="1134" w:type="dxa"/>
          </w:tcPr>
          <w:p w14:paraId="6ACD2F6E"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5CA1722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079BDA15" w14:textId="77777777" w:rsidTr="00595DFA">
        <w:trPr>
          <w:trHeight w:val="250"/>
          <w:jc w:val="center"/>
        </w:trPr>
        <w:tc>
          <w:tcPr>
            <w:tcW w:w="846" w:type="dxa"/>
            <w:tcBorders>
              <w:right w:val="double" w:sz="4" w:space="0" w:color="auto"/>
            </w:tcBorders>
          </w:tcPr>
          <w:p w14:paraId="4543E32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4644</w:t>
            </w:r>
          </w:p>
        </w:tc>
        <w:tc>
          <w:tcPr>
            <w:tcW w:w="4536" w:type="dxa"/>
            <w:tcBorders>
              <w:left w:val="double" w:sz="4" w:space="0" w:color="auto"/>
            </w:tcBorders>
          </w:tcPr>
          <w:p w14:paraId="586E98F3"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ridicata al produselor din ceramica, sticlarie, si produse de intretinere </w:t>
            </w:r>
          </w:p>
        </w:tc>
        <w:tc>
          <w:tcPr>
            <w:tcW w:w="1559" w:type="dxa"/>
          </w:tcPr>
          <w:p w14:paraId="25EE8230" w14:textId="77777777" w:rsidR="00EE3D6B" w:rsidRPr="0075112E" w:rsidRDefault="00EE3D6B" w:rsidP="0075112E">
            <w:pPr>
              <w:pStyle w:val="Default"/>
              <w:rPr>
                <w:rFonts w:ascii="Times New Roman" w:hAnsi="Times New Roman" w:cs="Times New Roman"/>
                <w:color w:val="auto"/>
              </w:rPr>
            </w:pPr>
          </w:p>
        </w:tc>
        <w:tc>
          <w:tcPr>
            <w:tcW w:w="1182" w:type="dxa"/>
          </w:tcPr>
          <w:p w14:paraId="4A053218" w14:textId="77777777" w:rsidR="00EE3D6B" w:rsidRPr="0075112E" w:rsidRDefault="00EE3D6B" w:rsidP="0075112E">
            <w:pPr>
              <w:pStyle w:val="Default"/>
              <w:rPr>
                <w:rFonts w:ascii="Times New Roman" w:hAnsi="Times New Roman" w:cs="Times New Roman"/>
                <w:color w:val="auto"/>
              </w:rPr>
            </w:pPr>
          </w:p>
        </w:tc>
        <w:tc>
          <w:tcPr>
            <w:tcW w:w="1134" w:type="dxa"/>
          </w:tcPr>
          <w:p w14:paraId="445FA793"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24AC789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6898678E" w14:textId="77777777" w:rsidTr="00595DFA">
        <w:trPr>
          <w:trHeight w:val="250"/>
          <w:jc w:val="center"/>
        </w:trPr>
        <w:tc>
          <w:tcPr>
            <w:tcW w:w="846" w:type="dxa"/>
            <w:tcBorders>
              <w:right w:val="double" w:sz="4" w:space="0" w:color="auto"/>
            </w:tcBorders>
          </w:tcPr>
          <w:p w14:paraId="010A103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4645</w:t>
            </w:r>
          </w:p>
        </w:tc>
        <w:tc>
          <w:tcPr>
            <w:tcW w:w="4536" w:type="dxa"/>
            <w:tcBorders>
              <w:left w:val="double" w:sz="4" w:space="0" w:color="auto"/>
            </w:tcBorders>
          </w:tcPr>
          <w:p w14:paraId="7A1C53AF"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ridicata al produselor cosmetice si de parfumerie </w:t>
            </w:r>
          </w:p>
        </w:tc>
        <w:tc>
          <w:tcPr>
            <w:tcW w:w="1559" w:type="dxa"/>
          </w:tcPr>
          <w:p w14:paraId="2BC354A4" w14:textId="77777777" w:rsidR="00EE3D6B" w:rsidRPr="0075112E" w:rsidRDefault="00EE3D6B" w:rsidP="0075112E">
            <w:pPr>
              <w:pStyle w:val="Default"/>
              <w:rPr>
                <w:rFonts w:ascii="Times New Roman" w:hAnsi="Times New Roman" w:cs="Times New Roman"/>
                <w:color w:val="auto"/>
              </w:rPr>
            </w:pPr>
          </w:p>
        </w:tc>
        <w:tc>
          <w:tcPr>
            <w:tcW w:w="1182" w:type="dxa"/>
          </w:tcPr>
          <w:p w14:paraId="7F92E487" w14:textId="77777777" w:rsidR="00EE3D6B" w:rsidRPr="0075112E" w:rsidRDefault="00EE3D6B" w:rsidP="0075112E">
            <w:pPr>
              <w:pStyle w:val="Default"/>
              <w:rPr>
                <w:rFonts w:ascii="Times New Roman" w:hAnsi="Times New Roman" w:cs="Times New Roman"/>
                <w:color w:val="auto"/>
              </w:rPr>
            </w:pPr>
          </w:p>
        </w:tc>
        <w:tc>
          <w:tcPr>
            <w:tcW w:w="1134" w:type="dxa"/>
          </w:tcPr>
          <w:p w14:paraId="4155FDCA"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1AF5F3D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59D2DF43" w14:textId="77777777" w:rsidTr="00595DFA">
        <w:trPr>
          <w:trHeight w:val="250"/>
          <w:jc w:val="center"/>
        </w:trPr>
        <w:tc>
          <w:tcPr>
            <w:tcW w:w="846" w:type="dxa"/>
            <w:tcBorders>
              <w:right w:val="double" w:sz="4" w:space="0" w:color="auto"/>
            </w:tcBorders>
          </w:tcPr>
          <w:p w14:paraId="39C9945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4646</w:t>
            </w:r>
          </w:p>
        </w:tc>
        <w:tc>
          <w:tcPr>
            <w:tcW w:w="4536" w:type="dxa"/>
            <w:tcBorders>
              <w:left w:val="double" w:sz="4" w:space="0" w:color="auto"/>
            </w:tcBorders>
          </w:tcPr>
          <w:p w14:paraId="054DB591"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ridicata al produselor farmaceutice </w:t>
            </w:r>
          </w:p>
        </w:tc>
        <w:tc>
          <w:tcPr>
            <w:tcW w:w="1559" w:type="dxa"/>
          </w:tcPr>
          <w:p w14:paraId="113B1FDF" w14:textId="77777777" w:rsidR="00EE3D6B" w:rsidRPr="0075112E" w:rsidRDefault="00EE3D6B" w:rsidP="0075112E">
            <w:pPr>
              <w:pStyle w:val="Default"/>
              <w:rPr>
                <w:rFonts w:ascii="Times New Roman" w:hAnsi="Times New Roman" w:cs="Times New Roman"/>
                <w:color w:val="auto"/>
              </w:rPr>
            </w:pPr>
          </w:p>
        </w:tc>
        <w:tc>
          <w:tcPr>
            <w:tcW w:w="1182" w:type="dxa"/>
          </w:tcPr>
          <w:p w14:paraId="24425739" w14:textId="77777777" w:rsidR="00EE3D6B" w:rsidRPr="0075112E" w:rsidRDefault="00EE3D6B" w:rsidP="0075112E">
            <w:pPr>
              <w:pStyle w:val="Default"/>
              <w:rPr>
                <w:rFonts w:ascii="Times New Roman" w:hAnsi="Times New Roman" w:cs="Times New Roman"/>
                <w:color w:val="auto"/>
              </w:rPr>
            </w:pPr>
          </w:p>
        </w:tc>
        <w:tc>
          <w:tcPr>
            <w:tcW w:w="1134" w:type="dxa"/>
          </w:tcPr>
          <w:p w14:paraId="2018FBCD"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7980B5F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6DCEA661" w14:textId="77777777" w:rsidTr="00595DFA">
        <w:trPr>
          <w:trHeight w:val="250"/>
          <w:jc w:val="center"/>
        </w:trPr>
        <w:tc>
          <w:tcPr>
            <w:tcW w:w="846" w:type="dxa"/>
            <w:tcBorders>
              <w:right w:val="double" w:sz="4" w:space="0" w:color="auto"/>
            </w:tcBorders>
          </w:tcPr>
          <w:p w14:paraId="09CBEF4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4647</w:t>
            </w:r>
          </w:p>
        </w:tc>
        <w:tc>
          <w:tcPr>
            <w:tcW w:w="4536" w:type="dxa"/>
            <w:tcBorders>
              <w:left w:val="double" w:sz="4" w:space="0" w:color="auto"/>
            </w:tcBorders>
          </w:tcPr>
          <w:p w14:paraId="6FA7136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Comert cu ridicata al mobilei, covoarelor si a articolelor de iluminat </w:t>
            </w:r>
          </w:p>
        </w:tc>
        <w:tc>
          <w:tcPr>
            <w:tcW w:w="1559" w:type="dxa"/>
          </w:tcPr>
          <w:p w14:paraId="77A0B22E" w14:textId="77777777" w:rsidR="00EE3D6B" w:rsidRPr="0075112E" w:rsidRDefault="00EE3D6B" w:rsidP="0075112E">
            <w:pPr>
              <w:pStyle w:val="Default"/>
              <w:rPr>
                <w:rFonts w:ascii="Times New Roman" w:hAnsi="Times New Roman" w:cs="Times New Roman"/>
                <w:color w:val="auto"/>
              </w:rPr>
            </w:pPr>
          </w:p>
        </w:tc>
        <w:tc>
          <w:tcPr>
            <w:tcW w:w="1182" w:type="dxa"/>
          </w:tcPr>
          <w:p w14:paraId="6AE08578" w14:textId="77777777" w:rsidR="00EE3D6B" w:rsidRPr="0075112E" w:rsidRDefault="00EE3D6B" w:rsidP="0075112E">
            <w:pPr>
              <w:pStyle w:val="Default"/>
              <w:rPr>
                <w:rFonts w:ascii="Times New Roman" w:hAnsi="Times New Roman" w:cs="Times New Roman"/>
                <w:color w:val="auto"/>
              </w:rPr>
            </w:pPr>
          </w:p>
        </w:tc>
        <w:tc>
          <w:tcPr>
            <w:tcW w:w="1134" w:type="dxa"/>
          </w:tcPr>
          <w:p w14:paraId="426D490D"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7598465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3821A5AB" w14:textId="77777777" w:rsidTr="00595DFA">
        <w:trPr>
          <w:trHeight w:val="250"/>
          <w:jc w:val="center"/>
        </w:trPr>
        <w:tc>
          <w:tcPr>
            <w:tcW w:w="846" w:type="dxa"/>
            <w:tcBorders>
              <w:right w:val="double" w:sz="4" w:space="0" w:color="auto"/>
            </w:tcBorders>
          </w:tcPr>
          <w:p w14:paraId="2BD1DB5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4648</w:t>
            </w:r>
          </w:p>
        </w:tc>
        <w:tc>
          <w:tcPr>
            <w:tcW w:w="4536" w:type="dxa"/>
            <w:tcBorders>
              <w:left w:val="double" w:sz="4" w:space="0" w:color="auto"/>
            </w:tcBorders>
          </w:tcPr>
          <w:p w14:paraId="2CD85513"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ridicata al ceasurilor si bijuteriilor</w:t>
            </w:r>
          </w:p>
        </w:tc>
        <w:tc>
          <w:tcPr>
            <w:tcW w:w="1559" w:type="dxa"/>
          </w:tcPr>
          <w:p w14:paraId="024483C9" w14:textId="77777777" w:rsidR="00EE3D6B" w:rsidRPr="0075112E" w:rsidRDefault="00EE3D6B" w:rsidP="0075112E">
            <w:pPr>
              <w:pStyle w:val="Default"/>
              <w:rPr>
                <w:rFonts w:ascii="Times New Roman" w:hAnsi="Times New Roman" w:cs="Times New Roman"/>
                <w:color w:val="auto"/>
              </w:rPr>
            </w:pPr>
          </w:p>
        </w:tc>
        <w:tc>
          <w:tcPr>
            <w:tcW w:w="1182" w:type="dxa"/>
          </w:tcPr>
          <w:p w14:paraId="19806D3F" w14:textId="77777777" w:rsidR="00EE3D6B" w:rsidRPr="0075112E" w:rsidRDefault="00EE3D6B" w:rsidP="0075112E">
            <w:pPr>
              <w:pStyle w:val="Default"/>
              <w:rPr>
                <w:rFonts w:ascii="Times New Roman" w:hAnsi="Times New Roman" w:cs="Times New Roman"/>
                <w:color w:val="auto"/>
              </w:rPr>
            </w:pPr>
          </w:p>
        </w:tc>
        <w:tc>
          <w:tcPr>
            <w:tcW w:w="1134" w:type="dxa"/>
          </w:tcPr>
          <w:p w14:paraId="6EEBB858"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640BEA1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1F094462" w14:textId="77777777" w:rsidTr="00595DFA">
        <w:trPr>
          <w:trHeight w:val="250"/>
          <w:jc w:val="center"/>
        </w:trPr>
        <w:tc>
          <w:tcPr>
            <w:tcW w:w="846" w:type="dxa"/>
            <w:tcBorders>
              <w:right w:val="double" w:sz="4" w:space="0" w:color="auto"/>
            </w:tcBorders>
          </w:tcPr>
          <w:p w14:paraId="7DDD550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4649</w:t>
            </w:r>
          </w:p>
        </w:tc>
        <w:tc>
          <w:tcPr>
            <w:tcW w:w="4536" w:type="dxa"/>
            <w:tcBorders>
              <w:left w:val="double" w:sz="4" w:space="0" w:color="auto"/>
            </w:tcBorders>
          </w:tcPr>
          <w:p w14:paraId="2F12F6E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Comert cu ridicata al altor bunuri de uz gospodaresc</w:t>
            </w:r>
          </w:p>
        </w:tc>
        <w:tc>
          <w:tcPr>
            <w:tcW w:w="1559" w:type="dxa"/>
          </w:tcPr>
          <w:p w14:paraId="0597F423" w14:textId="77777777" w:rsidR="00EE3D6B" w:rsidRPr="0075112E" w:rsidRDefault="00EE3D6B" w:rsidP="0075112E">
            <w:pPr>
              <w:pStyle w:val="Default"/>
              <w:rPr>
                <w:rFonts w:ascii="Times New Roman" w:hAnsi="Times New Roman" w:cs="Times New Roman"/>
                <w:color w:val="auto"/>
              </w:rPr>
            </w:pPr>
          </w:p>
        </w:tc>
        <w:tc>
          <w:tcPr>
            <w:tcW w:w="1182" w:type="dxa"/>
          </w:tcPr>
          <w:p w14:paraId="317D96DE" w14:textId="77777777" w:rsidR="00EE3D6B" w:rsidRPr="0075112E" w:rsidRDefault="00EE3D6B" w:rsidP="0075112E">
            <w:pPr>
              <w:pStyle w:val="Default"/>
              <w:rPr>
                <w:rFonts w:ascii="Times New Roman" w:hAnsi="Times New Roman" w:cs="Times New Roman"/>
                <w:color w:val="auto"/>
              </w:rPr>
            </w:pPr>
          </w:p>
        </w:tc>
        <w:tc>
          <w:tcPr>
            <w:tcW w:w="1134" w:type="dxa"/>
          </w:tcPr>
          <w:p w14:paraId="3A11864F"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4D5A5F5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687B9349" w14:textId="77777777" w:rsidTr="00595DFA">
        <w:trPr>
          <w:trHeight w:val="250"/>
          <w:jc w:val="center"/>
        </w:trPr>
        <w:tc>
          <w:tcPr>
            <w:tcW w:w="846" w:type="dxa"/>
            <w:tcBorders>
              <w:right w:val="double" w:sz="4" w:space="0" w:color="auto"/>
            </w:tcBorders>
          </w:tcPr>
          <w:p w14:paraId="4191360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4651</w:t>
            </w:r>
          </w:p>
        </w:tc>
        <w:tc>
          <w:tcPr>
            <w:tcW w:w="4536" w:type="dxa"/>
            <w:tcBorders>
              <w:left w:val="double" w:sz="4" w:space="0" w:color="auto"/>
            </w:tcBorders>
          </w:tcPr>
          <w:p w14:paraId="7AD25686"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ridicata al calculatoarelor, echipamentelor periferice si software-lui</w:t>
            </w:r>
          </w:p>
        </w:tc>
        <w:tc>
          <w:tcPr>
            <w:tcW w:w="1559" w:type="dxa"/>
          </w:tcPr>
          <w:p w14:paraId="724E446B" w14:textId="77777777" w:rsidR="00EE3D6B" w:rsidRPr="0075112E" w:rsidRDefault="00EE3D6B" w:rsidP="0075112E">
            <w:pPr>
              <w:pStyle w:val="Default"/>
              <w:rPr>
                <w:rFonts w:ascii="Times New Roman" w:hAnsi="Times New Roman" w:cs="Times New Roman"/>
                <w:color w:val="auto"/>
              </w:rPr>
            </w:pPr>
          </w:p>
        </w:tc>
        <w:tc>
          <w:tcPr>
            <w:tcW w:w="1182" w:type="dxa"/>
          </w:tcPr>
          <w:p w14:paraId="3FA3B2E2" w14:textId="77777777" w:rsidR="00EE3D6B" w:rsidRPr="0075112E" w:rsidRDefault="00EE3D6B" w:rsidP="0075112E">
            <w:pPr>
              <w:pStyle w:val="Default"/>
              <w:rPr>
                <w:rFonts w:ascii="Times New Roman" w:hAnsi="Times New Roman" w:cs="Times New Roman"/>
                <w:color w:val="auto"/>
              </w:rPr>
            </w:pPr>
          </w:p>
        </w:tc>
        <w:tc>
          <w:tcPr>
            <w:tcW w:w="1134" w:type="dxa"/>
          </w:tcPr>
          <w:p w14:paraId="0612653E"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0AC2A68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12BA04C1" w14:textId="77777777" w:rsidTr="00595DFA">
        <w:trPr>
          <w:trHeight w:val="250"/>
          <w:jc w:val="center"/>
        </w:trPr>
        <w:tc>
          <w:tcPr>
            <w:tcW w:w="846" w:type="dxa"/>
            <w:tcBorders>
              <w:right w:val="double" w:sz="4" w:space="0" w:color="auto"/>
            </w:tcBorders>
          </w:tcPr>
          <w:p w14:paraId="67CE363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4652</w:t>
            </w:r>
          </w:p>
        </w:tc>
        <w:tc>
          <w:tcPr>
            <w:tcW w:w="4536" w:type="dxa"/>
            <w:tcBorders>
              <w:left w:val="double" w:sz="4" w:space="0" w:color="auto"/>
            </w:tcBorders>
          </w:tcPr>
          <w:p w14:paraId="6D033FA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Comert cu ridicata de componente si echipamente electronice si de telecomunicatii</w:t>
            </w:r>
          </w:p>
        </w:tc>
        <w:tc>
          <w:tcPr>
            <w:tcW w:w="1559" w:type="dxa"/>
          </w:tcPr>
          <w:p w14:paraId="30AF1D01" w14:textId="77777777" w:rsidR="00EE3D6B" w:rsidRPr="0075112E" w:rsidRDefault="00EE3D6B" w:rsidP="0075112E">
            <w:pPr>
              <w:pStyle w:val="Default"/>
              <w:rPr>
                <w:rFonts w:ascii="Times New Roman" w:hAnsi="Times New Roman" w:cs="Times New Roman"/>
                <w:color w:val="auto"/>
              </w:rPr>
            </w:pPr>
          </w:p>
        </w:tc>
        <w:tc>
          <w:tcPr>
            <w:tcW w:w="1182" w:type="dxa"/>
          </w:tcPr>
          <w:p w14:paraId="48F86FBA" w14:textId="77777777" w:rsidR="00EE3D6B" w:rsidRPr="0075112E" w:rsidRDefault="00EE3D6B" w:rsidP="0075112E">
            <w:pPr>
              <w:pStyle w:val="Default"/>
              <w:rPr>
                <w:rFonts w:ascii="Times New Roman" w:hAnsi="Times New Roman" w:cs="Times New Roman"/>
                <w:color w:val="auto"/>
              </w:rPr>
            </w:pPr>
          </w:p>
        </w:tc>
        <w:tc>
          <w:tcPr>
            <w:tcW w:w="1134" w:type="dxa"/>
          </w:tcPr>
          <w:p w14:paraId="7DE30D88"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0A8B07E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00D3CDE5" w14:textId="77777777" w:rsidTr="00595DFA">
        <w:trPr>
          <w:trHeight w:val="250"/>
          <w:jc w:val="center"/>
        </w:trPr>
        <w:tc>
          <w:tcPr>
            <w:tcW w:w="846" w:type="dxa"/>
            <w:tcBorders>
              <w:right w:val="double" w:sz="4" w:space="0" w:color="auto"/>
            </w:tcBorders>
          </w:tcPr>
          <w:p w14:paraId="0555149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lastRenderedPageBreak/>
              <w:t>4661</w:t>
            </w:r>
          </w:p>
        </w:tc>
        <w:tc>
          <w:tcPr>
            <w:tcW w:w="4536" w:type="dxa"/>
            <w:tcBorders>
              <w:left w:val="double" w:sz="4" w:space="0" w:color="auto"/>
            </w:tcBorders>
          </w:tcPr>
          <w:p w14:paraId="2C02B7D9"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ridicata al masinilor agricole, echipamentelor si furniturilor </w:t>
            </w:r>
          </w:p>
        </w:tc>
        <w:tc>
          <w:tcPr>
            <w:tcW w:w="1559" w:type="dxa"/>
          </w:tcPr>
          <w:p w14:paraId="7F53CA02" w14:textId="77777777" w:rsidR="00EE3D6B" w:rsidRPr="0075112E" w:rsidRDefault="00EE3D6B" w:rsidP="0075112E">
            <w:pPr>
              <w:pStyle w:val="Default"/>
              <w:rPr>
                <w:rFonts w:ascii="Times New Roman" w:hAnsi="Times New Roman" w:cs="Times New Roman"/>
                <w:color w:val="auto"/>
              </w:rPr>
            </w:pPr>
          </w:p>
        </w:tc>
        <w:tc>
          <w:tcPr>
            <w:tcW w:w="1182" w:type="dxa"/>
          </w:tcPr>
          <w:p w14:paraId="4C79A82F" w14:textId="77777777" w:rsidR="00EE3D6B" w:rsidRPr="0075112E" w:rsidRDefault="00EE3D6B" w:rsidP="0075112E">
            <w:pPr>
              <w:pStyle w:val="Default"/>
              <w:rPr>
                <w:rFonts w:ascii="Times New Roman" w:hAnsi="Times New Roman" w:cs="Times New Roman"/>
                <w:color w:val="auto"/>
              </w:rPr>
            </w:pPr>
          </w:p>
        </w:tc>
        <w:tc>
          <w:tcPr>
            <w:tcW w:w="1134" w:type="dxa"/>
          </w:tcPr>
          <w:p w14:paraId="7235FDD8"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1C58417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10237E1D" w14:textId="77777777" w:rsidTr="00595DFA">
        <w:trPr>
          <w:trHeight w:val="250"/>
          <w:jc w:val="center"/>
        </w:trPr>
        <w:tc>
          <w:tcPr>
            <w:tcW w:w="846" w:type="dxa"/>
            <w:tcBorders>
              <w:right w:val="double" w:sz="4" w:space="0" w:color="auto"/>
            </w:tcBorders>
          </w:tcPr>
          <w:p w14:paraId="588E79F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4662</w:t>
            </w:r>
          </w:p>
        </w:tc>
        <w:tc>
          <w:tcPr>
            <w:tcW w:w="4536" w:type="dxa"/>
            <w:tcBorders>
              <w:left w:val="double" w:sz="4" w:space="0" w:color="auto"/>
            </w:tcBorders>
          </w:tcPr>
          <w:p w14:paraId="6CEB0121"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ridicata al masinilor-unelte </w:t>
            </w:r>
          </w:p>
        </w:tc>
        <w:tc>
          <w:tcPr>
            <w:tcW w:w="1559" w:type="dxa"/>
          </w:tcPr>
          <w:p w14:paraId="0E973DF6" w14:textId="77777777" w:rsidR="00EE3D6B" w:rsidRPr="0075112E" w:rsidRDefault="00EE3D6B" w:rsidP="0075112E">
            <w:pPr>
              <w:pStyle w:val="Default"/>
              <w:rPr>
                <w:rFonts w:ascii="Times New Roman" w:hAnsi="Times New Roman" w:cs="Times New Roman"/>
                <w:color w:val="auto"/>
              </w:rPr>
            </w:pPr>
          </w:p>
        </w:tc>
        <w:tc>
          <w:tcPr>
            <w:tcW w:w="1182" w:type="dxa"/>
          </w:tcPr>
          <w:p w14:paraId="5B30BA4B" w14:textId="77777777" w:rsidR="00EE3D6B" w:rsidRPr="0075112E" w:rsidRDefault="00EE3D6B" w:rsidP="0075112E">
            <w:pPr>
              <w:pStyle w:val="Default"/>
              <w:rPr>
                <w:rFonts w:ascii="Times New Roman" w:hAnsi="Times New Roman" w:cs="Times New Roman"/>
                <w:color w:val="auto"/>
              </w:rPr>
            </w:pPr>
          </w:p>
        </w:tc>
        <w:tc>
          <w:tcPr>
            <w:tcW w:w="1134" w:type="dxa"/>
          </w:tcPr>
          <w:p w14:paraId="7767A45D"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5E196AC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7A8B4F64" w14:textId="77777777" w:rsidTr="00595DFA">
        <w:trPr>
          <w:trHeight w:val="250"/>
          <w:jc w:val="center"/>
        </w:trPr>
        <w:tc>
          <w:tcPr>
            <w:tcW w:w="846" w:type="dxa"/>
            <w:tcBorders>
              <w:right w:val="double" w:sz="4" w:space="0" w:color="auto"/>
            </w:tcBorders>
          </w:tcPr>
          <w:p w14:paraId="3CA9DC2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4663</w:t>
            </w:r>
          </w:p>
        </w:tc>
        <w:tc>
          <w:tcPr>
            <w:tcW w:w="4536" w:type="dxa"/>
            <w:tcBorders>
              <w:left w:val="double" w:sz="4" w:space="0" w:color="auto"/>
            </w:tcBorders>
          </w:tcPr>
          <w:p w14:paraId="5B6E9D4D"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ridicata al masinilor pentru industria miniera si constructii </w:t>
            </w:r>
          </w:p>
        </w:tc>
        <w:tc>
          <w:tcPr>
            <w:tcW w:w="1559" w:type="dxa"/>
          </w:tcPr>
          <w:p w14:paraId="3D957F78" w14:textId="77777777" w:rsidR="00EE3D6B" w:rsidRPr="0075112E" w:rsidRDefault="00EE3D6B" w:rsidP="0075112E">
            <w:pPr>
              <w:pStyle w:val="Default"/>
              <w:rPr>
                <w:rFonts w:ascii="Times New Roman" w:hAnsi="Times New Roman" w:cs="Times New Roman"/>
                <w:color w:val="auto"/>
              </w:rPr>
            </w:pPr>
          </w:p>
        </w:tc>
        <w:tc>
          <w:tcPr>
            <w:tcW w:w="1182" w:type="dxa"/>
          </w:tcPr>
          <w:p w14:paraId="2B47F909" w14:textId="77777777" w:rsidR="00EE3D6B" w:rsidRPr="0075112E" w:rsidRDefault="00EE3D6B" w:rsidP="0075112E">
            <w:pPr>
              <w:pStyle w:val="Default"/>
              <w:rPr>
                <w:rFonts w:ascii="Times New Roman" w:hAnsi="Times New Roman" w:cs="Times New Roman"/>
                <w:color w:val="auto"/>
              </w:rPr>
            </w:pPr>
          </w:p>
        </w:tc>
        <w:tc>
          <w:tcPr>
            <w:tcW w:w="1134" w:type="dxa"/>
          </w:tcPr>
          <w:p w14:paraId="03298AF7"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6BC4DE2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5FD9C7F7" w14:textId="77777777" w:rsidTr="00595DFA">
        <w:trPr>
          <w:trHeight w:val="250"/>
          <w:jc w:val="center"/>
        </w:trPr>
        <w:tc>
          <w:tcPr>
            <w:tcW w:w="846" w:type="dxa"/>
            <w:tcBorders>
              <w:right w:val="double" w:sz="4" w:space="0" w:color="auto"/>
            </w:tcBorders>
          </w:tcPr>
          <w:p w14:paraId="4D719C5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4664</w:t>
            </w:r>
          </w:p>
        </w:tc>
        <w:tc>
          <w:tcPr>
            <w:tcW w:w="4536" w:type="dxa"/>
            <w:tcBorders>
              <w:left w:val="double" w:sz="4" w:space="0" w:color="auto"/>
            </w:tcBorders>
          </w:tcPr>
          <w:p w14:paraId="1A87E74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Comert cu ridicata al masinilor pentru industria textila si al masinilor de cusut si de tricotat </w:t>
            </w:r>
          </w:p>
        </w:tc>
        <w:tc>
          <w:tcPr>
            <w:tcW w:w="1559" w:type="dxa"/>
          </w:tcPr>
          <w:p w14:paraId="6ABFC284" w14:textId="77777777" w:rsidR="00EE3D6B" w:rsidRPr="0075112E" w:rsidRDefault="00EE3D6B" w:rsidP="0075112E">
            <w:pPr>
              <w:pStyle w:val="Default"/>
              <w:rPr>
                <w:rFonts w:ascii="Times New Roman" w:hAnsi="Times New Roman" w:cs="Times New Roman"/>
                <w:color w:val="auto"/>
              </w:rPr>
            </w:pPr>
          </w:p>
        </w:tc>
        <w:tc>
          <w:tcPr>
            <w:tcW w:w="1182" w:type="dxa"/>
          </w:tcPr>
          <w:p w14:paraId="59961F3D" w14:textId="77777777" w:rsidR="00EE3D6B" w:rsidRPr="0075112E" w:rsidRDefault="00EE3D6B" w:rsidP="0075112E">
            <w:pPr>
              <w:pStyle w:val="Default"/>
              <w:rPr>
                <w:rFonts w:ascii="Times New Roman" w:hAnsi="Times New Roman" w:cs="Times New Roman"/>
                <w:color w:val="auto"/>
              </w:rPr>
            </w:pPr>
          </w:p>
        </w:tc>
        <w:tc>
          <w:tcPr>
            <w:tcW w:w="1134" w:type="dxa"/>
          </w:tcPr>
          <w:p w14:paraId="6F394677"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0351453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5E0A4994" w14:textId="77777777" w:rsidTr="00595DFA">
        <w:trPr>
          <w:trHeight w:val="250"/>
          <w:jc w:val="center"/>
        </w:trPr>
        <w:tc>
          <w:tcPr>
            <w:tcW w:w="846" w:type="dxa"/>
            <w:tcBorders>
              <w:right w:val="double" w:sz="4" w:space="0" w:color="auto"/>
            </w:tcBorders>
          </w:tcPr>
          <w:p w14:paraId="40D93F4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4665</w:t>
            </w:r>
          </w:p>
        </w:tc>
        <w:tc>
          <w:tcPr>
            <w:tcW w:w="4536" w:type="dxa"/>
            <w:tcBorders>
              <w:left w:val="double" w:sz="4" w:space="0" w:color="auto"/>
            </w:tcBorders>
          </w:tcPr>
          <w:p w14:paraId="695D4A87"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ridicata al mobilei de birou </w:t>
            </w:r>
          </w:p>
        </w:tc>
        <w:tc>
          <w:tcPr>
            <w:tcW w:w="1559" w:type="dxa"/>
          </w:tcPr>
          <w:p w14:paraId="3B00FEAD" w14:textId="77777777" w:rsidR="00EE3D6B" w:rsidRPr="0075112E" w:rsidRDefault="00EE3D6B" w:rsidP="0075112E">
            <w:pPr>
              <w:pStyle w:val="Default"/>
              <w:rPr>
                <w:rFonts w:ascii="Times New Roman" w:hAnsi="Times New Roman" w:cs="Times New Roman"/>
                <w:color w:val="auto"/>
              </w:rPr>
            </w:pPr>
          </w:p>
        </w:tc>
        <w:tc>
          <w:tcPr>
            <w:tcW w:w="1182" w:type="dxa"/>
          </w:tcPr>
          <w:p w14:paraId="30370053" w14:textId="77777777" w:rsidR="00EE3D6B" w:rsidRPr="0075112E" w:rsidRDefault="00EE3D6B" w:rsidP="0075112E">
            <w:pPr>
              <w:pStyle w:val="Default"/>
              <w:rPr>
                <w:rFonts w:ascii="Times New Roman" w:hAnsi="Times New Roman" w:cs="Times New Roman"/>
                <w:color w:val="auto"/>
              </w:rPr>
            </w:pPr>
          </w:p>
        </w:tc>
        <w:tc>
          <w:tcPr>
            <w:tcW w:w="1134" w:type="dxa"/>
          </w:tcPr>
          <w:p w14:paraId="491442F3"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2959331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78AFF0C0" w14:textId="77777777" w:rsidTr="00595DFA">
        <w:trPr>
          <w:trHeight w:val="250"/>
          <w:jc w:val="center"/>
        </w:trPr>
        <w:tc>
          <w:tcPr>
            <w:tcW w:w="846" w:type="dxa"/>
            <w:tcBorders>
              <w:right w:val="double" w:sz="4" w:space="0" w:color="auto"/>
            </w:tcBorders>
          </w:tcPr>
          <w:p w14:paraId="4BB5AA8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4666</w:t>
            </w:r>
          </w:p>
        </w:tc>
        <w:tc>
          <w:tcPr>
            <w:tcW w:w="4536" w:type="dxa"/>
            <w:tcBorders>
              <w:left w:val="double" w:sz="4" w:space="0" w:color="auto"/>
            </w:tcBorders>
          </w:tcPr>
          <w:p w14:paraId="135AD462"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ridicata al altor masini si echipamente de birou</w:t>
            </w:r>
          </w:p>
        </w:tc>
        <w:tc>
          <w:tcPr>
            <w:tcW w:w="1559" w:type="dxa"/>
          </w:tcPr>
          <w:p w14:paraId="1E926BF3" w14:textId="77777777" w:rsidR="00EE3D6B" w:rsidRPr="0075112E" w:rsidRDefault="00EE3D6B" w:rsidP="0075112E">
            <w:pPr>
              <w:pStyle w:val="Default"/>
              <w:rPr>
                <w:rFonts w:ascii="Times New Roman" w:hAnsi="Times New Roman" w:cs="Times New Roman"/>
                <w:color w:val="auto"/>
              </w:rPr>
            </w:pPr>
          </w:p>
        </w:tc>
        <w:tc>
          <w:tcPr>
            <w:tcW w:w="1182" w:type="dxa"/>
          </w:tcPr>
          <w:p w14:paraId="72441387" w14:textId="77777777" w:rsidR="00EE3D6B" w:rsidRPr="0075112E" w:rsidRDefault="00EE3D6B" w:rsidP="0075112E">
            <w:pPr>
              <w:pStyle w:val="Default"/>
              <w:rPr>
                <w:rFonts w:ascii="Times New Roman" w:hAnsi="Times New Roman" w:cs="Times New Roman"/>
                <w:color w:val="auto"/>
              </w:rPr>
            </w:pPr>
          </w:p>
        </w:tc>
        <w:tc>
          <w:tcPr>
            <w:tcW w:w="1134" w:type="dxa"/>
          </w:tcPr>
          <w:p w14:paraId="38AE2279"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0B6D3C5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5322E95D" w14:textId="77777777" w:rsidTr="00595DFA">
        <w:trPr>
          <w:trHeight w:val="250"/>
          <w:jc w:val="center"/>
        </w:trPr>
        <w:tc>
          <w:tcPr>
            <w:tcW w:w="846" w:type="dxa"/>
            <w:tcBorders>
              <w:right w:val="double" w:sz="4" w:space="0" w:color="auto"/>
            </w:tcBorders>
          </w:tcPr>
          <w:p w14:paraId="10B3E33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4669</w:t>
            </w:r>
          </w:p>
        </w:tc>
        <w:tc>
          <w:tcPr>
            <w:tcW w:w="4536" w:type="dxa"/>
            <w:tcBorders>
              <w:left w:val="double" w:sz="4" w:space="0" w:color="auto"/>
            </w:tcBorders>
          </w:tcPr>
          <w:p w14:paraId="6020C3B8"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ridicata al altor masini si echipamente</w:t>
            </w:r>
          </w:p>
        </w:tc>
        <w:tc>
          <w:tcPr>
            <w:tcW w:w="1559" w:type="dxa"/>
          </w:tcPr>
          <w:p w14:paraId="640144A8" w14:textId="77777777" w:rsidR="00EE3D6B" w:rsidRPr="0075112E" w:rsidRDefault="00EE3D6B" w:rsidP="0075112E">
            <w:pPr>
              <w:pStyle w:val="Default"/>
              <w:rPr>
                <w:rFonts w:ascii="Times New Roman" w:hAnsi="Times New Roman" w:cs="Times New Roman"/>
                <w:color w:val="auto"/>
              </w:rPr>
            </w:pPr>
          </w:p>
        </w:tc>
        <w:tc>
          <w:tcPr>
            <w:tcW w:w="1182" w:type="dxa"/>
          </w:tcPr>
          <w:p w14:paraId="1FB3C091" w14:textId="77777777" w:rsidR="00EE3D6B" w:rsidRPr="0075112E" w:rsidRDefault="00EE3D6B" w:rsidP="0075112E">
            <w:pPr>
              <w:pStyle w:val="Default"/>
              <w:rPr>
                <w:rFonts w:ascii="Times New Roman" w:hAnsi="Times New Roman" w:cs="Times New Roman"/>
                <w:color w:val="auto"/>
              </w:rPr>
            </w:pPr>
          </w:p>
        </w:tc>
        <w:tc>
          <w:tcPr>
            <w:tcW w:w="1134" w:type="dxa"/>
          </w:tcPr>
          <w:p w14:paraId="4DEF44DB"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6F3158A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05A4B883" w14:textId="77777777" w:rsidTr="00595DFA">
        <w:trPr>
          <w:trHeight w:val="250"/>
          <w:jc w:val="center"/>
        </w:trPr>
        <w:tc>
          <w:tcPr>
            <w:tcW w:w="846" w:type="dxa"/>
            <w:tcBorders>
              <w:right w:val="double" w:sz="4" w:space="0" w:color="auto"/>
            </w:tcBorders>
          </w:tcPr>
          <w:p w14:paraId="7D5F87C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4673</w:t>
            </w:r>
          </w:p>
        </w:tc>
        <w:tc>
          <w:tcPr>
            <w:tcW w:w="4536" w:type="dxa"/>
            <w:tcBorders>
              <w:left w:val="double" w:sz="4" w:space="0" w:color="auto"/>
            </w:tcBorders>
          </w:tcPr>
          <w:p w14:paraId="54E99658"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ridicata al materialului lemnos si a materialelor de constructie si echipamentelor sanitare </w:t>
            </w:r>
          </w:p>
        </w:tc>
        <w:tc>
          <w:tcPr>
            <w:tcW w:w="1559" w:type="dxa"/>
          </w:tcPr>
          <w:p w14:paraId="203983EA" w14:textId="77777777" w:rsidR="00EE3D6B" w:rsidRPr="0075112E" w:rsidRDefault="00EE3D6B" w:rsidP="0075112E">
            <w:pPr>
              <w:pStyle w:val="Default"/>
              <w:rPr>
                <w:rFonts w:ascii="Times New Roman" w:hAnsi="Times New Roman" w:cs="Times New Roman"/>
                <w:color w:val="auto"/>
              </w:rPr>
            </w:pPr>
          </w:p>
        </w:tc>
        <w:tc>
          <w:tcPr>
            <w:tcW w:w="1182" w:type="dxa"/>
          </w:tcPr>
          <w:p w14:paraId="59866898" w14:textId="77777777" w:rsidR="00EE3D6B" w:rsidRPr="0075112E" w:rsidRDefault="00EE3D6B" w:rsidP="0075112E">
            <w:pPr>
              <w:pStyle w:val="Default"/>
              <w:rPr>
                <w:rFonts w:ascii="Times New Roman" w:hAnsi="Times New Roman" w:cs="Times New Roman"/>
                <w:color w:val="auto"/>
              </w:rPr>
            </w:pPr>
          </w:p>
        </w:tc>
        <w:tc>
          <w:tcPr>
            <w:tcW w:w="1134" w:type="dxa"/>
          </w:tcPr>
          <w:p w14:paraId="14677F17"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61835019"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r>
      <w:tr w:rsidR="00EE3D6B" w:rsidRPr="0075112E" w14:paraId="5F4F5CC5" w14:textId="77777777" w:rsidTr="00595DFA">
        <w:trPr>
          <w:trHeight w:val="250"/>
          <w:jc w:val="center"/>
        </w:trPr>
        <w:tc>
          <w:tcPr>
            <w:tcW w:w="846" w:type="dxa"/>
            <w:tcBorders>
              <w:right w:val="double" w:sz="4" w:space="0" w:color="auto"/>
            </w:tcBorders>
          </w:tcPr>
          <w:p w14:paraId="1B471C8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4674</w:t>
            </w:r>
          </w:p>
        </w:tc>
        <w:tc>
          <w:tcPr>
            <w:tcW w:w="4536" w:type="dxa"/>
            <w:tcBorders>
              <w:left w:val="double" w:sz="4" w:space="0" w:color="auto"/>
            </w:tcBorders>
          </w:tcPr>
          <w:p w14:paraId="121D736F"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ridicata al echipamentelor si furniturilor de fierarie pentru instalatii sanitare si de incalzire</w:t>
            </w:r>
          </w:p>
        </w:tc>
        <w:tc>
          <w:tcPr>
            <w:tcW w:w="1559" w:type="dxa"/>
          </w:tcPr>
          <w:p w14:paraId="0EE21263" w14:textId="77777777" w:rsidR="00EE3D6B" w:rsidRPr="0075112E" w:rsidRDefault="00EE3D6B" w:rsidP="0075112E">
            <w:pPr>
              <w:pStyle w:val="Default"/>
              <w:rPr>
                <w:rFonts w:ascii="Times New Roman" w:hAnsi="Times New Roman" w:cs="Times New Roman"/>
                <w:color w:val="auto"/>
              </w:rPr>
            </w:pPr>
          </w:p>
        </w:tc>
        <w:tc>
          <w:tcPr>
            <w:tcW w:w="1182" w:type="dxa"/>
          </w:tcPr>
          <w:p w14:paraId="11E82820" w14:textId="77777777" w:rsidR="00EE3D6B" w:rsidRPr="0075112E" w:rsidRDefault="00EE3D6B" w:rsidP="0075112E">
            <w:pPr>
              <w:pStyle w:val="Default"/>
              <w:rPr>
                <w:rFonts w:ascii="Times New Roman" w:hAnsi="Times New Roman" w:cs="Times New Roman"/>
                <w:color w:val="auto"/>
              </w:rPr>
            </w:pPr>
          </w:p>
        </w:tc>
        <w:tc>
          <w:tcPr>
            <w:tcW w:w="1134" w:type="dxa"/>
          </w:tcPr>
          <w:p w14:paraId="12580408"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559F676B"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r>
      <w:tr w:rsidR="00EE3D6B" w:rsidRPr="0075112E" w14:paraId="093FAB22" w14:textId="77777777" w:rsidTr="00595DFA">
        <w:trPr>
          <w:trHeight w:val="250"/>
          <w:jc w:val="center"/>
        </w:trPr>
        <w:tc>
          <w:tcPr>
            <w:tcW w:w="846" w:type="dxa"/>
            <w:tcBorders>
              <w:right w:val="double" w:sz="4" w:space="0" w:color="auto"/>
            </w:tcBorders>
          </w:tcPr>
          <w:p w14:paraId="02A6D6C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4675</w:t>
            </w:r>
          </w:p>
        </w:tc>
        <w:tc>
          <w:tcPr>
            <w:tcW w:w="4536" w:type="dxa"/>
            <w:tcBorders>
              <w:left w:val="double" w:sz="4" w:space="0" w:color="auto"/>
            </w:tcBorders>
          </w:tcPr>
          <w:p w14:paraId="558B12CB"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 Comert cu ridicata al produselor chimice </w:t>
            </w:r>
          </w:p>
        </w:tc>
        <w:tc>
          <w:tcPr>
            <w:tcW w:w="1559" w:type="dxa"/>
          </w:tcPr>
          <w:p w14:paraId="535CE8EA" w14:textId="77777777" w:rsidR="00EE3D6B" w:rsidRPr="0075112E" w:rsidRDefault="00EE3D6B" w:rsidP="0075112E">
            <w:pPr>
              <w:pStyle w:val="Default"/>
              <w:rPr>
                <w:rFonts w:ascii="Times New Roman" w:hAnsi="Times New Roman" w:cs="Times New Roman"/>
                <w:color w:val="auto"/>
              </w:rPr>
            </w:pPr>
          </w:p>
        </w:tc>
        <w:tc>
          <w:tcPr>
            <w:tcW w:w="1182" w:type="dxa"/>
          </w:tcPr>
          <w:p w14:paraId="2E602A75" w14:textId="77777777" w:rsidR="00EE3D6B" w:rsidRPr="0075112E" w:rsidRDefault="00EE3D6B" w:rsidP="0075112E">
            <w:pPr>
              <w:pStyle w:val="Default"/>
              <w:rPr>
                <w:rFonts w:ascii="Times New Roman" w:hAnsi="Times New Roman" w:cs="Times New Roman"/>
                <w:color w:val="auto"/>
              </w:rPr>
            </w:pPr>
          </w:p>
        </w:tc>
        <w:tc>
          <w:tcPr>
            <w:tcW w:w="1134" w:type="dxa"/>
          </w:tcPr>
          <w:p w14:paraId="3A498EFD"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2FF5A80"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r>
      <w:tr w:rsidR="00EE3D6B" w:rsidRPr="0075112E" w14:paraId="5F09805B" w14:textId="77777777" w:rsidTr="00595DFA">
        <w:trPr>
          <w:trHeight w:val="250"/>
          <w:jc w:val="center"/>
        </w:trPr>
        <w:tc>
          <w:tcPr>
            <w:tcW w:w="846" w:type="dxa"/>
            <w:tcBorders>
              <w:right w:val="double" w:sz="4" w:space="0" w:color="auto"/>
            </w:tcBorders>
          </w:tcPr>
          <w:p w14:paraId="6A94E78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4676</w:t>
            </w:r>
          </w:p>
        </w:tc>
        <w:tc>
          <w:tcPr>
            <w:tcW w:w="4536" w:type="dxa"/>
            <w:tcBorders>
              <w:left w:val="double" w:sz="4" w:space="0" w:color="auto"/>
            </w:tcBorders>
          </w:tcPr>
          <w:p w14:paraId="6D831E60"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ridicata al altor produse intermediare</w:t>
            </w:r>
          </w:p>
        </w:tc>
        <w:tc>
          <w:tcPr>
            <w:tcW w:w="1559" w:type="dxa"/>
          </w:tcPr>
          <w:p w14:paraId="5A313E23" w14:textId="77777777" w:rsidR="00EE3D6B" w:rsidRPr="0075112E" w:rsidRDefault="00EE3D6B" w:rsidP="0075112E">
            <w:pPr>
              <w:pStyle w:val="Default"/>
              <w:rPr>
                <w:rFonts w:ascii="Times New Roman" w:hAnsi="Times New Roman" w:cs="Times New Roman"/>
                <w:color w:val="auto"/>
              </w:rPr>
            </w:pPr>
          </w:p>
        </w:tc>
        <w:tc>
          <w:tcPr>
            <w:tcW w:w="1182" w:type="dxa"/>
          </w:tcPr>
          <w:p w14:paraId="2E29A8E5" w14:textId="77777777" w:rsidR="00EE3D6B" w:rsidRPr="0075112E" w:rsidRDefault="00EE3D6B" w:rsidP="0075112E">
            <w:pPr>
              <w:pStyle w:val="Default"/>
              <w:rPr>
                <w:rFonts w:ascii="Times New Roman" w:hAnsi="Times New Roman" w:cs="Times New Roman"/>
                <w:color w:val="auto"/>
              </w:rPr>
            </w:pPr>
          </w:p>
        </w:tc>
        <w:tc>
          <w:tcPr>
            <w:tcW w:w="1134" w:type="dxa"/>
          </w:tcPr>
          <w:p w14:paraId="0F412D6A"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5277F54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1536F7CD" w14:textId="77777777" w:rsidTr="00595DFA">
        <w:trPr>
          <w:trHeight w:val="250"/>
          <w:jc w:val="center"/>
        </w:trPr>
        <w:tc>
          <w:tcPr>
            <w:tcW w:w="846" w:type="dxa"/>
            <w:tcBorders>
              <w:right w:val="double" w:sz="4" w:space="0" w:color="auto"/>
            </w:tcBorders>
          </w:tcPr>
          <w:p w14:paraId="0A8DFB8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4677</w:t>
            </w:r>
          </w:p>
        </w:tc>
        <w:tc>
          <w:tcPr>
            <w:tcW w:w="4536" w:type="dxa"/>
            <w:tcBorders>
              <w:left w:val="double" w:sz="4" w:space="0" w:color="auto"/>
            </w:tcBorders>
          </w:tcPr>
          <w:p w14:paraId="03F8178F"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ridicata al deseurilor si resturilor</w:t>
            </w:r>
          </w:p>
        </w:tc>
        <w:tc>
          <w:tcPr>
            <w:tcW w:w="1559" w:type="dxa"/>
          </w:tcPr>
          <w:p w14:paraId="5FAC796D" w14:textId="77777777" w:rsidR="00EE3D6B" w:rsidRPr="0075112E" w:rsidRDefault="00EE3D6B" w:rsidP="0075112E">
            <w:pPr>
              <w:pStyle w:val="Default"/>
              <w:rPr>
                <w:rFonts w:ascii="Times New Roman" w:hAnsi="Times New Roman" w:cs="Times New Roman"/>
                <w:color w:val="auto"/>
              </w:rPr>
            </w:pPr>
          </w:p>
        </w:tc>
        <w:tc>
          <w:tcPr>
            <w:tcW w:w="1182" w:type="dxa"/>
          </w:tcPr>
          <w:p w14:paraId="76BB3871" w14:textId="77777777" w:rsidR="00EE3D6B" w:rsidRPr="0075112E" w:rsidRDefault="00EE3D6B" w:rsidP="0075112E">
            <w:pPr>
              <w:pStyle w:val="Default"/>
              <w:rPr>
                <w:rFonts w:ascii="Times New Roman" w:hAnsi="Times New Roman" w:cs="Times New Roman"/>
                <w:color w:val="auto"/>
              </w:rPr>
            </w:pPr>
          </w:p>
        </w:tc>
        <w:tc>
          <w:tcPr>
            <w:tcW w:w="1134" w:type="dxa"/>
          </w:tcPr>
          <w:p w14:paraId="07712BD5"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1BAB49B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70F4463A" w14:textId="77777777" w:rsidTr="00595DFA">
        <w:trPr>
          <w:trHeight w:val="250"/>
          <w:jc w:val="center"/>
        </w:trPr>
        <w:tc>
          <w:tcPr>
            <w:tcW w:w="846" w:type="dxa"/>
            <w:tcBorders>
              <w:right w:val="double" w:sz="4" w:space="0" w:color="auto"/>
            </w:tcBorders>
          </w:tcPr>
          <w:p w14:paraId="78CD278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4690</w:t>
            </w:r>
          </w:p>
        </w:tc>
        <w:tc>
          <w:tcPr>
            <w:tcW w:w="4536" w:type="dxa"/>
            <w:tcBorders>
              <w:left w:val="double" w:sz="4" w:space="0" w:color="auto"/>
            </w:tcBorders>
          </w:tcPr>
          <w:p w14:paraId="717308E9"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ridicata nespecializat</w:t>
            </w:r>
          </w:p>
        </w:tc>
        <w:tc>
          <w:tcPr>
            <w:tcW w:w="1559" w:type="dxa"/>
          </w:tcPr>
          <w:p w14:paraId="6529D7F1" w14:textId="77777777" w:rsidR="00EE3D6B" w:rsidRPr="0075112E" w:rsidRDefault="00EE3D6B" w:rsidP="0075112E">
            <w:pPr>
              <w:pStyle w:val="Default"/>
              <w:rPr>
                <w:rFonts w:ascii="Times New Roman" w:hAnsi="Times New Roman" w:cs="Times New Roman"/>
                <w:color w:val="auto"/>
              </w:rPr>
            </w:pPr>
          </w:p>
        </w:tc>
        <w:tc>
          <w:tcPr>
            <w:tcW w:w="1182" w:type="dxa"/>
          </w:tcPr>
          <w:p w14:paraId="114E17CA" w14:textId="77777777" w:rsidR="00EE3D6B" w:rsidRPr="0075112E" w:rsidRDefault="00EE3D6B" w:rsidP="0075112E">
            <w:pPr>
              <w:pStyle w:val="Default"/>
              <w:rPr>
                <w:rFonts w:ascii="Times New Roman" w:hAnsi="Times New Roman" w:cs="Times New Roman"/>
                <w:color w:val="auto"/>
              </w:rPr>
            </w:pPr>
          </w:p>
        </w:tc>
        <w:tc>
          <w:tcPr>
            <w:tcW w:w="1134" w:type="dxa"/>
          </w:tcPr>
          <w:p w14:paraId="7BF34EAF"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401E998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42306C72" w14:textId="77777777" w:rsidTr="00595DFA">
        <w:trPr>
          <w:trHeight w:val="250"/>
          <w:jc w:val="center"/>
        </w:trPr>
        <w:tc>
          <w:tcPr>
            <w:tcW w:w="846" w:type="dxa"/>
            <w:tcBorders>
              <w:right w:val="double" w:sz="4" w:space="0" w:color="auto"/>
            </w:tcBorders>
          </w:tcPr>
          <w:p w14:paraId="663700C6"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4711</w:t>
            </w:r>
          </w:p>
        </w:tc>
        <w:tc>
          <w:tcPr>
            <w:tcW w:w="4536" w:type="dxa"/>
            <w:tcBorders>
              <w:left w:val="double" w:sz="4" w:space="0" w:color="auto"/>
            </w:tcBorders>
          </w:tcPr>
          <w:p w14:paraId="6725A6BC"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amanuntul in magazine nespecializate, cu vanzare predominanta de produse alimentare,  bauturi si tutun</w:t>
            </w:r>
          </w:p>
          <w:p w14:paraId="2A7A6F56"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CU EXCEPTIA BAUTURILOR ALCOOLICE SI TUTUNULUI</w:t>
            </w:r>
          </w:p>
        </w:tc>
        <w:tc>
          <w:tcPr>
            <w:tcW w:w="1559" w:type="dxa"/>
          </w:tcPr>
          <w:p w14:paraId="360E0571" w14:textId="77777777" w:rsidR="00EE3D6B" w:rsidRPr="0075112E" w:rsidRDefault="00EE3D6B" w:rsidP="0075112E">
            <w:pPr>
              <w:pStyle w:val="Default"/>
              <w:rPr>
                <w:rFonts w:ascii="Times New Roman" w:hAnsi="Times New Roman" w:cs="Times New Roman"/>
                <w:color w:val="auto"/>
              </w:rPr>
            </w:pPr>
          </w:p>
        </w:tc>
        <w:tc>
          <w:tcPr>
            <w:tcW w:w="1182" w:type="dxa"/>
          </w:tcPr>
          <w:p w14:paraId="52F399AA" w14:textId="77777777" w:rsidR="00EE3D6B" w:rsidRPr="0075112E" w:rsidRDefault="00EE3D6B" w:rsidP="0075112E">
            <w:pPr>
              <w:pStyle w:val="Default"/>
              <w:rPr>
                <w:rFonts w:ascii="Times New Roman" w:hAnsi="Times New Roman" w:cs="Times New Roman"/>
                <w:color w:val="auto"/>
              </w:rPr>
            </w:pPr>
          </w:p>
        </w:tc>
        <w:tc>
          <w:tcPr>
            <w:tcW w:w="1134" w:type="dxa"/>
          </w:tcPr>
          <w:p w14:paraId="665AF1E3"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49FE773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0366CA6A" w14:textId="77777777" w:rsidTr="00595DFA">
        <w:trPr>
          <w:trHeight w:val="250"/>
          <w:jc w:val="center"/>
        </w:trPr>
        <w:tc>
          <w:tcPr>
            <w:tcW w:w="846" w:type="dxa"/>
            <w:tcBorders>
              <w:right w:val="double" w:sz="4" w:space="0" w:color="auto"/>
            </w:tcBorders>
          </w:tcPr>
          <w:p w14:paraId="56BD27B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4719</w:t>
            </w:r>
          </w:p>
        </w:tc>
        <w:tc>
          <w:tcPr>
            <w:tcW w:w="4536" w:type="dxa"/>
            <w:tcBorders>
              <w:left w:val="double" w:sz="4" w:space="0" w:color="auto"/>
            </w:tcBorders>
          </w:tcPr>
          <w:p w14:paraId="31AA145D"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amanuntul in magazine nespecializate, cu vanzare predominanta de produse nealimentare</w:t>
            </w:r>
          </w:p>
        </w:tc>
        <w:tc>
          <w:tcPr>
            <w:tcW w:w="1559" w:type="dxa"/>
          </w:tcPr>
          <w:p w14:paraId="64DC0F0C" w14:textId="77777777" w:rsidR="00EE3D6B" w:rsidRPr="0075112E" w:rsidRDefault="00EE3D6B" w:rsidP="0075112E">
            <w:pPr>
              <w:pStyle w:val="Default"/>
              <w:rPr>
                <w:rFonts w:ascii="Times New Roman" w:hAnsi="Times New Roman" w:cs="Times New Roman"/>
                <w:color w:val="auto"/>
              </w:rPr>
            </w:pPr>
          </w:p>
        </w:tc>
        <w:tc>
          <w:tcPr>
            <w:tcW w:w="1182" w:type="dxa"/>
          </w:tcPr>
          <w:p w14:paraId="693A2256" w14:textId="77777777" w:rsidR="00EE3D6B" w:rsidRPr="0075112E" w:rsidRDefault="00EE3D6B" w:rsidP="0075112E">
            <w:pPr>
              <w:pStyle w:val="Default"/>
              <w:rPr>
                <w:rFonts w:ascii="Times New Roman" w:hAnsi="Times New Roman" w:cs="Times New Roman"/>
                <w:color w:val="auto"/>
              </w:rPr>
            </w:pPr>
          </w:p>
        </w:tc>
        <w:tc>
          <w:tcPr>
            <w:tcW w:w="1134" w:type="dxa"/>
          </w:tcPr>
          <w:p w14:paraId="76443B6B"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2A8739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1038E13F" w14:textId="77777777" w:rsidTr="00595DFA">
        <w:trPr>
          <w:trHeight w:val="250"/>
          <w:jc w:val="center"/>
        </w:trPr>
        <w:tc>
          <w:tcPr>
            <w:tcW w:w="846" w:type="dxa"/>
            <w:tcBorders>
              <w:right w:val="double" w:sz="4" w:space="0" w:color="auto"/>
            </w:tcBorders>
          </w:tcPr>
          <w:p w14:paraId="196FE93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4721</w:t>
            </w:r>
          </w:p>
        </w:tc>
        <w:tc>
          <w:tcPr>
            <w:tcW w:w="4536" w:type="dxa"/>
            <w:tcBorders>
              <w:left w:val="double" w:sz="4" w:space="0" w:color="auto"/>
            </w:tcBorders>
          </w:tcPr>
          <w:p w14:paraId="755309B1"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fructelor si legumelor proaspete, in magazine specializate </w:t>
            </w:r>
          </w:p>
        </w:tc>
        <w:tc>
          <w:tcPr>
            <w:tcW w:w="1559" w:type="dxa"/>
          </w:tcPr>
          <w:p w14:paraId="0DA7D147" w14:textId="77777777" w:rsidR="00EE3D6B" w:rsidRPr="0075112E" w:rsidRDefault="00EE3D6B" w:rsidP="0075112E">
            <w:pPr>
              <w:pStyle w:val="Default"/>
              <w:rPr>
                <w:rFonts w:ascii="Times New Roman" w:hAnsi="Times New Roman" w:cs="Times New Roman"/>
                <w:color w:val="auto"/>
              </w:rPr>
            </w:pPr>
          </w:p>
        </w:tc>
        <w:tc>
          <w:tcPr>
            <w:tcW w:w="1182" w:type="dxa"/>
          </w:tcPr>
          <w:p w14:paraId="7A143B93" w14:textId="77777777" w:rsidR="00EE3D6B" w:rsidRPr="0075112E" w:rsidRDefault="00EE3D6B" w:rsidP="0075112E">
            <w:pPr>
              <w:pStyle w:val="Default"/>
              <w:rPr>
                <w:rFonts w:ascii="Times New Roman" w:hAnsi="Times New Roman" w:cs="Times New Roman"/>
                <w:color w:val="auto"/>
              </w:rPr>
            </w:pPr>
          </w:p>
        </w:tc>
        <w:tc>
          <w:tcPr>
            <w:tcW w:w="1134" w:type="dxa"/>
          </w:tcPr>
          <w:p w14:paraId="753E6BBD"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76B81CE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48945CD6" w14:textId="77777777" w:rsidTr="00595DFA">
        <w:trPr>
          <w:trHeight w:val="250"/>
          <w:jc w:val="center"/>
        </w:trPr>
        <w:tc>
          <w:tcPr>
            <w:tcW w:w="846" w:type="dxa"/>
            <w:tcBorders>
              <w:right w:val="double" w:sz="4" w:space="0" w:color="auto"/>
            </w:tcBorders>
          </w:tcPr>
          <w:p w14:paraId="7125EAF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4722</w:t>
            </w:r>
          </w:p>
        </w:tc>
        <w:tc>
          <w:tcPr>
            <w:tcW w:w="4536" w:type="dxa"/>
            <w:tcBorders>
              <w:left w:val="double" w:sz="4" w:space="0" w:color="auto"/>
            </w:tcBorders>
          </w:tcPr>
          <w:p w14:paraId="56B36DE7"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amanuntul al carnii si al produselor din carne, in magazine specializate</w:t>
            </w:r>
          </w:p>
        </w:tc>
        <w:tc>
          <w:tcPr>
            <w:tcW w:w="1559" w:type="dxa"/>
          </w:tcPr>
          <w:p w14:paraId="3C8C1A0C" w14:textId="77777777" w:rsidR="00EE3D6B" w:rsidRPr="0075112E" w:rsidRDefault="00EE3D6B" w:rsidP="0075112E">
            <w:pPr>
              <w:pStyle w:val="Default"/>
              <w:rPr>
                <w:rFonts w:ascii="Times New Roman" w:hAnsi="Times New Roman" w:cs="Times New Roman"/>
                <w:color w:val="auto"/>
              </w:rPr>
            </w:pPr>
          </w:p>
        </w:tc>
        <w:tc>
          <w:tcPr>
            <w:tcW w:w="1182" w:type="dxa"/>
          </w:tcPr>
          <w:p w14:paraId="65D0241C" w14:textId="77777777" w:rsidR="00EE3D6B" w:rsidRPr="0075112E" w:rsidRDefault="00EE3D6B" w:rsidP="0075112E">
            <w:pPr>
              <w:pStyle w:val="Default"/>
              <w:rPr>
                <w:rFonts w:ascii="Times New Roman" w:hAnsi="Times New Roman" w:cs="Times New Roman"/>
                <w:color w:val="auto"/>
              </w:rPr>
            </w:pPr>
          </w:p>
        </w:tc>
        <w:tc>
          <w:tcPr>
            <w:tcW w:w="1134" w:type="dxa"/>
          </w:tcPr>
          <w:p w14:paraId="7D0639A2"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72DDF88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5A78579F" w14:textId="77777777" w:rsidTr="00595DFA">
        <w:trPr>
          <w:trHeight w:val="250"/>
          <w:jc w:val="center"/>
        </w:trPr>
        <w:tc>
          <w:tcPr>
            <w:tcW w:w="846" w:type="dxa"/>
            <w:tcBorders>
              <w:right w:val="double" w:sz="4" w:space="0" w:color="auto"/>
            </w:tcBorders>
          </w:tcPr>
          <w:p w14:paraId="7EBA591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4723</w:t>
            </w:r>
          </w:p>
        </w:tc>
        <w:tc>
          <w:tcPr>
            <w:tcW w:w="4536" w:type="dxa"/>
            <w:tcBorders>
              <w:left w:val="double" w:sz="4" w:space="0" w:color="auto"/>
            </w:tcBorders>
          </w:tcPr>
          <w:p w14:paraId="4DF83E37"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 Comert cu amanuntul al pestelui, crustaceelor si molustelor, in magazine specializate </w:t>
            </w:r>
          </w:p>
        </w:tc>
        <w:tc>
          <w:tcPr>
            <w:tcW w:w="1559" w:type="dxa"/>
          </w:tcPr>
          <w:p w14:paraId="477797D3" w14:textId="77777777" w:rsidR="00EE3D6B" w:rsidRPr="0075112E" w:rsidRDefault="00EE3D6B" w:rsidP="0075112E">
            <w:pPr>
              <w:pStyle w:val="Default"/>
              <w:rPr>
                <w:rFonts w:ascii="Times New Roman" w:hAnsi="Times New Roman" w:cs="Times New Roman"/>
                <w:color w:val="auto"/>
              </w:rPr>
            </w:pPr>
          </w:p>
        </w:tc>
        <w:tc>
          <w:tcPr>
            <w:tcW w:w="1182" w:type="dxa"/>
          </w:tcPr>
          <w:p w14:paraId="52085D4E" w14:textId="77777777" w:rsidR="00EE3D6B" w:rsidRPr="0075112E" w:rsidRDefault="00EE3D6B" w:rsidP="0075112E">
            <w:pPr>
              <w:pStyle w:val="Default"/>
              <w:rPr>
                <w:rFonts w:ascii="Times New Roman" w:hAnsi="Times New Roman" w:cs="Times New Roman"/>
                <w:color w:val="auto"/>
              </w:rPr>
            </w:pPr>
          </w:p>
        </w:tc>
        <w:tc>
          <w:tcPr>
            <w:tcW w:w="1134" w:type="dxa"/>
          </w:tcPr>
          <w:p w14:paraId="25F06981"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130C507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1D6A6F11" w14:textId="77777777" w:rsidTr="00595DFA">
        <w:trPr>
          <w:trHeight w:val="250"/>
          <w:jc w:val="center"/>
        </w:trPr>
        <w:tc>
          <w:tcPr>
            <w:tcW w:w="846" w:type="dxa"/>
            <w:tcBorders>
              <w:right w:val="double" w:sz="4" w:space="0" w:color="auto"/>
            </w:tcBorders>
          </w:tcPr>
          <w:p w14:paraId="55C65FE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4724</w:t>
            </w:r>
          </w:p>
        </w:tc>
        <w:tc>
          <w:tcPr>
            <w:tcW w:w="4536" w:type="dxa"/>
            <w:tcBorders>
              <w:left w:val="double" w:sz="4" w:space="0" w:color="auto"/>
            </w:tcBorders>
          </w:tcPr>
          <w:p w14:paraId="365A0566"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painii, produselor de patiserie si produselor zaharoase, in magazine specializate </w:t>
            </w:r>
          </w:p>
        </w:tc>
        <w:tc>
          <w:tcPr>
            <w:tcW w:w="1559" w:type="dxa"/>
          </w:tcPr>
          <w:p w14:paraId="368DE3C9" w14:textId="77777777" w:rsidR="00EE3D6B" w:rsidRPr="0075112E" w:rsidRDefault="00EE3D6B" w:rsidP="0075112E">
            <w:pPr>
              <w:pStyle w:val="Default"/>
              <w:rPr>
                <w:rFonts w:ascii="Times New Roman" w:hAnsi="Times New Roman" w:cs="Times New Roman"/>
                <w:color w:val="auto"/>
              </w:rPr>
            </w:pPr>
          </w:p>
        </w:tc>
        <w:tc>
          <w:tcPr>
            <w:tcW w:w="1182" w:type="dxa"/>
          </w:tcPr>
          <w:p w14:paraId="7C6865AA" w14:textId="77777777" w:rsidR="00EE3D6B" w:rsidRPr="0075112E" w:rsidRDefault="00EE3D6B" w:rsidP="0075112E">
            <w:pPr>
              <w:pStyle w:val="Default"/>
              <w:rPr>
                <w:rFonts w:ascii="Times New Roman" w:hAnsi="Times New Roman" w:cs="Times New Roman"/>
                <w:color w:val="auto"/>
              </w:rPr>
            </w:pPr>
          </w:p>
        </w:tc>
        <w:tc>
          <w:tcPr>
            <w:tcW w:w="1134" w:type="dxa"/>
          </w:tcPr>
          <w:p w14:paraId="4C112E2E"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4A258BA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11B982D6" w14:textId="77777777" w:rsidTr="00595DFA">
        <w:trPr>
          <w:trHeight w:val="250"/>
          <w:jc w:val="center"/>
        </w:trPr>
        <w:tc>
          <w:tcPr>
            <w:tcW w:w="846" w:type="dxa"/>
            <w:tcBorders>
              <w:right w:val="double" w:sz="4" w:space="0" w:color="auto"/>
            </w:tcBorders>
          </w:tcPr>
          <w:p w14:paraId="17338EE8"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lastRenderedPageBreak/>
              <w:t>4725</w:t>
            </w:r>
          </w:p>
        </w:tc>
        <w:tc>
          <w:tcPr>
            <w:tcW w:w="4536" w:type="dxa"/>
            <w:tcBorders>
              <w:left w:val="double" w:sz="4" w:space="0" w:color="auto"/>
            </w:tcBorders>
          </w:tcPr>
          <w:p w14:paraId="2FFE28CF"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amanuntul al bauturilor, in magazine specializate CU EXCEPTIA BAUTURILOR ALCOOLICE</w:t>
            </w:r>
          </w:p>
        </w:tc>
        <w:tc>
          <w:tcPr>
            <w:tcW w:w="1559" w:type="dxa"/>
          </w:tcPr>
          <w:p w14:paraId="44704E76" w14:textId="77777777" w:rsidR="00EE3D6B" w:rsidRPr="0075112E" w:rsidRDefault="00EE3D6B" w:rsidP="0075112E">
            <w:pPr>
              <w:pStyle w:val="Default"/>
              <w:rPr>
                <w:rFonts w:ascii="Times New Roman" w:hAnsi="Times New Roman" w:cs="Times New Roman"/>
                <w:color w:val="auto"/>
              </w:rPr>
            </w:pPr>
          </w:p>
        </w:tc>
        <w:tc>
          <w:tcPr>
            <w:tcW w:w="1182" w:type="dxa"/>
          </w:tcPr>
          <w:p w14:paraId="237EE6BA" w14:textId="77777777" w:rsidR="00EE3D6B" w:rsidRPr="0075112E" w:rsidRDefault="00EE3D6B" w:rsidP="0075112E">
            <w:pPr>
              <w:pStyle w:val="Default"/>
              <w:rPr>
                <w:rFonts w:ascii="Times New Roman" w:hAnsi="Times New Roman" w:cs="Times New Roman"/>
                <w:color w:val="auto"/>
              </w:rPr>
            </w:pPr>
          </w:p>
        </w:tc>
        <w:tc>
          <w:tcPr>
            <w:tcW w:w="1134" w:type="dxa"/>
          </w:tcPr>
          <w:p w14:paraId="56662996"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28564C4A"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r>
      <w:tr w:rsidR="00EE3D6B" w:rsidRPr="0075112E" w14:paraId="5A00A5BB" w14:textId="77777777" w:rsidTr="00595DFA">
        <w:trPr>
          <w:trHeight w:val="250"/>
          <w:jc w:val="center"/>
        </w:trPr>
        <w:tc>
          <w:tcPr>
            <w:tcW w:w="846" w:type="dxa"/>
            <w:tcBorders>
              <w:right w:val="double" w:sz="4" w:space="0" w:color="auto"/>
            </w:tcBorders>
          </w:tcPr>
          <w:p w14:paraId="14DCF7F4"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4729</w:t>
            </w:r>
          </w:p>
        </w:tc>
        <w:tc>
          <w:tcPr>
            <w:tcW w:w="4536" w:type="dxa"/>
            <w:tcBorders>
              <w:left w:val="double" w:sz="4" w:space="0" w:color="auto"/>
            </w:tcBorders>
          </w:tcPr>
          <w:p w14:paraId="7C21058F" w14:textId="77777777" w:rsidR="00EE3D6B" w:rsidRPr="0075112E" w:rsidRDefault="00EE3D6B" w:rsidP="0075112E">
            <w:pPr>
              <w:spacing w:after="0" w:line="240" w:lineRule="auto"/>
              <w:rPr>
                <w:rFonts w:ascii="Times New Roman" w:hAnsi="Times New Roman" w:cs="Times New Roman"/>
                <w:sz w:val="24"/>
                <w:szCs w:val="24"/>
                <w:lang w:val="it-IT"/>
              </w:rPr>
            </w:pPr>
            <w:r w:rsidRPr="0075112E">
              <w:rPr>
                <w:rFonts w:ascii="Times New Roman" w:hAnsi="Times New Roman" w:cs="Times New Roman"/>
                <w:sz w:val="24"/>
                <w:szCs w:val="24"/>
                <w:lang w:val="ro-RO"/>
              </w:rPr>
              <w:t>Comerţ cu amănuntul al altor produse alimentare, în magazine specializate</w:t>
            </w:r>
          </w:p>
        </w:tc>
        <w:tc>
          <w:tcPr>
            <w:tcW w:w="1559" w:type="dxa"/>
          </w:tcPr>
          <w:p w14:paraId="19DF2873" w14:textId="77777777" w:rsidR="00EE3D6B" w:rsidRPr="0075112E" w:rsidRDefault="00EE3D6B" w:rsidP="0075112E">
            <w:pPr>
              <w:pStyle w:val="Default"/>
              <w:rPr>
                <w:rFonts w:ascii="Times New Roman" w:hAnsi="Times New Roman" w:cs="Times New Roman"/>
                <w:color w:val="auto"/>
              </w:rPr>
            </w:pPr>
          </w:p>
        </w:tc>
        <w:tc>
          <w:tcPr>
            <w:tcW w:w="1182" w:type="dxa"/>
          </w:tcPr>
          <w:p w14:paraId="211F9407" w14:textId="77777777" w:rsidR="00EE3D6B" w:rsidRPr="0075112E" w:rsidRDefault="00EE3D6B" w:rsidP="0075112E">
            <w:pPr>
              <w:pStyle w:val="Default"/>
              <w:rPr>
                <w:rFonts w:ascii="Times New Roman" w:hAnsi="Times New Roman" w:cs="Times New Roman"/>
                <w:color w:val="auto"/>
              </w:rPr>
            </w:pPr>
          </w:p>
        </w:tc>
        <w:tc>
          <w:tcPr>
            <w:tcW w:w="1134" w:type="dxa"/>
          </w:tcPr>
          <w:p w14:paraId="537E98A0"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AB201E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635B69DA" w14:textId="77777777" w:rsidTr="00595DFA">
        <w:trPr>
          <w:trHeight w:val="250"/>
          <w:jc w:val="center"/>
        </w:trPr>
        <w:tc>
          <w:tcPr>
            <w:tcW w:w="846" w:type="dxa"/>
            <w:tcBorders>
              <w:right w:val="double" w:sz="4" w:space="0" w:color="auto"/>
            </w:tcBorders>
          </w:tcPr>
          <w:p w14:paraId="65E2DF75"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4730</w:t>
            </w:r>
          </w:p>
        </w:tc>
        <w:tc>
          <w:tcPr>
            <w:tcW w:w="4536" w:type="dxa"/>
            <w:tcBorders>
              <w:left w:val="double" w:sz="4" w:space="0" w:color="auto"/>
            </w:tcBorders>
          </w:tcPr>
          <w:p w14:paraId="4BA37441"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Comerţ cu amănuntul al carburantilor pentru autovehicule, in magazine specializate</w:t>
            </w:r>
          </w:p>
        </w:tc>
        <w:tc>
          <w:tcPr>
            <w:tcW w:w="1559" w:type="dxa"/>
          </w:tcPr>
          <w:p w14:paraId="58AFB8E7" w14:textId="77777777" w:rsidR="00EE3D6B" w:rsidRPr="0075112E" w:rsidRDefault="00EE3D6B" w:rsidP="0075112E">
            <w:pPr>
              <w:pStyle w:val="Default"/>
              <w:rPr>
                <w:rFonts w:ascii="Times New Roman" w:hAnsi="Times New Roman" w:cs="Times New Roman"/>
                <w:color w:val="auto"/>
              </w:rPr>
            </w:pPr>
          </w:p>
        </w:tc>
        <w:tc>
          <w:tcPr>
            <w:tcW w:w="1182" w:type="dxa"/>
          </w:tcPr>
          <w:p w14:paraId="68556735" w14:textId="77777777" w:rsidR="00EE3D6B" w:rsidRPr="0075112E" w:rsidRDefault="00EE3D6B" w:rsidP="0075112E">
            <w:pPr>
              <w:pStyle w:val="Default"/>
              <w:rPr>
                <w:rFonts w:ascii="Times New Roman" w:hAnsi="Times New Roman" w:cs="Times New Roman"/>
                <w:color w:val="auto"/>
              </w:rPr>
            </w:pPr>
          </w:p>
        </w:tc>
        <w:tc>
          <w:tcPr>
            <w:tcW w:w="1134" w:type="dxa"/>
          </w:tcPr>
          <w:p w14:paraId="2F654EAC"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5C87DDF8"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r>
      <w:tr w:rsidR="00EE3D6B" w:rsidRPr="0075112E" w14:paraId="194DFA55" w14:textId="77777777" w:rsidTr="00595DFA">
        <w:trPr>
          <w:trHeight w:val="250"/>
          <w:jc w:val="center"/>
        </w:trPr>
        <w:tc>
          <w:tcPr>
            <w:tcW w:w="846" w:type="dxa"/>
            <w:tcBorders>
              <w:right w:val="double" w:sz="4" w:space="0" w:color="auto"/>
            </w:tcBorders>
          </w:tcPr>
          <w:p w14:paraId="44F8CC9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4741</w:t>
            </w:r>
          </w:p>
        </w:tc>
        <w:tc>
          <w:tcPr>
            <w:tcW w:w="4536" w:type="dxa"/>
            <w:tcBorders>
              <w:left w:val="double" w:sz="4" w:space="0" w:color="auto"/>
            </w:tcBorders>
          </w:tcPr>
          <w:p w14:paraId="17CD1153"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calculatoarelor, unitatilor periferice si software-lui in magazine specializate </w:t>
            </w:r>
          </w:p>
        </w:tc>
        <w:tc>
          <w:tcPr>
            <w:tcW w:w="1559" w:type="dxa"/>
          </w:tcPr>
          <w:p w14:paraId="311E628A" w14:textId="77777777" w:rsidR="00EE3D6B" w:rsidRPr="0075112E" w:rsidRDefault="00EE3D6B" w:rsidP="0075112E">
            <w:pPr>
              <w:pStyle w:val="Default"/>
              <w:rPr>
                <w:rFonts w:ascii="Times New Roman" w:hAnsi="Times New Roman" w:cs="Times New Roman"/>
                <w:color w:val="auto"/>
              </w:rPr>
            </w:pPr>
          </w:p>
        </w:tc>
        <w:tc>
          <w:tcPr>
            <w:tcW w:w="1182" w:type="dxa"/>
          </w:tcPr>
          <w:p w14:paraId="75B70340" w14:textId="77777777" w:rsidR="00EE3D6B" w:rsidRPr="0075112E" w:rsidRDefault="00EE3D6B" w:rsidP="0075112E">
            <w:pPr>
              <w:pStyle w:val="Default"/>
              <w:rPr>
                <w:rFonts w:ascii="Times New Roman" w:hAnsi="Times New Roman" w:cs="Times New Roman"/>
                <w:color w:val="auto"/>
              </w:rPr>
            </w:pPr>
          </w:p>
        </w:tc>
        <w:tc>
          <w:tcPr>
            <w:tcW w:w="1134" w:type="dxa"/>
          </w:tcPr>
          <w:p w14:paraId="09049428"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0FB4773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5C9B0872" w14:textId="77777777" w:rsidTr="00595DFA">
        <w:trPr>
          <w:trHeight w:val="250"/>
          <w:jc w:val="center"/>
        </w:trPr>
        <w:tc>
          <w:tcPr>
            <w:tcW w:w="846" w:type="dxa"/>
            <w:tcBorders>
              <w:right w:val="double" w:sz="4" w:space="0" w:color="auto"/>
            </w:tcBorders>
          </w:tcPr>
          <w:p w14:paraId="5F894CB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4742</w:t>
            </w:r>
          </w:p>
        </w:tc>
        <w:tc>
          <w:tcPr>
            <w:tcW w:w="4536" w:type="dxa"/>
            <w:tcBorders>
              <w:left w:val="double" w:sz="4" w:space="0" w:color="auto"/>
            </w:tcBorders>
          </w:tcPr>
          <w:p w14:paraId="31501CE2"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echipamentului pentru telecomunicatii in magazine specializate </w:t>
            </w:r>
          </w:p>
        </w:tc>
        <w:tc>
          <w:tcPr>
            <w:tcW w:w="1559" w:type="dxa"/>
          </w:tcPr>
          <w:p w14:paraId="6970EA3B" w14:textId="77777777" w:rsidR="00EE3D6B" w:rsidRPr="0075112E" w:rsidRDefault="00EE3D6B" w:rsidP="0075112E">
            <w:pPr>
              <w:pStyle w:val="Default"/>
              <w:rPr>
                <w:rFonts w:ascii="Times New Roman" w:hAnsi="Times New Roman" w:cs="Times New Roman"/>
                <w:color w:val="auto"/>
              </w:rPr>
            </w:pPr>
          </w:p>
        </w:tc>
        <w:tc>
          <w:tcPr>
            <w:tcW w:w="1182" w:type="dxa"/>
          </w:tcPr>
          <w:p w14:paraId="2BD6DB5C" w14:textId="77777777" w:rsidR="00EE3D6B" w:rsidRPr="0075112E" w:rsidRDefault="00EE3D6B" w:rsidP="0075112E">
            <w:pPr>
              <w:pStyle w:val="Default"/>
              <w:rPr>
                <w:rFonts w:ascii="Times New Roman" w:hAnsi="Times New Roman" w:cs="Times New Roman"/>
                <w:color w:val="auto"/>
              </w:rPr>
            </w:pPr>
          </w:p>
        </w:tc>
        <w:tc>
          <w:tcPr>
            <w:tcW w:w="1134" w:type="dxa"/>
          </w:tcPr>
          <w:p w14:paraId="6CAA30E9"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5823485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0BBD46D6" w14:textId="77777777" w:rsidTr="00595DFA">
        <w:trPr>
          <w:trHeight w:val="250"/>
          <w:jc w:val="center"/>
        </w:trPr>
        <w:tc>
          <w:tcPr>
            <w:tcW w:w="846" w:type="dxa"/>
            <w:tcBorders>
              <w:right w:val="double" w:sz="4" w:space="0" w:color="auto"/>
            </w:tcBorders>
          </w:tcPr>
          <w:p w14:paraId="429FEB4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4743</w:t>
            </w:r>
          </w:p>
        </w:tc>
        <w:tc>
          <w:tcPr>
            <w:tcW w:w="4536" w:type="dxa"/>
            <w:tcBorders>
              <w:left w:val="double" w:sz="4" w:space="0" w:color="auto"/>
            </w:tcBorders>
          </w:tcPr>
          <w:p w14:paraId="0C1127C2"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echipamentelor audio/video in magazine specializate </w:t>
            </w:r>
          </w:p>
        </w:tc>
        <w:tc>
          <w:tcPr>
            <w:tcW w:w="1559" w:type="dxa"/>
          </w:tcPr>
          <w:p w14:paraId="092EFCB8" w14:textId="77777777" w:rsidR="00EE3D6B" w:rsidRPr="0075112E" w:rsidRDefault="00EE3D6B" w:rsidP="0075112E">
            <w:pPr>
              <w:pStyle w:val="Default"/>
              <w:rPr>
                <w:rFonts w:ascii="Times New Roman" w:hAnsi="Times New Roman" w:cs="Times New Roman"/>
                <w:color w:val="auto"/>
              </w:rPr>
            </w:pPr>
          </w:p>
        </w:tc>
        <w:tc>
          <w:tcPr>
            <w:tcW w:w="1182" w:type="dxa"/>
          </w:tcPr>
          <w:p w14:paraId="6AA1DE02" w14:textId="77777777" w:rsidR="00EE3D6B" w:rsidRPr="0075112E" w:rsidRDefault="00EE3D6B" w:rsidP="0075112E">
            <w:pPr>
              <w:pStyle w:val="Default"/>
              <w:rPr>
                <w:rFonts w:ascii="Times New Roman" w:hAnsi="Times New Roman" w:cs="Times New Roman"/>
                <w:color w:val="auto"/>
              </w:rPr>
            </w:pPr>
          </w:p>
        </w:tc>
        <w:tc>
          <w:tcPr>
            <w:tcW w:w="1134" w:type="dxa"/>
          </w:tcPr>
          <w:p w14:paraId="5ECED149"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F3FC03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22E2502B" w14:textId="77777777" w:rsidTr="00595DFA">
        <w:trPr>
          <w:trHeight w:val="250"/>
          <w:jc w:val="center"/>
        </w:trPr>
        <w:tc>
          <w:tcPr>
            <w:tcW w:w="846" w:type="dxa"/>
            <w:tcBorders>
              <w:right w:val="double" w:sz="4" w:space="0" w:color="auto"/>
            </w:tcBorders>
          </w:tcPr>
          <w:p w14:paraId="77533F3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4751</w:t>
            </w:r>
          </w:p>
        </w:tc>
        <w:tc>
          <w:tcPr>
            <w:tcW w:w="4536" w:type="dxa"/>
            <w:tcBorders>
              <w:left w:val="double" w:sz="4" w:space="0" w:color="auto"/>
            </w:tcBorders>
          </w:tcPr>
          <w:p w14:paraId="4FACA853"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textilelor, in magazine specializate </w:t>
            </w:r>
          </w:p>
        </w:tc>
        <w:tc>
          <w:tcPr>
            <w:tcW w:w="1559" w:type="dxa"/>
          </w:tcPr>
          <w:p w14:paraId="2DC24A80" w14:textId="77777777" w:rsidR="00EE3D6B" w:rsidRPr="0075112E" w:rsidRDefault="00EE3D6B" w:rsidP="0075112E">
            <w:pPr>
              <w:pStyle w:val="Default"/>
              <w:rPr>
                <w:rFonts w:ascii="Times New Roman" w:hAnsi="Times New Roman" w:cs="Times New Roman"/>
                <w:color w:val="auto"/>
              </w:rPr>
            </w:pPr>
          </w:p>
        </w:tc>
        <w:tc>
          <w:tcPr>
            <w:tcW w:w="1182" w:type="dxa"/>
          </w:tcPr>
          <w:p w14:paraId="11B0DBE2" w14:textId="77777777" w:rsidR="00EE3D6B" w:rsidRPr="0075112E" w:rsidRDefault="00EE3D6B" w:rsidP="0075112E">
            <w:pPr>
              <w:pStyle w:val="Default"/>
              <w:rPr>
                <w:rFonts w:ascii="Times New Roman" w:hAnsi="Times New Roman" w:cs="Times New Roman"/>
                <w:color w:val="auto"/>
              </w:rPr>
            </w:pPr>
          </w:p>
        </w:tc>
        <w:tc>
          <w:tcPr>
            <w:tcW w:w="1134" w:type="dxa"/>
          </w:tcPr>
          <w:p w14:paraId="48F0163D"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D91F14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41DC4D60" w14:textId="77777777" w:rsidTr="00595DFA">
        <w:trPr>
          <w:trHeight w:val="250"/>
          <w:jc w:val="center"/>
        </w:trPr>
        <w:tc>
          <w:tcPr>
            <w:tcW w:w="846" w:type="dxa"/>
            <w:tcBorders>
              <w:right w:val="double" w:sz="4" w:space="0" w:color="auto"/>
            </w:tcBorders>
          </w:tcPr>
          <w:p w14:paraId="5F2A428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4752</w:t>
            </w:r>
          </w:p>
        </w:tc>
        <w:tc>
          <w:tcPr>
            <w:tcW w:w="4536" w:type="dxa"/>
            <w:tcBorders>
              <w:left w:val="double" w:sz="4" w:space="0" w:color="auto"/>
            </w:tcBorders>
          </w:tcPr>
          <w:p w14:paraId="73465A9A"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articolelor de fierarie, al articolelor din sticla si a celor pentru vopsit, in  magazine specializate </w:t>
            </w:r>
          </w:p>
        </w:tc>
        <w:tc>
          <w:tcPr>
            <w:tcW w:w="1559" w:type="dxa"/>
          </w:tcPr>
          <w:p w14:paraId="6D0EBCEE" w14:textId="77777777" w:rsidR="00EE3D6B" w:rsidRPr="0075112E" w:rsidRDefault="00EE3D6B" w:rsidP="0075112E">
            <w:pPr>
              <w:pStyle w:val="Default"/>
              <w:rPr>
                <w:rFonts w:ascii="Times New Roman" w:hAnsi="Times New Roman" w:cs="Times New Roman"/>
                <w:color w:val="auto"/>
              </w:rPr>
            </w:pPr>
          </w:p>
        </w:tc>
        <w:tc>
          <w:tcPr>
            <w:tcW w:w="1182" w:type="dxa"/>
          </w:tcPr>
          <w:p w14:paraId="6972E162" w14:textId="77777777" w:rsidR="00EE3D6B" w:rsidRPr="0075112E" w:rsidRDefault="00EE3D6B" w:rsidP="0075112E">
            <w:pPr>
              <w:pStyle w:val="Default"/>
              <w:rPr>
                <w:rFonts w:ascii="Times New Roman" w:hAnsi="Times New Roman" w:cs="Times New Roman"/>
                <w:color w:val="auto"/>
              </w:rPr>
            </w:pPr>
          </w:p>
        </w:tc>
        <w:tc>
          <w:tcPr>
            <w:tcW w:w="1134" w:type="dxa"/>
          </w:tcPr>
          <w:p w14:paraId="773D4E3B"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05EF214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74E23D36" w14:textId="77777777" w:rsidTr="00595DFA">
        <w:trPr>
          <w:trHeight w:val="250"/>
          <w:jc w:val="center"/>
        </w:trPr>
        <w:tc>
          <w:tcPr>
            <w:tcW w:w="846" w:type="dxa"/>
            <w:tcBorders>
              <w:right w:val="double" w:sz="4" w:space="0" w:color="auto"/>
            </w:tcBorders>
          </w:tcPr>
          <w:p w14:paraId="3B9138A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4753</w:t>
            </w:r>
          </w:p>
        </w:tc>
        <w:tc>
          <w:tcPr>
            <w:tcW w:w="4536" w:type="dxa"/>
            <w:tcBorders>
              <w:left w:val="double" w:sz="4" w:space="0" w:color="auto"/>
            </w:tcBorders>
          </w:tcPr>
          <w:p w14:paraId="4D369A1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Comert cu amanuntul al covoarelor, carpetelor, tapetelor si a altor acoperitoare de podea, in  magazine specializate</w:t>
            </w:r>
          </w:p>
        </w:tc>
        <w:tc>
          <w:tcPr>
            <w:tcW w:w="1559" w:type="dxa"/>
          </w:tcPr>
          <w:p w14:paraId="42C2F64B" w14:textId="77777777" w:rsidR="00EE3D6B" w:rsidRPr="0075112E" w:rsidRDefault="00EE3D6B" w:rsidP="0075112E">
            <w:pPr>
              <w:pStyle w:val="Default"/>
              <w:rPr>
                <w:rFonts w:ascii="Times New Roman" w:hAnsi="Times New Roman" w:cs="Times New Roman"/>
                <w:color w:val="auto"/>
              </w:rPr>
            </w:pPr>
          </w:p>
        </w:tc>
        <w:tc>
          <w:tcPr>
            <w:tcW w:w="1182" w:type="dxa"/>
          </w:tcPr>
          <w:p w14:paraId="4C6F7815" w14:textId="77777777" w:rsidR="00EE3D6B" w:rsidRPr="0075112E" w:rsidRDefault="00EE3D6B" w:rsidP="0075112E">
            <w:pPr>
              <w:pStyle w:val="Default"/>
              <w:rPr>
                <w:rFonts w:ascii="Times New Roman" w:hAnsi="Times New Roman" w:cs="Times New Roman"/>
                <w:color w:val="auto"/>
              </w:rPr>
            </w:pPr>
          </w:p>
        </w:tc>
        <w:tc>
          <w:tcPr>
            <w:tcW w:w="1134" w:type="dxa"/>
          </w:tcPr>
          <w:p w14:paraId="6B5E997D"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273344C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2CA3C808" w14:textId="77777777" w:rsidTr="00595DFA">
        <w:trPr>
          <w:trHeight w:val="250"/>
          <w:jc w:val="center"/>
        </w:trPr>
        <w:tc>
          <w:tcPr>
            <w:tcW w:w="846" w:type="dxa"/>
            <w:tcBorders>
              <w:right w:val="double" w:sz="4" w:space="0" w:color="auto"/>
            </w:tcBorders>
          </w:tcPr>
          <w:p w14:paraId="2653464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4754</w:t>
            </w:r>
          </w:p>
        </w:tc>
        <w:tc>
          <w:tcPr>
            <w:tcW w:w="4536" w:type="dxa"/>
            <w:tcBorders>
              <w:left w:val="double" w:sz="4" w:space="0" w:color="auto"/>
            </w:tcBorders>
          </w:tcPr>
          <w:p w14:paraId="63BC6085"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amanuntul al articolelor si aparatelor electrocasnice, in magazine specializate</w:t>
            </w:r>
          </w:p>
        </w:tc>
        <w:tc>
          <w:tcPr>
            <w:tcW w:w="1559" w:type="dxa"/>
          </w:tcPr>
          <w:p w14:paraId="4CCFADC6" w14:textId="77777777" w:rsidR="00EE3D6B" w:rsidRPr="0075112E" w:rsidRDefault="00EE3D6B" w:rsidP="0075112E">
            <w:pPr>
              <w:pStyle w:val="Default"/>
              <w:rPr>
                <w:rFonts w:ascii="Times New Roman" w:hAnsi="Times New Roman" w:cs="Times New Roman"/>
                <w:color w:val="auto"/>
              </w:rPr>
            </w:pPr>
          </w:p>
        </w:tc>
        <w:tc>
          <w:tcPr>
            <w:tcW w:w="1182" w:type="dxa"/>
          </w:tcPr>
          <w:p w14:paraId="564A6E81" w14:textId="77777777" w:rsidR="00EE3D6B" w:rsidRPr="0075112E" w:rsidRDefault="00EE3D6B" w:rsidP="0075112E">
            <w:pPr>
              <w:pStyle w:val="Default"/>
              <w:rPr>
                <w:rFonts w:ascii="Times New Roman" w:hAnsi="Times New Roman" w:cs="Times New Roman"/>
                <w:color w:val="auto"/>
              </w:rPr>
            </w:pPr>
          </w:p>
        </w:tc>
        <w:tc>
          <w:tcPr>
            <w:tcW w:w="1134" w:type="dxa"/>
          </w:tcPr>
          <w:p w14:paraId="007E2216"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01EE439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51BBF1D4" w14:textId="77777777" w:rsidTr="00595DFA">
        <w:trPr>
          <w:trHeight w:val="250"/>
          <w:jc w:val="center"/>
        </w:trPr>
        <w:tc>
          <w:tcPr>
            <w:tcW w:w="846" w:type="dxa"/>
            <w:tcBorders>
              <w:right w:val="double" w:sz="4" w:space="0" w:color="auto"/>
            </w:tcBorders>
          </w:tcPr>
          <w:p w14:paraId="223DA78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4759</w:t>
            </w:r>
          </w:p>
        </w:tc>
        <w:tc>
          <w:tcPr>
            <w:tcW w:w="4536" w:type="dxa"/>
            <w:tcBorders>
              <w:left w:val="double" w:sz="4" w:space="0" w:color="auto"/>
            </w:tcBorders>
          </w:tcPr>
          <w:p w14:paraId="325064E2"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mobilei, al articolelor de iluminat si al articole de uz casnic n.c.a., in </w:t>
            </w:r>
          </w:p>
          <w:p w14:paraId="513AFFD7"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 magazine specializate </w:t>
            </w:r>
          </w:p>
        </w:tc>
        <w:tc>
          <w:tcPr>
            <w:tcW w:w="1559" w:type="dxa"/>
          </w:tcPr>
          <w:p w14:paraId="5F75B31B" w14:textId="77777777" w:rsidR="00EE3D6B" w:rsidRPr="0075112E" w:rsidRDefault="00EE3D6B" w:rsidP="0075112E">
            <w:pPr>
              <w:pStyle w:val="Default"/>
              <w:rPr>
                <w:rFonts w:ascii="Times New Roman" w:hAnsi="Times New Roman" w:cs="Times New Roman"/>
                <w:color w:val="auto"/>
              </w:rPr>
            </w:pPr>
          </w:p>
        </w:tc>
        <w:tc>
          <w:tcPr>
            <w:tcW w:w="1182" w:type="dxa"/>
          </w:tcPr>
          <w:p w14:paraId="41650CCB" w14:textId="77777777" w:rsidR="00EE3D6B" w:rsidRPr="0075112E" w:rsidRDefault="00EE3D6B" w:rsidP="0075112E">
            <w:pPr>
              <w:pStyle w:val="Default"/>
              <w:rPr>
                <w:rFonts w:ascii="Times New Roman" w:hAnsi="Times New Roman" w:cs="Times New Roman"/>
                <w:color w:val="auto"/>
              </w:rPr>
            </w:pPr>
          </w:p>
        </w:tc>
        <w:tc>
          <w:tcPr>
            <w:tcW w:w="1134" w:type="dxa"/>
          </w:tcPr>
          <w:p w14:paraId="5CA8967F"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4AA25C4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5946148E" w14:textId="77777777" w:rsidTr="00595DFA">
        <w:trPr>
          <w:trHeight w:val="250"/>
          <w:jc w:val="center"/>
        </w:trPr>
        <w:tc>
          <w:tcPr>
            <w:tcW w:w="846" w:type="dxa"/>
            <w:tcBorders>
              <w:right w:val="double" w:sz="4" w:space="0" w:color="auto"/>
            </w:tcBorders>
          </w:tcPr>
          <w:p w14:paraId="3239358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4761</w:t>
            </w:r>
          </w:p>
        </w:tc>
        <w:tc>
          <w:tcPr>
            <w:tcW w:w="4536" w:type="dxa"/>
            <w:tcBorders>
              <w:left w:val="double" w:sz="4" w:space="0" w:color="auto"/>
            </w:tcBorders>
          </w:tcPr>
          <w:p w14:paraId="57C7118C"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 Comert cu amanuntul al cartilor, in magazine specializate  </w:t>
            </w:r>
          </w:p>
        </w:tc>
        <w:tc>
          <w:tcPr>
            <w:tcW w:w="1559" w:type="dxa"/>
          </w:tcPr>
          <w:p w14:paraId="0AF906B9" w14:textId="77777777" w:rsidR="00EE3D6B" w:rsidRPr="0075112E" w:rsidRDefault="00EE3D6B" w:rsidP="0075112E">
            <w:pPr>
              <w:pStyle w:val="Default"/>
              <w:rPr>
                <w:rFonts w:ascii="Times New Roman" w:hAnsi="Times New Roman" w:cs="Times New Roman"/>
                <w:color w:val="auto"/>
              </w:rPr>
            </w:pPr>
          </w:p>
        </w:tc>
        <w:tc>
          <w:tcPr>
            <w:tcW w:w="1182" w:type="dxa"/>
          </w:tcPr>
          <w:p w14:paraId="0E83990A" w14:textId="77777777" w:rsidR="00EE3D6B" w:rsidRPr="0075112E" w:rsidRDefault="00EE3D6B" w:rsidP="0075112E">
            <w:pPr>
              <w:pStyle w:val="Default"/>
              <w:rPr>
                <w:rFonts w:ascii="Times New Roman" w:hAnsi="Times New Roman" w:cs="Times New Roman"/>
                <w:color w:val="auto"/>
              </w:rPr>
            </w:pPr>
          </w:p>
        </w:tc>
        <w:tc>
          <w:tcPr>
            <w:tcW w:w="1134" w:type="dxa"/>
          </w:tcPr>
          <w:p w14:paraId="6992C017"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DE019A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4EF0337A" w14:textId="77777777" w:rsidTr="00595DFA">
        <w:trPr>
          <w:trHeight w:val="250"/>
          <w:jc w:val="center"/>
        </w:trPr>
        <w:tc>
          <w:tcPr>
            <w:tcW w:w="846" w:type="dxa"/>
            <w:tcBorders>
              <w:right w:val="double" w:sz="4" w:space="0" w:color="auto"/>
            </w:tcBorders>
          </w:tcPr>
          <w:p w14:paraId="708F7E7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4762</w:t>
            </w:r>
          </w:p>
        </w:tc>
        <w:tc>
          <w:tcPr>
            <w:tcW w:w="4536" w:type="dxa"/>
            <w:tcBorders>
              <w:left w:val="double" w:sz="4" w:space="0" w:color="auto"/>
            </w:tcBorders>
          </w:tcPr>
          <w:p w14:paraId="4BF2ED13"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ziarelor si articolelor de papetarie, in magazine specializate </w:t>
            </w:r>
          </w:p>
        </w:tc>
        <w:tc>
          <w:tcPr>
            <w:tcW w:w="1559" w:type="dxa"/>
          </w:tcPr>
          <w:p w14:paraId="417DCFF0" w14:textId="77777777" w:rsidR="00EE3D6B" w:rsidRPr="0075112E" w:rsidRDefault="00EE3D6B" w:rsidP="0075112E">
            <w:pPr>
              <w:pStyle w:val="Default"/>
              <w:rPr>
                <w:rFonts w:ascii="Times New Roman" w:hAnsi="Times New Roman" w:cs="Times New Roman"/>
                <w:color w:val="auto"/>
              </w:rPr>
            </w:pPr>
          </w:p>
        </w:tc>
        <w:tc>
          <w:tcPr>
            <w:tcW w:w="1182" w:type="dxa"/>
          </w:tcPr>
          <w:p w14:paraId="129F0275" w14:textId="77777777" w:rsidR="00EE3D6B" w:rsidRPr="0075112E" w:rsidRDefault="00EE3D6B" w:rsidP="0075112E">
            <w:pPr>
              <w:pStyle w:val="Default"/>
              <w:rPr>
                <w:rFonts w:ascii="Times New Roman" w:hAnsi="Times New Roman" w:cs="Times New Roman"/>
                <w:color w:val="auto"/>
              </w:rPr>
            </w:pPr>
          </w:p>
        </w:tc>
        <w:tc>
          <w:tcPr>
            <w:tcW w:w="1134" w:type="dxa"/>
          </w:tcPr>
          <w:p w14:paraId="792DF4ED"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731A31A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2A48C87E" w14:textId="77777777" w:rsidTr="00595DFA">
        <w:trPr>
          <w:trHeight w:val="250"/>
          <w:jc w:val="center"/>
        </w:trPr>
        <w:tc>
          <w:tcPr>
            <w:tcW w:w="846" w:type="dxa"/>
            <w:tcBorders>
              <w:right w:val="double" w:sz="4" w:space="0" w:color="auto"/>
            </w:tcBorders>
          </w:tcPr>
          <w:p w14:paraId="6FF3BEB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4763</w:t>
            </w:r>
          </w:p>
        </w:tc>
        <w:tc>
          <w:tcPr>
            <w:tcW w:w="4536" w:type="dxa"/>
            <w:tcBorders>
              <w:left w:val="double" w:sz="4" w:space="0" w:color="auto"/>
            </w:tcBorders>
          </w:tcPr>
          <w:p w14:paraId="74E93651"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discurilor si benzilor magnetice cu sau fara inregistrari audio/video, in  magazine specializate </w:t>
            </w:r>
          </w:p>
        </w:tc>
        <w:tc>
          <w:tcPr>
            <w:tcW w:w="1559" w:type="dxa"/>
          </w:tcPr>
          <w:p w14:paraId="31D5C3BA" w14:textId="77777777" w:rsidR="00EE3D6B" w:rsidRPr="0075112E" w:rsidRDefault="00EE3D6B" w:rsidP="0075112E">
            <w:pPr>
              <w:pStyle w:val="Default"/>
              <w:rPr>
                <w:rFonts w:ascii="Times New Roman" w:hAnsi="Times New Roman" w:cs="Times New Roman"/>
                <w:color w:val="auto"/>
              </w:rPr>
            </w:pPr>
          </w:p>
        </w:tc>
        <w:tc>
          <w:tcPr>
            <w:tcW w:w="1182" w:type="dxa"/>
          </w:tcPr>
          <w:p w14:paraId="70C28B9C" w14:textId="77777777" w:rsidR="00EE3D6B" w:rsidRPr="0075112E" w:rsidRDefault="00EE3D6B" w:rsidP="0075112E">
            <w:pPr>
              <w:pStyle w:val="Default"/>
              <w:rPr>
                <w:rFonts w:ascii="Times New Roman" w:hAnsi="Times New Roman" w:cs="Times New Roman"/>
                <w:color w:val="auto"/>
              </w:rPr>
            </w:pPr>
          </w:p>
        </w:tc>
        <w:tc>
          <w:tcPr>
            <w:tcW w:w="1134" w:type="dxa"/>
          </w:tcPr>
          <w:p w14:paraId="7272E617"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CF1FB7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47D528C5" w14:textId="77777777" w:rsidTr="00595DFA">
        <w:trPr>
          <w:trHeight w:val="250"/>
          <w:jc w:val="center"/>
        </w:trPr>
        <w:tc>
          <w:tcPr>
            <w:tcW w:w="846" w:type="dxa"/>
            <w:tcBorders>
              <w:right w:val="double" w:sz="4" w:space="0" w:color="auto"/>
            </w:tcBorders>
          </w:tcPr>
          <w:p w14:paraId="45404F7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4764</w:t>
            </w:r>
          </w:p>
        </w:tc>
        <w:tc>
          <w:tcPr>
            <w:tcW w:w="4536" w:type="dxa"/>
            <w:tcBorders>
              <w:left w:val="double" w:sz="4" w:space="0" w:color="auto"/>
            </w:tcBorders>
          </w:tcPr>
          <w:p w14:paraId="4F35127F"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amanuntul al echipamentelor sportive, in magazine specializate</w:t>
            </w:r>
          </w:p>
        </w:tc>
        <w:tc>
          <w:tcPr>
            <w:tcW w:w="1559" w:type="dxa"/>
          </w:tcPr>
          <w:p w14:paraId="4213678E" w14:textId="77777777" w:rsidR="00EE3D6B" w:rsidRPr="0075112E" w:rsidRDefault="00EE3D6B" w:rsidP="0075112E">
            <w:pPr>
              <w:pStyle w:val="Default"/>
              <w:rPr>
                <w:rFonts w:ascii="Times New Roman" w:hAnsi="Times New Roman" w:cs="Times New Roman"/>
                <w:color w:val="auto"/>
              </w:rPr>
            </w:pPr>
          </w:p>
        </w:tc>
        <w:tc>
          <w:tcPr>
            <w:tcW w:w="1182" w:type="dxa"/>
          </w:tcPr>
          <w:p w14:paraId="7D788F1E" w14:textId="77777777" w:rsidR="00EE3D6B" w:rsidRPr="0075112E" w:rsidRDefault="00EE3D6B" w:rsidP="0075112E">
            <w:pPr>
              <w:pStyle w:val="Default"/>
              <w:rPr>
                <w:rFonts w:ascii="Times New Roman" w:hAnsi="Times New Roman" w:cs="Times New Roman"/>
                <w:color w:val="auto"/>
              </w:rPr>
            </w:pPr>
          </w:p>
        </w:tc>
        <w:tc>
          <w:tcPr>
            <w:tcW w:w="1134" w:type="dxa"/>
          </w:tcPr>
          <w:p w14:paraId="15177E9E"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41612BA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400AAA5C" w14:textId="77777777" w:rsidTr="00595DFA">
        <w:trPr>
          <w:trHeight w:val="250"/>
          <w:jc w:val="center"/>
        </w:trPr>
        <w:tc>
          <w:tcPr>
            <w:tcW w:w="846" w:type="dxa"/>
            <w:tcBorders>
              <w:right w:val="double" w:sz="4" w:space="0" w:color="auto"/>
            </w:tcBorders>
          </w:tcPr>
          <w:p w14:paraId="5789EBC0" w14:textId="77777777" w:rsidR="00EE3D6B" w:rsidRPr="0075112E" w:rsidRDefault="00EE3D6B" w:rsidP="0075112E">
            <w:pPr>
              <w:pStyle w:val="Default"/>
              <w:tabs>
                <w:tab w:val="left" w:pos="750"/>
              </w:tabs>
              <w:rPr>
                <w:rFonts w:ascii="Times New Roman" w:hAnsi="Times New Roman" w:cs="Times New Roman"/>
                <w:color w:val="auto"/>
                <w:lang w:val="it-IT"/>
              </w:rPr>
            </w:pPr>
            <w:r w:rsidRPr="0075112E">
              <w:rPr>
                <w:rFonts w:ascii="Times New Roman" w:hAnsi="Times New Roman" w:cs="Times New Roman"/>
                <w:color w:val="auto"/>
                <w:lang w:val="it-IT"/>
              </w:rPr>
              <w:t>4765</w:t>
            </w:r>
          </w:p>
        </w:tc>
        <w:tc>
          <w:tcPr>
            <w:tcW w:w="4536" w:type="dxa"/>
            <w:tcBorders>
              <w:left w:val="double" w:sz="4" w:space="0" w:color="auto"/>
            </w:tcBorders>
          </w:tcPr>
          <w:p w14:paraId="61260AF3" w14:textId="77777777" w:rsidR="00EE3D6B" w:rsidRPr="0075112E" w:rsidRDefault="00EE3D6B" w:rsidP="0075112E">
            <w:pPr>
              <w:spacing w:after="0" w:line="240" w:lineRule="auto"/>
              <w:rPr>
                <w:rFonts w:ascii="Times New Roman" w:hAnsi="Times New Roman" w:cs="Times New Roman"/>
                <w:sz w:val="24"/>
                <w:szCs w:val="24"/>
                <w:lang w:val="it-IT"/>
              </w:rPr>
            </w:pPr>
            <w:r w:rsidRPr="0075112E">
              <w:rPr>
                <w:rFonts w:ascii="Times New Roman" w:hAnsi="Times New Roman" w:cs="Times New Roman"/>
                <w:sz w:val="24"/>
                <w:szCs w:val="24"/>
                <w:lang w:val="it-IT"/>
              </w:rPr>
              <w:t>Comerţ cu amănuntul al jocurilor şi    jucăriilor, în magazine specializate</w:t>
            </w:r>
          </w:p>
        </w:tc>
        <w:tc>
          <w:tcPr>
            <w:tcW w:w="1559" w:type="dxa"/>
          </w:tcPr>
          <w:p w14:paraId="0B7F0331" w14:textId="77777777" w:rsidR="00EE3D6B" w:rsidRPr="0075112E" w:rsidRDefault="00EE3D6B" w:rsidP="0075112E">
            <w:pPr>
              <w:pStyle w:val="Default"/>
              <w:rPr>
                <w:rFonts w:ascii="Times New Roman" w:hAnsi="Times New Roman" w:cs="Times New Roman"/>
                <w:color w:val="auto"/>
              </w:rPr>
            </w:pPr>
          </w:p>
        </w:tc>
        <w:tc>
          <w:tcPr>
            <w:tcW w:w="1182" w:type="dxa"/>
          </w:tcPr>
          <w:p w14:paraId="22AA2C65" w14:textId="77777777" w:rsidR="00EE3D6B" w:rsidRPr="0075112E" w:rsidRDefault="00EE3D6B" w:rsidP="0075112E">
            <w:pPr>
              <w:pStyle w:val="Default"/>
              <w:rPr>
                <w:rFonts w:ascii="Times New Roman" w:hAnsi="Times New Roman" w:cs="Times New Roman"/>
                <w:color w:val="auto"/>
              </w:rPr>
            </w:pPr>
          </w:p>
        </w:tc>
        <w:tc>
          <w:tcPr>
            <w:tcW w:w="1134" w:type="dxa"/>
          </w:tcPr>
          <w:p w14:paraId="7575DE01"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45D2B8D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60D18627" w14:textId="77777777" w:rsidTr="00595DFA">
        <w:trPr>
          <w:trHeight w:val="250"/>
          <w:jc w:val="center"/>
        </w:trPr>
        <w:tc>
          <w:tcPr>
            <w:tcW w:w="846" w:type="dxa"/>
            <w:tcBorders>
              <w:right w:val="double" w:sz="4" w:space="0" w:color="auto"/>
            </w:tcBorders>
          </w:tcPr>
          <w:p w14:paraId="74366E79" w14:textId="77777777" w:rsidR="00EE3D6B" w:rsidRPr="0075112E" w:rsidRDefault="00EE3D6B" w:rsidP="0075112E">
            <w:pPr>
              <w:pStyle w:val="Default"/>
              <w:tabs>
                <w:tab w:val="left" w:pos="750"/>
              </w:tabs>
              <w:rPr>
                <w:rFonts w:ascii="Times New Roman" w:hAnsi="Times New Roman" w:cs="Times New Roman"/>
                <w:color w:val="auto"/>
              </w:rPr>
            </w:pPr>
            <w:r w:rsidRPr="0075112E">
              <w:rPr>
                <w:rFonts w:ascii="Times New Roman" w:hAnsi="Times New Roman" w:cs="Times New Roman"/>
                <w:color w:val="auto"/>
                <w:lang w:val="it-IT"/>
              </w:rPr>
              <w:t>4771</w:t>
            </w:r>
          </w:p>
        </w:tc>
        <w:tc>
          <w:tcPr>
            <w:tcW w:w="4536" w:type="dxa"/>
            <w:tcBorders>
              <w:left w:val="double" w:sz="4" w:space="0" w:color="auto"/>
            </w:tcBorders>
          </w:tcPr>
          <w:p w14:paraId="67391D1A"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imbracamintei, in magazine specializate </w:t>
            </w:r>
          </w:p>
        </w:tc>
        <w:tc>
          <w:tcPr>
            <w:tcW w:w="1559" w:type="dxa"/>
          </w:tcPr>
          <w:p w14:paraId="151E661C" w14:textId="77777777" w:rsidR="00EE3D6B" w:rsidRPr="0075112E" w:rsidRDefault="00EE3D6B" w:rsidP="0075112E">
            <w:pPr>
              <w:pStyle w:val="Default"/>
              <w:rPr>
                <w:rFonts w:ascii="Times New Roman" w:hAnsi="Times New Roman" w:cs="Times New Roman"/>
                <w:color w:val="auto"/>
              </w:rPr>
            </w:pPr>
          </w:p>
        </w:tc>
        <w:tc>
          <w:tcPr>
            <w:tcW w:w="1182" w:type="dxa"/>
          </w:tcPr>
          <w:p w14:paraId="4A3FF6B8" w14:textId="77777777" w:rsidR="00EE3D6B" w:rsidRPr="0075112E" w:rsidRDefault="00EE3D6B" w:rsidP="0075112E">
            <w:pPr>
              <w:pStyle w:val="Default"/>
              <w:rPr>
                <w:rFonts w:ascii="Times New Roman" w:hAnsi="Times New Roman" w:cs="Times New Roman"/>
                <w:color w:val="auto"/>
              </w:rPr>
            </w:pPr>
          </w:p>
        </w:tc>
        <w:tc>
          <w:tcPr>
            <w:tcW w:w="1134" w:type="dxa"/>
          </w:tcPr>
          <w:p w14:paraId="12E8D3AD"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090D5DB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0F347711" w14:textId="77777777" w:rsidTr="00595DFA">
        <w:trPr>
          <w:trHeight w:val="250"/>
          <w:jc w:val="center"/>
        </w:trPr>
        <w:tc>
          <w:tcPr>
            <w:tcW w:w="846" w:type="dxa"/>
            <w:tcBorders>
              <w:right w:val="double" w:sz="4" w:space="0" w:color="auto"/>
            </w:tcBorders>
          </w:tcPr>
          <w:p w14:paraId="61148159" w14:textId="77777777" w:rsidR="00EE3D6B" w:rsidRPr="0075112E" w:rsidRDefault="00EE3D6B" w:rsidP="0075112E">
            <w:pPr>
              <w:pStyle w:val="Default"/>
              <w:tabs>
                <w:tab w:val="left" w:pos="750"/>
              </w:tabs>
              <w:rPr>
                <w:rFonts w:ascii="Times New Roman" w:hAnsi="Times New Roman" w:cs="Times New Roman"/>
                <w:color w:val="auto"/>
              </w:rPr>
            </w:pPr>
            <w:r w:rsidRPr="0075112E">
              <w:rPr>
                <w:rFonts w:ascii="Times New Roman" w:hAnsi="Times New Roman" w:cs="Times New Roman"/>
                <w:color w:val="auto"/>
                <w:lang w:val="it-IT"/>
              </w:rPr>
              <w:lastRenderedPageBreak/>
              <w:t>4772</w:t>
            </w:r>
          </w:p>
        </w:tc>
        <w:tc>
          <w:tcPr>
            <w:tcW w:w="4536" w:type="dxa"/>
            <w:tcBorders>
              <w:left w:val="double" w:sz="4" w:space="0" w:color="auto"/>
            </w:tcBorders>
          </w:tcPr>
          <w:p w14:paraId="6AB324D9"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amanuntul al incaltamintei si articolelor din piele, in magazine specializate</w:t>
            </w:r>
          </w:p>
        </w:tc>
        <w:tc>
          <w:tcPr>
            <w:tcW w:w="1559" w:type="dxa"/>
          </w:tcPr>
          <w:p w14:paraId="759979C9" w14:textId="77777777" w:rsidR="00EE3D6B" w:rsidRPr="0075112E" w:rsidRDefault="00EE3D6B" w:rsidP="0075112E">
            <w:pPr>
              <w:pStyle w:val="Default"/>
              <w:rPr>
                <w:rFonts w:ascii="Times New Roman" w:hAnsi="Times New Roman" w:cs="Times New Roman"/>
                <w:color w:val="auto"/>
              </w:rPr>
            </w:pPr>
          </w:p>
        </w:tc>
        <w:tc>
          <w:tcPr>
            <w:tcW w:w="1182" w:type="dxa"/>
          </w:tcPr>
          <w:p w14:paraId="1BE215DF" w14:textId="77777777" w:rsidR="00EE3D6B" w:rsidRPr="0075112E" w:rsidRDefault="00EE3D6B" w:rsidP="0075112E">
            <w:pPr>
              <w:pStyle w:val="Default"/>
              <w:rPr>
                <w:rFonts w:ascii="Times New Roman" w:hAnsi="Times New Roman" w:cs="Times New Roman"/>
                <w:color w:val="auto"/>
              </w:rPr>
            </w:pPr>
          </w:p>
        </w:tc>
        <w:tc>
          <w:tcPr>
            <w:tcW w:w="1134" w:type="dxa"/>
          </w:tcPr>
          <w:p w14:paraId="4B6DDD9C"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50DB7C1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2F4DFB59" w14:textId="77777777" w:rsidTr="00595DFA">
        <w:trPr>
          <w:trHeight w:val="250"/>
          <w:jc w:val="center"/>
        </w:trPr>
        <w:tc>
          <w:tcPr>
            <w:tcW w:w="846" w:type="dxa"/>
            <w:tcBorders>
              <w:right w:val="double" w:sz="4" w:space="0" w:color="auto"/>
            </w:tcBorders>
          </w:tcPr>
          <w:p w14:paraId="6AC8928D" w14:textId="77777777" w:rsidR="00EE3D6B" w:rsidRPr="0075112E" w:rsidRDefault="00EE3D6B" w:rsidP="0075112E">
            <w:pPr>
              <w:pStyle w:val="Default"/>
              <w:tabs>
                <w:tab w:val="left" w:pos="750"/>
              </w:tabs>
              <w:rPr>
                <w:rFonts w:ascii="Times New Roman" w:hAnsi="Times New Roman" w:cs="Times New Roman"/>
                <w:color w:val="auto"/>
              </w:rPr>
            </w:pPr>
            <w:r w:rsidRPr="0075112E">
              <w:rPr>
                <w:rFonts w:ascii="Times New Roman" w:hAnsi="Times New Roman" w:cs="Times New Roman"/>
                <w:color w:val="auto"/>
                <w:lang w:val="it-IT"/>
              </w:rPr>
              <w:t>4773</w:t>
            </w:r>
          </w:p>
        </w:tc>
        <w:tc>
          <w:tcPr>
            <w:tcW w:w="4536" w:type="dxa"/>
            <w:tcBorders>
              <w:left w:val="double" w:sz="4" w:space="0" w:color="auto"/>
            </w:tcBorders>
          </w:tcPr>
          <w:p w14:paraId="2BAB2116"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produselor farmaceutice, in magazine specializate </w:t>
            </w:r>
          </w:p>
        </w:tc>
        <w:tc>
          <w:tcPr>
            <w:tcW w:w="1559" w:type="dxa"/>
          </w:tcPr>
          <w:p w14:paraId="5F211831" w14:textId="77777777" w:rsidR="00EE3D6B" w:rsidRPr="0075112E" w:rsidRDefault="00EE3D6B" w:rsidP="0075112E">
            <w:pPr>
              <w:pStyle w:val="Default"/>
              <w:rPr>
                <w:rFonts w:ascii="Times New Roman" w:hAnsi="Times New Roman" w:cs="Times New Roman"/>
                <w:color w:val="auto"/>
              </w:rPr>
            </w:pPr>
          </w:p>
        </w:tc>
        <w:tc>
          <w:tcPr>
            <w:tcW w:w="1182" w:type="dxa"/>
          </w:tcPr>
          <w:p w14:paraId="13A9E96B" w14:textId="77777777" w:rsidR="00EE3D6B" w:rsidRPr="0075112E" w:rsidRDefault="00EE3D6B" w:rsidP="0075112E">
            <w:pPr>
              <w:pStyle w:val="Default"/>
              <w:rPr>
                <w:rFonts w:ascii="Times New Roman" w:hAnsi="Times New Roman" w:cs="Times New Roman"/>
                <w:color w:val="auto"/>
              </w:rPr>
            </w:pPr>
          </w:p>
        </w:tc>
        <w:tc>
          <w:tcPr>
            <w:tcW w:w="1134" w:type="dxa"/>
          </w:tcPr>
          <w:p w14:paraId="786C6AA3"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7243D4F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4714DA16" w14:textId="77777777" w:rsidTr="00595DFA">
        <w:trPr>
          <w:trHeight w:val="250"/>
          <w:jc w:val="center"/>
        </w:trPr>
        <w:tc>
          <w:tcPr>
            <w:tcW w:w="846" w:type="dxa"/>
            <w:tcBorders>
              <w:right w:val="double" w:sz="4" w:space="0" w:color="auto"/>
            </w:tcBorders>
          </w:tcPr>
          <w:p w14:paraId="5DB0434C" w14:textId="77777777" w:rsidR="00EE3D6B" w:rsidRPr="0075112E" w:rsidRDefault="00EE3D6B" w:rsidP="0075112E">
            <w:pPr>
              <w:pStyle w:val="Default"/>
              <w:tabs>
                <w:tab w:val="left" w:pos="750"/>
              </w:tabs>
              <w:rPr>
                <w:rFonts w:ascii="Times New Roman" w:hAnsi="Times New Roman" w:cs="Times New Roman"/>
                <w:color w:val="auto"/>
              </w:rPr>
            </w:pPr>
            <w:r w:rsidRPr="0075112E">
              <w:rPr>
                <w:rFonts w:ascii="Times New Roman" w:hAnsi="Times New Roman" w:cs="Times New Roman"/>
                <w:color w:val="auto"/>
                <w:lang w:val="it-IT"/>
              </w:rPr>
              <w:t>4774</w:t>
            </w:r>
          </w:p>
        </w:tc>
        <w:tc>
          <w:tcPr>
            <w:tcW w:w="4536" w:type="dxa"/>
            <w:tcBorders>
              <w:left w:val="double" w:sz="4" w:space="0" w:color="auto"/>
            </w:tcBorders>
          </w:tcPr>
          <w:p w14:paraId="4E129CC4"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amanuntul al articolelor medicale si ortopedice, in magazine specializate</w:t>
            </w:r>
          </w:p>
        </w:tc>
        <w:tc>
          <w:tcPr>
            <w:tcW w:w="1559" w:type="dxa"/>
          </w:tcPr>
          <w:p w14:paraId="3B14E318" w14:textId="77777777" w:rsidR="00EE3D6B" w:rsidRPr="0075112E" w:rsidRDefault="00EE3D6B" w:rsidP="0075112E">
            <w:pPr>
              <w:pStyle w:val="Default"/>
              <w:rPr>
                <w:rFonts w:ascii="Times New Roman" w:hAnsi="Times New Roman" w:cs="Times New Roman"/>
                <w:color w:val="auto"/>
              </w:rPr>
            </w:pPr>
          </w:p>
        </w:tc>
        <w:tc>
          <w:tcPr>
            <w:tcW w:w="1182" w:type="dxa"/>
          </w:tcPr>
          <w:p w14:paraId="2B58EC08" w14:textId="77777777" w:rsidR="00EE3D6B" w:rsidRPr="0075112E" w:rsidRDefault="00EE3D6B" w:rsidP="0075112E">
            <w:pPr>
              <w:pStyle w:val="Default"/>
              <w:rPr>
                <w:rFonts w:ascii="Times New Roman" w:hAnsi="Times New Roman" w:cs="Times New Roman"/>
                <w:color w:val="auto"/>
              </w:rPr>
            </w:pPr>
          </w:p>
        </w:tc>
        <w:tc>
          <w:tcPr>
            <w:tcW w:w="1134" w:type="dxa"/>
          </w:tcPr>
          <w:p w14:paraId="0D63C05B"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46D7278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7D544CB0" w14:textId="77777777" w:rsidTr="00595DFA">
        <w:trPr>
          <w:trHeight w:val="250"/>
          <w:jc w:val="center"/>
        </w:trPr>
        <w:tc>
          <w:tcPr>
            <w:tcW w:w="846" w:type="dxa"/>
            <w:tcBorders>
              <w:right w:val="double" w:sz="4" w:space="0" w:color="auto"/>
            </w:tcBorders>
          </w:tcPr>
          <w:p w14:paraId="05FF48A0" w14:textId="77777777" w:rsidR="00EE3D6B" w:rsidRPr="0075112E" w:rsidRDefault="00EE3D6B" w:rsidP="0075112E">
            <w:pPr>
              <w:pStyle w:val="Default"/>
              <w:tabs>
                <w:tab w:val="left" w:pos="750"/>
              </w:tabs>
              <w:rPr>
                <w:rFonts w:ascii="Times New Roman" w:hAnsi="Times New Roman" w:cs="Times New Roman"/>
                <w:color w:val="auto"/>
              </w:rPr>
            </w:pPr>
            <w:r w:rsidRPr="0075112E">
              <w:rPr>
                <w:rFonts w:ascii="Times New Roman" w:hAnsi="Times New Roman" w:cs="Times New Roman"/>
                <w:color w:val="auto"/>
                <w:lang w:val="it-IT"/>
              </w:rPr>
              <w:t>4775</w:t>
            </w:r>
          </w:p>
        </w:tc>
        <w:tc>
          <w:tcPr>
            <w:tcW w:w="4536" w:type="dxa"/>
            <w:tcBorders>
              <w:left w:val="double" w:sz="4" w:space="0" w:color="auto"/>
            </w:tcBorders>
          </w:tcPr>
          <w:p w14:paraId="2D91D24E"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amanuntul al produselor cosmetice si de parfumerie, in magazine specializate</w:t>
            </w:r>
          </w:p>
        </w:tc>
        <w:tc>
          <w:tcPr>
            <w:tcW w:w="1559" w:type="dxa"/>
          </w:tcPr>
          <w:p w14:paraId="4E3DCC4F" w14:textId="77777777" w:rsidR="00EE3D6B" w:rsidRPr="0075112E" w:rsidRDefault="00EE3D6B" w:rsidP="0075112E">
            <w:pPr>
              <w:pStyle w:val="Default"/>
              <w:rPr>
                <w:rFonts w:ascii="Times New Roman" w:hAnsi="Times New Roman" w:cs="Times New Roman"/>
                <w:color w:val="auto"/>
              </w:rPr>
            </w:pPr>
          </w:p>
        </w:tc>
        <w:tc>
          <w:tcPr>
            <w:tcW w:w="1182" w:type="dxa"/>
          </w:tcPr>
          <w:p w14:paraId="33D3C19A" w14:textId="77777777" w:rsidR="00EE3D6B" w:rsidRPr="0075112E" w:rsidRDefault="00EE3D6B" w:rsidP="0075112E">
            <w:pPr>
              <w:pStyle w:val="Default"/>
              <w:rPr>
                <w:rFonts w:ascii="Times New Roman" w:hAnsi="Times New Roman" w:cs="Times New Roman"/>
                <w:color w:val="auto"/>
              </w:rPr>
            </w:pPr>
          </w:p>
        </w:tc>
        <w:tc>
          <w:tcPr>
            <w:tcW w:w="1134" w:type="dxa"/>
          </w:tcPr>
          <w:p w14:paraId="5DB6EEAF"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4DEFA33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2EBC6D31" w14:textId="77777777" w:rsidTr="00595DFA">
        <w:trPr>
          <w:trHeight w:val="250"/>
          <w:jc w:val="center"/>
        </w:trPr>
        <w:tc>
          <w:tcPr>
            <w:tcW w:w="846" w:type="dxa"/>
            <w:tcBorders>
              <w:right w:val="double" w:sz="4" w:space="0" w:color="auto"/>
            </w:tcBorders>
          </w:tcPr>
          <w:p w14:paraId="260EFD7E" w14:textId="77777777" w:rsidR="00EE3D6B" w:rsidRPr="0075112E" w:rsidRDefault="00EE3D6B" w:rsidP="0075112E">
            <w:pPr>
              <w:pStyle w:val="Default"/>
              <w:tabs>
                <w:tab w:val="left" w:pos="750"/>
              </w:tabs>
              <w:rPr>
                <w:rFonts w:ascii="Times New Roman" w:hAnsi="Times New Roman" w:cs="Times New Roman"/>
                <w:color w:val="auto"/>
              </w:rPr>
            </w:pPr>
            <w:r w:rsidRPr="0075112E">
              <w:rPr>
                <w:rFonts w:ascii="Times New Roman" w:hAnsi="Times New Roman" w:cs="Times New Roman"/>
                <w:color w:val="auto"/>
                <w:lang w:val="it-IT"/>
              </w:rPr>
              <w:t>4776</w:t>
            </w:r>
          </w:p>
        </w:tc>
        <w:tc>
          <w:tcPr>
            <w:tcW w:w="4536" w:type="dxa"/>
            <w:tcBorders>
              <w:left w:val="double" w:sz="4" w:space="0" w:color="auto"/>
            </w:tcBorders>
          </w:tcPr>
          <w:p w14:paraId="281F808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Comert cu amanuntul al florilor, plantelor si semintelor; comert cu amanuntul al animalelor de  companie si a hranei pentru acestea, in magazine specializate </w:t>
            </w:r>
          </w:p>
        </w:tc>
        <w:tc>
          <w:tcPr>
            <w:tcW w:w="1559" w:type="dxa"/>
          </w:tcPr>
          <w:p w14:paraId="5B916B0A" w14:textId="77777777" w:rsidR="00EE3D6B" w:rsidRPr="0075112E" w:rsidRDefault="00EE3D6B" w:rsidP="0075112E">
            <w:pPr>
              <w:pStyle w:val="Default"/>
              <w:rPr>
                <w:rFonts w:ascii="Times New Roman" w:hAnsi="Times New Roman" w:cs="Times New Roman"/>
                <w:color w:val="auto"/>
              </w:rPr>
            </w:pPr>
          </w:p>
        </w:tc>
        <w:tc>
          <w:tcPr>
            <w:tcW w:w="1182" w:type="dxa"/>
          </w:tcPr>
          <w:p w14:paraId="74C455D7" w14:textId="77777777" w:rsidR="00EE3D6B" w:rsidRPr="0075112E" w:rsidRDefault="00EE3D6B" w:rsidP="0075112E">
            <w:pPr>
              <w:pStyle w:val="Default"/>
              <w:rPr>
                <w:rFonts w:ascii="Times New Roman" w:hAnsi="Times New Roman" w:cs="Times New Roman"/>
                <w:color w:val="auto"/>
              </w:rPr>
            </w:pPr>
          </w:p>
        </w:tc>
        <w:tc>
          <w:tcPr>
            <w:tcW w:w="1134" w:type="dxa"/>
          </w:tcPr>
          <w:p w14:paraId="2B1E18EF"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CAF5E2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40EB6578" w14:textId="77777777" w:rsidTr="00595DFA">
        <w:trPr>
          <w:trHeight w:val="250"/>
          <w:jc w:val="center"/>
        </w:trPr>
        <w:tc>
          <w:tcPr>
            <w:tcW w:w="846" w:type="dxa"/>
            <w:tcBorders>
              <w:right w:val="double" w:sz="4" w:space="0" w:color="auto"/>
            </w:tcBorders>
          </w:tcPr>
          <w:p w14:paraId="0DB5B4EA" w14:textId="77777777" w:rsidR="00EE3D6B" w:rsidRPr="0075112E" w:rsidRDefault="00EE3D6B" w:rsidP="0075112E">
            <w:pPr>
              <w:pStyle w:val="Default"/>
              <w:tabs>
                <w:tab w:val="left" w:pos="750"/>
              </w:tabs>
              <w:rPr>
                <w:rFonts w:ascii="Times New Roman" w:hAnsi="Times New Roman" w:cs="Times New Roman"/>
                <w:color w:val="auto"/>
              </w:rPr>
            </w:pPr>
            <w:r w:rsidRPr="0075112E">
              <w:rPr>
                <w:rFonts w:ascii="Times New Roman" w:hAnsi="Times New Roman" w:cs="Times New Roman"/>
                <w:color w:val="auto"/>
                <w:lang w:val="it-IT"/>
              </w:rPr>
              <w:t>4777</w:t>
            </w:r>
          </w:p>
        </w:tc>
        <w:tc>
          <w:tcPr>
            <w:tcW w:w="4536" w:type="dxa"/>
            <w:tcBorders>
              <w:left w:val="double" w:sz="4" w:space="0" w:color="auto"/>
            </w:tcBorders>
          </w:tcPr>
          <w:p w14:paraId="0EEA2CC2"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ceasurilor si bijuteriilor, in magazine specializate </w:t>
            </w:r>
          </w:p>
        </w:tc>
        <w:tc>
          <w:tcPr>
            <w:tcW w:w="1559" w:type="dxa"/>
          </w:tcPr>
          <w:p w14:paraId="48C3C759" w14:textId="77777777" w:rsidR="00EE3D6B" w:rsidRPr="0075112E" w:rsidRDefault="00EE3D6B" w:rsidP="0075112E">
            <w:pPr>
              <w:pStyle w:val="Default"/>
              <w:rPr>
                <w:rFonts w:ascii="Times New Roman" w:hAnsi="Times New Roman" w:cs="Times New Roman"/>
                <w:color w:val="auto"/>
              </w:rPr>
            </w:pPr>
          </w:p>
        </w:tc>
        <w:tc>
          <w:tcPr>
            <w:tcW w:w="1182" w:type="dxa"/>
          </w:tcPr>
          <w:p w14:paraId="19C37601" w14:textId="77777777" w:rsidR="00EE3D6B" w:rsidRPr="0075112E" w:rsidRDefault="00EE3D6B" w:rsidP="0075112E">
            <w:pPr>
              <w:pStyle w:val="Default"/>
              <w:rPr>
                <w:rFonts w:ascii="Times New Roman" w:hAnsi="Times New Roman" w:cs="Times New Roman"/>
                <w:color w:val="auto"/>
              </w:rPr>
            </w:pPr>
          </w:p>
        </w:tc>
        <w:tc>
          <w:tcPr>
            <w:tcW w:w="1134" w:type="dxa"/>
          </w:tcPr>
          <w:p w14:paraId="7A92C194"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6B1933F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7C19569C" w14:textId="77777777" w:rsidTr="00595DFA">
        <w:trPr>
          <w:trHeight w:val="250"/>
          <w:jc w:val="center"/>
        </w:trPr>
        <w:tc>
          <w:tcPr>
            <w:tcW w:w="846" w:type="dxa"/>
            <w:tcBorders>
              <w:right w:val="double" w:sz="4" w:space="0" w:color="auto"/>
            </w:tcBorders>
          </w:tcPr>
          <w:p w14:paraId="21A0853C" w14:textId="77777777" w:rsidR="00EE3D6B" w:rsidRPr="0075112E" w:rsidRDefault="00EE3D6B" w:rsidP="0075112E">
            <w:pPr>
              <w:pStyle w:val="Default"/>
              <w:tabs>
                <w:tab w:val="left" w:pos="750"/>
              </w:tabs>
              <w:rPr>
                <w:rFonts w:ascii="Times New Roman" w:hAnsi="Times New Roman" w:cs="Times New Roman"/>
                <w:color w:val="auto"/>
              </w:rPr>
            </w:pPr>
            <w:r w:rsidRPr="0075112E">
              <w:rPr>
                <w:rFonts w:ascii="Times New Roman" w:hAnsi="Times New Roman" w:cs="Times New Roman"/>
                <w:color w:val="auto"/>
                <w:lang w:val="it-IT"/>
              </w:rPr>
              <w:t>4778</w:t>
            </w:r>
          </w:p>
        </w:tc>
        <w:tc>
          <w:tcPr>
            <w:tcW w:w="4536" w:type="dxa"/>
            <w:tcBorders>
              <w:left w:val="double" w:sz="4" w:space="0" w:color="auto"/>
            </w:tcBorders>
          </w:tcPr>
          <w:p w14:paraId="26242411"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amanuntul al altor bunuri noi, in magazine specializate – CU EXCEPTIA COMBUSTIBILILOR, ARMELOR SI MUNITIEI</w:t>
            </w:r>
          </w:p>
        </w:tc>
        <w:tc>
          <w:tcPr>
            <w:tcW w:w="1559" w:type="dxa"/>
          </w:tcPr>
          <w:p w14:paraId="53886EC6" w14:textId="77777777" w:rsidR="00EE3D6B" w:rsidRPr="0075112E" w:rsidRDefault="00EE3D6B" w:rsidP="0075112E">
            <w:pPr>
              <w:pStyle w:val="Default"/>
              <w:rPr>
                <w:rFonts w:ascii="Times New Roman" w:hAnsi="Times New Roman" w:cs="Times New Roman"/>
                <w:color w:val="auto"/>
              </w:rPr>
            </w:pPr>
          </w:p>
        </w:tc>
        <w:tc>
          <w:tcPr>
            <w:tcW w:w="1182" w:type="dxa"/>
          </w:tcPr>
          <w:p w14:paraId="340E9086" w14:textId="77777777" w:rsidR="00EE3D6B" w:rsidRPr="0075112E" w:rsidRDefault="00EE3D6B" w:rsidP="0075112E">
            <w:pPr>
              <w:pStyle w:val="Default"/>
              <w:rPr>
                <w:rFonts w:ascii="Times New Roman" w:hAnsi="Times New Roman" w:cs="Times New Roman"/>
                <w:color w:val="auto"/>
              </w:rPr>
            </w:pPr>
          </w:p>
        </w:tc>
        <w:tc>
          <w:tcPr>
            <w:tcW w:w="1134" w:type="dxa"/>
          </w:tcPr>
          <w:p w14:paraId="2DCB426B"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69BFBF43"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13C5077E" w14:textId="77777777" w:rsidTr="00595DFA">
        <w:trPr>
          <w:trHeight w:val="250"/>
          <w:jc w:val="center"/>
        </w:trPr>
        <w:tc>
          <w:tcPr>
            <w:tcW w:w="846" w:type="dxa"/>
            <w:tcBorders>
              <w:right w:val="double" w:sz="4" w:space="0" w:color="auto"/>
            </w:tcBorders>
          </w:tcPr>
          <w:p w14:paraId="731CA6BD" w14:textId="77777777" w:rsidR="00EE3D6B" w:rsidRPr="0075112E" w:rsidRDefault="00EE3D6B" w:rsidP="0075112E">
            <w:pPr>
              <w:pStyle w:val="Default"/>
              <w:tabs>
                <w:tab w:val="left" w:pos="750"/>
              </w:tabs>
              <w:rPr>
                <w:rFonts w:ascii="Times New Roman" w:hAnsi="Times New Roman" w:cs="Times New Roman"/>
                <w:color w:val="auto"/>
              </w:rPr>
            </w:pPr>
            <w:r w:rsidRPr="0075112E">
              <w:rPr>
                <w:rFonts w:ascii="Times New Roman" w:hAnsi="Times New Roman" w:cs="Times New Roman"/>
                <w:color w:val="auto"/>
                <w:lang w:val="it-IT"/>
              </w:rPr>
              <w:t>4779</w:t>
            </w:r>
          </w:p>
        </w:tc>
        <w:tc>
          <w:tcPr>
            <w:tcW w:w="4536" w:type="dxa"/>
            <w:tcBorders>
              <w:left w:val="double" w:sz="4" w:space="0" w:color="auto"/>
            </w:tcBorders>
          </w:tcPr>
          <w:p w14:paraId="2D359B78"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bunurilor de ocazie vandute prin magazine </w:t>
            </w:r>
          </w:p>
        </w:tc>
        <w:tc>
          <w:tcPr>
            <w:tcW w:w="1559" w:type="dxa"/>
          </w:tcPr>
          <w:p w14:paraId="7C9A1957" w14:textId="77777777" w:rsidR="00EE3D6B" w:rsidRPr="0075112E" w:rsidRDefault="00EE3D6B" w:rsidP="0075112E">
            <w:pPr>
              <w:pStyle w:val="Default"/>
              <w:rPr>
                <w:rFonts w:ascii="Times New Roman" w:hAnsi="Times New Roman" w:cs="Times New Roman"/>
                <w:color w:val="auto"/>
              </w:rPr>
            </w:pPr>
          </w:p>
        </w:tc>
        <w:tc>
          <w:tcPr>
            <w:tcW w:w="1182" w:type="dxa"/>
          </w:tcPr>
          <w:p w14:paraId="3ECB1B23" w14:textId="77777777" w:rsidR="00EE3D6B" w:rsidRPr="0075112E" w:rsidRDefault="00EE3D6B" w:rsidP="0075112E">
            <w:pPr>
              <w:pStyle w:val="Default"/>
              <w:rPr>
                <w:rFonts w:ascii="Times New Roman" w:hAnsi="Times New Roman" w:cs="Times New Roman"/>
                <w:color w:val="auto"/>
              </w:rPr>
            </w:pPr>
          </w:p>
        </w:tc>
        <w:tc>
          <w:tcPr>
            <w:tcW w:w="1134" w:type="dxa"/>
          </w:tcPr>
          <w:p w14:paraId="10DCE35C"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050B0B8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76FCFA63" w14:textId="77777777" w:rsidTr="00595DFA">
        <w:trPr>
          <w:trHeight w:val="250"/>
          <w:jc w:val="center"/>
        </w:trPr>
        <w:tc>
          <w:tcPr>
            <w:tcW w:w="846" w:type="dxa"/>
            <w:tcBorders>
              <w:right w:val="double" w:sz="4" w:space="0" w:color="auto"/>
            </w:tcBorders>
          </w:tcPr>
          <w:p w14:paraId="08BD260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4781</w:t>
            </w:r>
          </w:p>
        </w:tc>
        <w:tc>
          <w:tcPr>
            <w:tcW w:w="4536" w:type="dxa"/>
            <w:tcBorders>
              <w:left w:val="double" w:sz="4" w:space="0" w:color="auto"/>
            </w:tcBorders>
          </w:tcPr>
          <w:p w14:paraId="5B685EF6"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Comert cu amanuntul al produselor alimentare, bauturilor si produselor din tutun efectuat prin  standuri, chioscuri si piete CU EXCEPTIA BAUTURILOR ALCOOLICE SI TUTUNULUI, ARMELOR SI MUNITIEI, COMBUSTIBILILOR</w:t>
            </w:r>
          </w:p>
        </w:tc>
        <w:tc>
          <w:tcPr>
            <w:tcW w:w="1559" w:type="dxa"/>
          </w:tcPr>
          <w:p w14:paraId="4E0FF8B4" w14:textId="77777777" w:rsidR="00EE3D6B" w:rsidRPr="0075112E" w:rsidRDefault="00EE3D6B" w:rsidP="0075112E">
            <w:pPr>
              <w:pStyle w:val="Default"/>
              <w:rPr>
                <w:rFonts w:ascii="Times New Roman" w:hAnsi="Times New Roman" w:cs="Times New Roman"/>
                <w:color w:val="auto"/>
              </w:rPr>
            </w:pPr>
          </w:p>
        </w:tc>
        <w:tc>
          <w:tcPr>
            <w:tcW w:w="1182" w:type="dxa"/>
          </w:tcPr>
          <w:p w14:paraId="55C4FC76" w14:textId="77777777" w:rsidR="00EE3D6B" w:rsidRPr="0075112E" w:rsidRDefault="00EE3D6B" w:rsidP="0075112E">
            <w:pPr>
              <w:pStyle w:val="Default"/>
              <w:rPr>
                <w:rFonts w:ascii="Times New Roman" w:hAnsi="Times New Roman" w:cs="Times New Roman"/>
                <w:color w:val="auto"/>
              </w:rPr>
            </w:pPr>
          </w:p>
        </w:tc>
        <w:tc>
          <w:tcPr>
            <w:tcW w:w="1134" w:type="dxa"/>
          </w:tcPr>
          <w:p w14:paraId="01162A5D"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4A63F00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260E1BE5" w14:textId="77777777" w:rsidTr="00595DFA">
        <w:trPr>
          <w:trHeight w:val="250"/>
          <w:jc w:val="center"/>
        </w:trPr>
        <w:tc>
          <w:tcPr>
            <w:tcW w:w="846" w:type="dxa"/>
            <w:tcBorders>
              <w:right w:val="double" w:sz="4" w:space="0" w:color="auto"/>
            </w:tcBorders>
          </w:tcPr>
          <w:p w14:paraId="621EA13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4782</w:t>
            </w:r>
          </w:p>
        </w:tc>
        <w:tc>
          <w:tcPr>
            <w:tcW w:w="4536" w:type="dxa"/>
            <w:tcBorders>
              <w:left w:val="double" w:sz="4" w:space="0" w:color="auto"/>
            </w:tcBorders>
          </w:tcPr>
          <w:p w14:paraId="4C1AF778"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al textilelor, imbracamintei si incaltamintei efectuat prin standuri, chioscuri si  piete </w:t>
            </w:r>
          </w:p>
        </w:tc>
        <w:tc>
          <w:tcPr>
            <w:tcW w:w="1559" w:type="dxa"/>
          </w:tcPr>
          <w:p w14:paraId="41949D8C" w14:textId="77777777" w:rsidR="00EE3D6B" w:rsidRPr="0075112E" w:rsidRDefault="00EE3D6B" w:rsidP="0075112E">
            <w:pPr>
              <w:pStyle w:val="Default"/>
              <w:rPr>
                <w:rFonts w:ascii="Times New Roman" w:hAnsi="Times New Roman" w:cs="Times New Roman"/>
                <w:color w:val="auto"/>
              </w:rPr>
            </w:pPr>
          </w:p>
        </w:tc>
        <w:tc>
          <w:tcPr>
            <w:tcW w:w="1182" w:type="dxa"/>
          </w:tcPr>
          <w:p w14:paraId="7D6CCD5C" w14:textId="77777777" w:rsidR="00EE3D6B" w:rsidRPr="0075112E" w:rsidRDefault="00EE3D6B" w:rsidP="0075112E">
            <w:pPr>
              <w:pStyle w:val="Default"/>
              <w:rPr>
                <w:rFonts w:ascii="Times New Roman" w:hAnsi="Times New Roman" w:cs="Times New Roman"/>
                <w:color w:val="auto"/>
              </w:rPr>
            </w:pPr>
          </w:p>
        </w:tc>
        <w:tc>
          <w:tcPr>
            <w:tcW w:w="1134" w:type="dxa"/>
          </w:tcPr>
          <w:p w14:paraId="520F49E4"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2F92994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5A4956EA" w14:textId="77777777" w:rsidTr="00595DFA">
        <w:trPr>
          <w:trHeight w:val="250"/>
          <w:jc w:val="center"/>
        </w:trPr>
        <w:tc>
          <w:tcPr>
            <w:tcW w:w="846" w:type="dxa"/>
            <w:tcBorders>
              <w:right w:val="double" w:sz="4" w:space="0" w:color="auto"/>
            </w:tcBorders>
          </w:tcPr>
          <w:p w14:paraId="0650EC6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4789</w:t>
            </w:r>
          </w:p>
        </w:tc>
        <w:tc>
          <w:tcPr>
            <w:tcW w:w="4536" w:type="dxa"/>
            <w:tcBorders>
              <w:left w:val="double" w:sz="4" w:space="0" w:color="auto"/>
            </w:tcBorders>
          </w:tcPr>
          <w:p w14:paraId="6989AE1D"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Comert cu amanuntul prin standuri, chioscuri si piete al altor produse </w:t>
            </w:r>
          </w:p>
        </w:tc>
        <w:tc>
          <w:tcPr>
            <w:tcW w:w="1559" w:type="dxa"/>
          </w:tcPr>
          <w:p w14:paraId="61E97D0D" w14:textId="77777777" w:rsidR="00EE3D6B" w:rsidRPr="0075112E" w:rsidRDefault="00EE3D6B" w:rsidP="0075112E">
            <w:pPr>
              <w:pStyle w:val="Default"/>
              <w:rPr>
                <w:rFonts w:ascii="Times New Roman" w:hAnsi="Times New Roman" w:cs="Times New Roman"/>
                <w:color w:val="auto"/>
              </w:rPr>
            </w:pPr>
          </w:p>
        </w:tc>
        <w:tc>
          <w:tcPr>
            <w:tcW w:w="1182" w:type="dxa"/>
          </w:tcPr>
          <w:p w14:paraId="556F58DA" w14:textId="77777777" w:rsidR="00EE3D6B" w:rsidRPr="0075112E" w:rsidRDefault="00EE3D6B" w:rsidP="0075112E">
            <w:pPr>
              <w:pStyle w:val="Default"/>
              <w:rPr>
                <w:rFonts w:ascii="Times New Roman" w:hAnsi="Times New Roman" w:cs="Times New Roman"/>
                <w:color w:val="auto"/>
              </w:rPr>
            </w:pPr>
          </w:p>
        </w:tc>
        <w:tc>
          <w:tcPr>
            <w:tcW w:w="1134" w:type="dxa"/>
          </w:tcPr>
          <w:p w14:paraId="2BB08A13"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2EADBD7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5410B4CA" w14:textId="77777777" w:rsidTr="00595DFA">
        <w:trPr>
          <w:trHeight w:val="250"/>
          <w:jc w:val="center"/>
        </w:trPr>
        <w:tc>
          <w:tcPr>
            <w:tcW w:w="846" w:type="dxa"/>
            <w:tcBorders>
              <w:right w:val="double" w:sz="4" w:space="0" w:color="auto"/>
            </w:tcBorders>
          </w:tcPr>
          <w:p w14:paraId="4A98380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4791</w:t>
            </w:r>
          </w:p>
        </w:tc>
        <w:tc>
          <w:tcPr>
            <w:tcW w:w="4536" w:type="dxa"/>
            <w:tcBorders>
              <w:left w:val="double" w:sz="4" w:space="0" w:color="auto"/>
            </w:tcBorders>
          </w:tcPr>
          <w:p w14:paraId="4CAB644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Comert cu amanuntul prin intermediul caselor de comenzi sau prin Internet CU EXCEPTIA BAUTURILOR ALCOOLICE SI TUTUNULUI, ARMELOR SI MUNITIEI</w:t>
            </w:r>
          </w:p>
        </w:tc>
        <w:tc>
          <w:tcPr>
            <w:tcW w:w="1559" w:type="dxa"/>
          </w:tcPr>
          <w:p w14:paraId="6631CC0E" w14:textId="77777777" w:rsidR="00EE3D6B" w:rsidRPr="0075112E" w:rsidRDefault="00EE3D6B" w:rsidP="0075112E">
            <w:pPr>
              <w:pStyle w:val="Default"/>
              <w:rPr>
                <w:rFonts w:ascii="Times New Roman" w:hAnsi="Times New Roman" w:cs="Times New Roman"/>
                <w:color w:val="auto"/>
              </w:rPr>
            </w:pPr>
          </w:p>
        </w:tc>
        <w:tc>
          <w:tcPr>
            <w:tcW w:w="1182" w:type="dxa"/>
          </w:tcPr>
          <w:p w14:paraId="1F6E2901" w14:textId="77777777" w:rsidR="00EE3D6B" w:rsidRPr="0075112E" w:rsidRDefault="00EE3D6B" w:rsidP="0075112E">
            <w:pPr>
              <w:pStyle w:val="Default"/>
              <w:rPr>
                <w:rFonts w:ascii="Times New Roman" w:hAnsi="Times New Roman" w:cs="Times New Roman"/>
                <w:color w:val="auto"/>
              </w:rPr>
            </w:pPr>
          </w:p>
        </w:tc>
        <w:tc>
          <w:tcPr>
            <w:tcW w:w="1134" w:type="dxa"/>
          </w:tcPr>
          <w:p w14:paraId="6027BEC3"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6FCE2FE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4A775F2E" w14:textId="77777777" w:rsidTr="00595DFA">
        <w:trPr>
          <w:trHeight w:val="250"/>
          <w:jc w:val="center"/>
        </w:trPr>
        <w:tc>
          <w:tcPr>
            <w:tcW w:w="846" w:type="dxa"/>
            <w:tcBorders>
              <w:right w:val="double" w:sz="4" w:space="0" w:color="auto"/>
            </w:tcBorders>
          </w:tcPr>
          <w:p w14:paraId="1FF49D9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4799</w:t>
            </w:r>
          </w:p>
        </w:tc>
        <w:tc>
          <w:tcPr>
            <w:tcW w:w="4536" w:type="dxa"/>
            <w:tcBorders>
              <w:left w:val="double" w:sz="4" w:space="0" w:color="auto"/>
            </w:tcBorders>
          </w:tcPr>
          <w:p w14:paraId="064EC5D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Comert cu amanuntul efectuat in afara magazinelor, standurilor, chioscurilor si pietelor CU EXCEPTIA BAUTURILOR ALCOOLICE SI TUTUNULUI, ARMELOR SI MUNITIEI, COMBUSTIBILILOR</w:t>
            </w:r>
          </w:p>
        </w:tc>
        <w:tc>
          <w:tcPr>
            <w:tcW w:w="1559" w:type="dxa"/>
          </w:tcPr>
          <w:p w14:paraId="17094325" w14:textId="77777777" w:rsidR="00EE3D6B" w:rsidRPr="0075112E" w:rsidRDefault="00EE3D6B" w:rsidP="0075112E">
            <w:pPr>
              <w:pStyle w:val="Default"/>
              <w:rPr>
                <w:rFonts w:ascii="Times New Roman" w:hAnsi="Times New Roman" w:cs="Times New Roman"/>
                <w:color w:val="auto"/>
              </w:rPr>
            </w:pPr>
          </w:p>
        </w:tc>
        <w:tc>
          <w:tcPr>
            <w:tcW w:w="1182" w:type="dxa"/>
          </w:tcPr>
          <w:p w14:paraId="59619B16" w14:textId="77777777" w:rsidR="00EE3D6B" w:rsidRPr="0075112E" w:rsidRDefault="00EE3D6B" w:rsidP="0075112E">
            <w:pPr>
              <w:pStyle w:val="Default"/>
              <w:rPr>
                <w:rFonts w:ascii="Times New Roman" w:hAnsi="Times New Roman" w:cs="Times New Roman"/>
                <w:color w:val="auto"/>
              </w:rPr>
            </w:pPr>
          </w:p>
        </w:tc>
        <w:tc>
          <w:tcPr>
            <w:tcW w:w="1134" w:type="dxa"/>
          </w:tcPr>
          <w:p w14:paraId="1087811F"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39714BD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r>
      <w:tr w:rsidR="00EE3D6B" w:rsidRPr="0075112E" w14:paraId="3856D6A6" w14:textId="77777777" w:rsidTr="00595DFA">
        <w:trPr>
          <w:trHeight w:val="250"/>
          <w:jc w:val="center"/>
        </w:trPr>
        <w:tc>
          <w:tcPr>
            <w:tcW w:w="846" w:type="dxa"/>
            <w:tcBorders>
              <w:right w:val="double" w:sz="4" w:space="0" w:color="auto"/>
            </w:tcBorders>
          </w:tcPr>
          <w:p w14:paraId="608B4D03" w14:textId="77777777" w:rsidR="00EE3D6B" w:rsidRPr="0075112E" w:rsidRDefault="00EE3D6B" w:rsidP="0075112E">
            <w:pPr>
              <w:pStyle w:val="Default"/>
              <w:rPr>
                <w:rFonts w:ascii="Times New Roman" w:hAnsi="Times New Roman" w:cs="Times New Roman"/>
                <w:color w:val="auto"/>
                <w:highlight w:val="green"/>
                <w:lang w:val="it-IT"/>
              </w:rPr>
            </w:pPr>
            <w:r w:rsidRPr="0075112E">
              <w:rPr>
                <w:rFonts w:ascii="Times New Roman" w:hAnsi="Times New Roman" w:cs="Times New Roman"/>
                <w:color w:val="auto"/>
                <w:lang w:val="it-IT"/>
              </w:rPr>
              <w:lastRenderedPageBreak/>
              <w:t>4910</w:t>
            </w:r>
          </w:p>
        </w:tc>
        <w:tc>
          <w:tcPr>
            <w:tcW w:w="4536" w:type="dxa"/>
            <w:tcBorders>
              <w:left w:val="double" w:sz="4" w:space="0" w:color="auto"/>
            </w:tcBorders>
          </w:tcPr>
          <w:p w14:paraId="5B165C1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Transporturi interurbane de calatori pe calea ferata</w:t>
            </w:r>
          </w:p>
        </w:tc>
        <w:tc>
          <w:tcPr>
            <w:tcW w:w="1559" w:type="dxa"/>
          </w:tcPr>
          <w:p w14:paraId="03D866DB" w14:textId="77777777" w:rsidR="00EE3D6B" w:rsidRPr="0075112E" w:rsidRDefault="00EE3D6B" w:rsidP="0075112E">
            <w:pPr>
              <w:pStyle w:val="Default"/>
              <w:rPr>
                <w:rFonts w:ascii="Times New Roman" w:hAnsi="Times New Roman" w:cs="Times New Roman"/>
                <w:color w:val="auto"/>
              </w:rPr>
            </w:pPr>
          </w:p>
        </w:tc>
        <w:tc>
          <w:tcPr>
            <w:tcW w:w="1182" w:type="dxa"/>
          </w:tcPr>
          <w:p w14:paraId="1FEE9A61" w14:textId="77777777" w:rsidR="00EE3D6B" w:rsidRPr="0075112E" w:rsidRDefault="00EE3D6B" w:rsidP="0075112E">
            <w:pPr>
              <w:pStyle w:val="Default"/>
              <w:rPr>
                <w:rFonts w:ascii="Times New Roman" w:hAnsi="Times New Roman" w:cs="Times New Roman"/>
                <w:color w:val="auto"/>
                <w:highlight w:val="green"/>
              </w:rPr>
            </w:pPr>
          </w:p>
        </w:tc>
        <w:tc>
          <w:tcPr>
            <w:tcW w:w="1134" w:type="dxa"/>
          </w:tcPr>
          <w:p w14:paraId="1FA54545" w14:textId="77777777" w:rsidR="00EE3D6B" w:rsidRPr="0075112E" w:rsidRDefault="00EE3D6B" w:rsidP="0075112E">
            <w:pPr>
              <w:spacing w:after="0" w:line="240" w:lineRule="auto"/>
              <w:rPr>
                <w:rFonts w:ascii="Times New Roman" w:hAnsi="Times New Roman" w:cs="Times New Roman"/>
                <w:sz w:val="24"/>
                <w:szCs w:val="24"/>
                <w:highlight w:val="green"/>
                <w:lang w:val="ro-RO"/>
              </w:rPr>
            </w:pPr>
            <w:r w:rsidRPr="0075112E">
              <w:rPr>
                <w:rFonts w:ascii="Times New Roman" w:hAnsi="Times New Roman" w:cs="Times New Roman"/>
                <w:sz w:val="24"/>
                <w:szCs w:val="24"/>
                <w:lang w:val="ro-RO"/>
              </w:rPr>
              <w:sym w:font="Wingdings" w:char="F0FE"/>
            </w:r>
          </w:p>
        </w:tc>
        <w:tc>
          <w:tcPr>
            <w:tcW w:w="1086" w:type="dxa"/>
          </w:tcPr>
          <w:p w14:paraId="225F2D3A" w14:textId="77777777" w:rsidR="00EE3D6B" w:rsidRPr="0075112E" w:rsidRDefault="00EE3D6B" w:rsidP="0075112E">
            <w:pPr>
              <w:spacing w:after="0" w:line="240" w:lineRule="auto"/>
              <w:rPr>
                <w:rFonts w:ascii="Times New Roman" w:hAnsi="Times New Roman" w:cs="Times New Roman"/>
                <w:sz w:val="24"/>
                <w:szCs w:val="24"/>
                <w:highlight w:val="green"/>
                <w:lang w:val="ro-RO"/>
              </w:rPr>
            </w:pPr>
          </w:p>
        </w:tc>
      </w:tr>
      <w:tr w:rsidR="00EE3D6B" w:rsidRPr="0075112E" w14:paraId="290F3722" w14:textId="77777777" w:rsidTr="00595DFA">
        <w:trPr>
          <w:trHeight w:val="250"/>
          <w:jc w:val="center"/>
        </w:trPr>
        <w:tc>
          <w:tcPr>
            <w:tcW w:w="846" w:type="dxa"/>
            <w:tcBorders>
              <w:right w:val="double" w:sz="4" w:space="0" w:color="auto"/>
            </w:tcBorders>
          </w:tcPr>
          <w:p w14:paraId="76756A34"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4931</w:t>
            </w:r>
          </w:p>
        </w:tc>
        <w:tc>
          <w:tcPr>
            <w:tcW w:w="4536" w:type="dxa"/>
            <w:tcBorders>
              <w:left w:val="double" w:sz="4" w:space="0" w:color="auto"/>
            </w:tcBorders>
          </w:tcPr>
          <w:p w14:paraId="11784D2C"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Transporturi urbane, suburbane si metropolitane de calatori</w:t>
            </w:r>
          </w:p>
        </w:tc>
        <w:tc>
          <w:tcPr>
            <w:tcW w:w="1559" w:type="dxa"/>
          </w:tcPr>
          <w:p w14:paraId="4F354343" w14:textId="77777777" w:rsidR="00EE3D6B" w:rsidRPr="0075112E" w:rsidRDefault="00EE3D6B" w:rsidP="0075112E">
            <w:pPr>
              <w:pStyle w:val="Default"/>
              <w:rPr>
                <w:rFonts w:ascii="Times New Roman" w:hAnsi="Times New Roman" w:cs="Times New Roman"/>
                <w:color w:val="auto"/>
              </w:rPr>
            </w:pPr>
          </w:p>
        </w:tc>
        <w:tc>
          <w:tcPr>
            <w:tcW w:w="1182" w:type="dxa"/>
          </w:tcPr>
          <w:p w14:paraId="4962369C" w14:textId="77777777" w:rsidR="00EE3D6B" w:rsidRPr="0075112E" w:rsidRDefault="00EE3D6B" w:rsidP="0075112E">
            <w:pPr>
              <w:pStyle w:val="Default"/>
              <w:rPr>
                <w:rFonts w:ascii="Times New Roman" w:hAnsi="Times New Roman" w:cs="Times New Roman"/>
                <w:color w:val="auto"/>
              </w:rPr>
            </w:pPr>
          </w:p>
        </w:tc>
        <w:tc>
          <w:tcPr>
            <w:tcW w:w="1134" w:type="dxa"/>
          </w:tcPr>
          <w:p w14:paraId="57D5CD45"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4030BEA9"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622E0554" w14:textId="77777777" w:rsidTr="00595DFA">
        <w:trPr>
          <w:trHeight w:val="250"/>
          <w:jc w:val="center"/>
        </w:trPr>
        <w:tc>
          <w:tcPr>
            <w:tcW w:w="846" w:type="dxa"/>
            <w:tcBorders>
              <w:right w:val="double" w:sz="4" w:space="0" w:color="auto"/>
            </w:tcBorders>
          </w:tcPr>
          <w:p w14:paraId="47C2CFBE"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4932</w:t>
            </w:r>
          </w:p>
        </w:tc>
        <w:tc>
          <w:tcPr>
            <w:tcW w:w="4536" w:type="dxa"/>
            <w:tcBorders>
              <w:left w:val="double" w:sz="4" w:space="0" w:color="auto"/>
            </w:tcBorders>
          </w:tcPr>
          <w:p w14:paraId="17A8954D"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Transporturi cu taxiuri </w:t>
            </w:r>
          </w:p>
        </w:tc>
        <w:tc>
          <w:tcPr>
            <w:tcW w:w="1559" w:type="dxa"/>
          </w:tcPr>
          <w:p w14:paraId="39746651" w14:textId="77777777" w:rsidR="00EE3D6B" w:rsidRPr="0075112E" w:rsidRDefault="00EE3D6B" w:rsidP="0075112E">
            <w:pPr>
              <w:pStyle w:val="Default"/>
              <w:rPr>
                <w:rFonts w:ascii="Times New Roman" w:hAnsi="Times New Roman" w:cs="Times New Roman"/>
                <w:color w:val="auto"/>
              </w:rPr>
            </w:pPr>
          </w:p>
        </w:tc>
        <w:tc>
          <w:tcPr>
            <w:tcW w:w="1182" w:type="dxa"/>
          </w:tcPr>
          <w:p w14:paraId="418605DF" w14:textId="77777777" w:rsidR="00EE3D6B" w:rsidRPr="0075112E" w:rsidRDefault="00EE3D6B" w:rsidP="0075112E">
            <w:pPr>
              <w:pStyle w:val="Default"/>
              <w:rPr>
                <w:rFonts w:ascii="Times New Roman" w:hAnsi="Times New Roman" w:cs="Times New Roman"/>
                <w:color w:val="auto"/>
              </w:rPr>
            </w:pPr>
          </w:p>
        </w:tc>
        <w:tc>
          <w:tcPr>
            <w:tcW w:w="1134" w:type="dxa"/>
          </w:tcPr>
          <w:p w14:paraId="4D9C0AB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7652D122"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3F3E78C9" w14:textId="77777777" w:rsidTr="00595DFA">
        <w:trPr>
          <w:trHeight w:val="250"/>
          <w:jc w:val="center"/>
        </w:trPr>
        <w:tc>
          <w:tcPr>
            <w:tcW w:w="846" w:type="dxa"/>
            <w:tcBorders>
              <w:right w:val="double" w:sz="4" w:space="0" w:color="auto"/>
            </w:tcBorders>
          </w:tcPr>
          <w:p w14:paraId="1A8F4AA6"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4939</w:t>
            </w:r>
          </w:p>
        </w:tc>
        <w:tc>
          <w:tcPr>
            <w:tcW w:w="4536" w:type="dxa"/>
            <w:tcBorders>
              <w:left w:val="double" w:sz="4" w:space="0" w:color="auto"/>
            </w:tcBorders>
          </w:tcPr>
          <w:p w14:paraId="062F81B3"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Alte transporturi terestre de calatori n.c.a.</w:t>
            </w:r>
          </w:p>
        </w:tc>
        <w:tc>
          <w:tcPr>
            <w:tcW w:w="1559" w:type="dxa"/>
          </w:tcPr>
          <w:p w14:paraId="678F56C3" w14:textId="77777777" w:rsidR="00EE3D6B" w:rsidRPr="0075112E" w:rsidRDefault="00EE3D6B" w:rsidP="0075112E">
            <w:pPr>
              <w:pStyle w:val="Default"/>
              <w:rPr>
                <w:rFonts w:ascii="Times New Roman" w:hAnsi="Times New Roman" w:cs="Times New Roman"/>
                <w:color w:val="auto"/>
              </w:rPr>
            </w:pPr>
          </w:p>
        </w:tc>
        <w:tc>
          <w:tcPr>
            <w:tcW w:w="1182" w:type="dxa"/>
          </w:tcPr>
          <w:p w14:paraId="01007386" w14:textId="77777777" w:rsidR="00EE3D6B" w:rsidRPr="0075112E" w:rsidRDefault="00EE3D6B" w:rsidP="0075112E">
            <w:pPr>
              <w:pStyle w:val="Default"/>
              <w:rPr>
                <w:rFonts w:ascii="Times New Roman" w:hAnsi="Times New Roman" w:cs="Times New Roman"/>
                <w:color w:val="auto"/>
              </w:rPr>
            </w:pPr>
          </w:p>
        </w:tc>
        <w:tc>
          <w:tcPr>
            <w:tcW w:w="1134" w:type="dxa"/>
          </w:tcPr>
          <w:p w14:paraId="095C98C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405CB2A7"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0F5EC7D6" w14:textId="77777777" w:rsidTr="00595DFA">
        <w:trPr>
          <w:trHeight w:val="250"/>
          <w:jc w:val="center"/>
        </w:trPr>
        <w:tc>
          <w:tcPr>
            <w:tcW w:w="846" w:type="dxa"/>
            <w:tcBorders>
              <w:right w:val="double" w:sz="4" w:space="0" w:color="auto"/>
            </w:tcBorders>
          </w:tcPr>
          <w:p w14:paraId="5AAC9D85"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5010</w:t>
            </w:r>
          </w:p>
        </w:tc>
        <w:tc>
          <w:tcPr>
            <w:tcW w:w="4536" w:type="dxa"/>
            <w:tcBorders>
              <w:left w:val="double" w:sz="4" w:space="0" w:color="auto"/>
            </w:tcBorders>
          </w:tcPr>
          <w:p w14:paraId="2B23E3BD"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Transporturi maritime si costiere de pasageri</w:t>
            </w:r>
          </w:p>
        </w:tc>
        <w:tc>
          <w:tcPr>
            <w:tcW w:w="1559" w:type="dxa"/>
          </w:tcPr>
          <w:p w14:paraId="1AE49D22" w14:textId="77777777" w:rsidR="00EE3D6B" w:rsidRPr="0075112E" w:rsidRDefault="00EE3D6B" w:rsidP="0075112E">
            <w:pPr>
              <w:pStyle w:val="Default"/>
              <w:rPr>
                <w:rFonts w:ascii="Times New Roman" w:hAnsi="Times New Roman" w:cs="Times New Roman"/>
                <w:color w:val="auto"/>
              </w:rPr>
            </w:pPr>
          </w:p>
        </w:tc>
        <w:tc>
          <w:tcPr>
            <w:tcW w:w="1182" w:type="dxa"/>
          </w:tcPr>
          <w:p w14:paraId="4F6CE22A" w14:textId="77777777" w:rsidR="00EE3D6B" w:rsidRPr="0075112E" w:rsidRDefault="00EE3D6B" w:rsidP="0075112E">
            <w:pPr>
              <w:pStyle w:val="Default"/>
              <w:rPr>
                <w:rFonts w:ascii="Times New Roman" w:hAnsi="Times New Roman" w:cs="Times New Roman"/>
                <w:color w:val="auto"/>
              </w:rPr>
            </w:pPr>
          </w:p>
        </w:tc>
        <w:tc>
          <w:tcPr>
            <w:tcW w:w="1134" w:type="dxa"/>
          </w:tcPr>
          <w:p w14:paraId="1F2D43AB"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2689CBDE"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466C9FAB" w14:textId="77777777" w:rsidTr="00595DFA">
        <w:trPr>
          <w:trHeight w:val="250"/>
          <w:jc w:val="center"/>
        </w:trPr>
        <w:tc>
          <w:tcPr>
            <w:tcW w:w="846" w:type="dxa"/>
            <w:tcBorders>
              <w:right w:val="double" w:sz="4" w:space="0" w:color="auto"/>
            </w:tcBorders>
          </w:tcPr>
          <w:p w14:paraId="42251B75"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5030</w:t>
            </w:r>
          </w:p>
        </w:tc>
        <w:tc>
          <w:tcPr>
            <w:tcW w:w="4536" w:type="dxa"/>
            <w:tcBorders>
              <w:left w:val="double" w:sz="4" w:space="0" w:color="auto"/>
            </w:tcBorders>
          </w:tcPr>
          <w:p w14:paraId="249B329E"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Transporturi de pasageri pe cai navigabile interioare</w:t>
            </w:r>
          </w:p>
        </w:tc>
        <w:tc>
          <w:tcPr>
            <w:tcW w:w="1559" w:type="dxa"/>
          </w:tcPr>
          <w:p w14:paraId="70F1AC70" w14:textId="77777777" w:rsidR="00EE3D6B" w:rsidRPr="0075112E" w:rsidRDefault="00EE3D6B" w:rsidP="0075112E">
            <w:pPr>
              <w:pStyle w:val="Default"/>
              <w:rPr>
                <w:rFonts w:ascii="Times New Roman" w:hAnsi="Times New Roman" w:cs="Times New Roman"/>
                <w:color w:val="auto"/>
              </w:rPr>
            </w:pPr>
          </w:p>
        </w:tc>
        <w:tc>
          <w:tcPr>
            <w:tcW w:w="1182" w:type="dxa"/>
          </w:tcPr>
          <w:p w14:paraId="02714B1D" w14:textId="77777777" w:rsidR="00EE3D6B" w:rsidRPr="0075112E" w:rsidRDefault="00EE3D6B" w:rsidP="0075112E">
            <w:pPr>
              <w:pStyle w:val="Default"/>
              <w:rPr>
                <w:rFonts w:ascii="Times New Roman" w:hAnsi="Times New Roman" w:cs="Times New Roman"/>
                <w:color w:val="auto"/>
              </w:rPr>
            </w:pPr>
          </w:p>
        </w:tc>
        <w:tc>
          <w:tcPr>
            <w:tcW w:w="1134" w:type="dxa"/>
          </w:tcPr>
          <w:p w14:paraId="4F5B45EA"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7B960C8E"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4606CC35" w14:textId="77777777" w:rsidTr="00595DFA">
        <w:trPr>
          <w:trHeight w:val="250"/>
          <w:jc w:val="center"/>
        </w:trPr>
        <w:tc>
          <w:tcPr>
            <w:tcW w:w="846" w:type="dxa"/>
            <w:tcBorders>
              <w:right w:val="double" w:sz="4" w:space="0" w:color="auto"/>
            </w:tcBorders>
          </w:tcPr>
          <w:p w14:paraId="5036352B"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5110</w:t>
            </w:r>
          </w:p>
        </w:tc>
        <w:tc>
          <w:tcPr>
            <w:tcW w:w="4536" w:type="dxa"/>
            <w:tcBorders>
              <w:left w:val="double" w:sz="4" w:space="0" w:color="auto"/>
            </w:tcBorders>
          </w:tcPr>
          <w:p w14:paraId="4AA2887D"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Transporturi aeriene de pasageri</w:t>
            </w:r>
          </w:p>
        </w:tc>
        <w:tc>
          <w:tcPr>
            <w:tcW w:w="1559" w:type="dxa"/>
          </w:tcPr>
          <w:p w14:paraId="585B0364" w14:textId="77777777" w:rsidR="00EE3D6B" w:rsidRPr="0075112E" w:rsidRDefault="00EE3D6B" w:rsidP="0075112E">
            <w:pPr>
              <w:pStyle w:val="Default"/>
              <w:rPr>
                <w:rFonts w:ascii="Times New Roman" w:hAnsi="Times New Roman" w:cs="Times New Roman"/>
                <w:color w:val="auto"/>
              </w:rPr>
            </w:pPr>
          </w:p>
        </w:tc>
        <w:tc>
          <w:tcPr>
            <w:tcW w:w="1182" w:type="dxa"/>
          </w:tcPr>
          <w:p w14:paraId="369E0751" w14:textId="77777777" w:rsidR="00EE3D6B" w:rsidRPr="0075112E" w:rsidRDefault="00EE3D6B" w:rsidP="0075112E">
            <w:pPr>
              <w:pStyle w:val="Default"/>
              <w:rPr>
                <w:rFonts w:ascii="Times New Roman" w:hAnsi="Times New Roman" w:cs="Times New Roman"/>
                <w:color w:val="auto"/>
              </w:rPr>
            </w:pPr>
          </w:p>
        </w:tc>
        <w:tc>
          <w:tcPr>
            <w:tcW w:w="1134" w:type="dxa"/>
          </w:tcPr>
          <w:p w14:paraId="678B8F28"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6FFFDE79"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262679C6" w14:textId="77777777" w:rsidTr="00595DFA">
        <w:trPr>
          <w:trHeight w:val="250"/>
          <w:jc w:val="center"/>
        </w:trPr>
        <w:tc>
          <w:tcPr>
            <w:tcW w:w="846" w:type="dxa"/>
            <w:tcBorders>
              <w:right w:val="double" w:sz="4" w:space="0" w:color="auto"/>
            </w:tcBorders>
          </w:tcPr>
          <w:p w14:paraId="0DD4D7A9"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5122</w:t>
            </w:r>
          </w:p>
        </w:tc>
        <w:tc>
          <w:tcPr>
            <w:tcW w:w="4536" w:type="dxa"/>
            <w:tcBorders>
              <w:left w:val="double" w:sz="4" w:space="0" w:color="auto"/>
            </w:tcBorders>
          </w:tcPr>
          <w:p w14:paraId="39623008"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Transporturi spatiale</w:t>
            </w:r>
          </w:p>
        </w:tc>
        <w:tc>
          <w:tcPr>
            <w:tcW w:w="1559" w:type="dxa"/>
          </w:tcPr>
          <w:p w14:paraId="06D9813F" w14:textId="77777777" w:rsidR="00EE3D6B" w:rsidRPr="0075112E" w:rsidRDefault="00EE3D6B" w:rsidP="0075112E">
            <w:pPr>
              <w:pStyle w:val="Default"/>
              <w:rPr>
                <w:rFonts w:ascii="Times New Roman" w:hAnsi="Times New Roman" w:cs="Times New Roman"/>
                <w:color w:val="auto"/>
              </w:rPr>
            </w:pPr>
          </w:p>
        </w:tc>
        <w:tc>
          <w:tcPr>
            <w:tcW w:w="1182" w:type="dxa"/>
          </w:tcPr>
          <w:p w14:paraId="613FF54C" w14:textId="77777777" w:rsidR="00EE3D6B" w:rsidRPr="0075112E" w:rsidRDefault="00EE3D6B" w:rsidP="0075112E">
            <w:pPr>
              <w:pStyle w:val="Default"/>
              <w:rPr>
                <w:rFonts w:ascii="Times New Roman" w:hAnsi="Times New Roman" w:cs="Times New Roman"/>
                <w:color w:val="auto"/>
              </w:rPr>
            </w:pPr>
          </w:p>
        </w:tc>
        <w:tc>
          <w:tcPr>
            <w:tcW w:w="1134" w:type="dxa"/>
          </w:tcPr>
          <w:p w14:paraId="6DB25347"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6D31AF7F"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1F33C705" w14:textId="77777777" w:rsidTr="00595DFA">
        <w:trPr>
          <w:trHeight w:val="250"/>
          <w:jc w:val="center"/>
        </w:trPr>
        <w:tc>
          <w:tcPr>
            <w:tcW w:w="846" w:type="dxa"/>
            <w:tcBorders>
              <w:right w:val="double" w:sz="4" w:space="0" w:color="auto"/>
            </w:tcBorders>
          </w:tcPr>
          <w:p w14:paraId="2D1A644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5210</w:t>
            </w:r>
          </w:p>
        </w:tc>
        <w:tc>
          <w:tcPr>
            <w:tcW w:w="4536" w:type="dxa"/>
            <w:tcBorders>
              <w:left w:val="double" w:sz="4" w:space="0" w:color="auto"/>
            </w:tcBorders>
          </w:tcPr>
          <w:p w14:paraId="68865009"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Depozitari </w:t>
            </w:r>
          </w:p>
        </w:tc>
        <w:tc>
          <w:tcPr>
            <w:tcW w:w="1559" w:type="dxa"/>
          </w:tcPr>
          <w:p w14:paraId="03B94B5B" w14:textId="77777777" w:rsidR="00EE3D6B" w:rsidRPr="0075112E" w:rsidRDefault="00EE3D6B" w:rsidP="0075112E">
            <w:pPr>
              <w:pStyle w:val="Default"/>
              <w:rPr>
                <w:rFonts w:ascii="Times New Roman" w:hAnsi="Times New Roman" w:cs="Times New Roman"/>
                <w:color w:val="auto"/>
              </w:rPr>
            </w:pPr>
          </w:p>
        </w:tc>
        <w:tc>
          <w:tcPr>
            <w:tcW w:w="1182" w:type="dxa"/>
          </w:tcPr>
          <w:p w14:paraId="768C8C9D" w14:textId="77777777" w:rsidR="00EE3D6B" w:rsidRPr="0075112E" w:rsidRDefault="00EE3D6B" w:rsidP="0075112E">
            <w:pPr>
              <w:pStyle w:val="Default"/>
              <w:rPr>
                <w:rFonts w:ascii="Times New Roman" w:hAnsi="Times New Roman" w:cs="Times New Roman"/>
                <w:color w:val="auto"/>
              </w:rPr>
            </w:pPr>
          </w:p>
        </w:tc>
        <w:tc>
          <w:tcPr>
            <w:tcW w:w="1134" w:type="dxa"/>
          </w:tcPr>
          <w:p w14:paraId="08FB69D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3017E187"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06143119" w14:textId="77777777" w:rsidTr="00595DFA">
        <w:trPr>
          <w:trHeight w:val="250"/>
          <w:jc w:val="center"/>
        </w:trPr>
        <w:tc>
          <w:tcPr>
            <w:tcW w:w="846" w:type="dxa"/>
            <w:tcBorders>
              <w:right w:val="double" w:sz="4" w:space="0" w:color="auto"/>
            </w:tcBorders>
          </w:tcPr>
          <w:p w14:paraId="2066CF8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5221</w:t>
            </w:r>
          </w:p>
        </w:tc>
        <w:tc>
          <w:tcPr>
            <w:tcW w:w="4536" w:type="dxa"/>
            <w:tcBorders>
              <w:left w:val="double" w:sz="4" w:space="0" w:color="auto"/>
            </w:tcBorders>
          </w:tcPr>
          <w:p w14:paraId="2334372D"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Activitati de servicii anexe pentru transporturi terestre</w:t>
            </w:r>
          </w:p>
        </w:tc>
        <w:tc>
          <w:tcPr>
            <w:tcW w:w="1559" w:type="dxa"/>
          </w:tcPr>
          <w:p w14:paraId="2535779D" w14:textId="77777777" w:rsidR="00EE3D6B" w:rsidRPr="0075112E" w:rsidRDefault="00EE3D6B" w:rsidP="0075112E">
            <w:pPr>
              <w:pStyle w:val="Default"/>
              <w:rPr>
                <w:rFonts w:ascii="Times New Roman" w:hAnsi="Times New Roman" w:cs="Times New Roman"/>
                <w:color w:val="auto"/>
              </w:rPr>
            </w:pPr>
          </w:p>
        </w:tc>
        <w:tc>
          <w:tcPr>
            <w:tcW w:w="1182" w:type="dxa"/>
          </w:tcPr>
          <w:p w14:paraId="0F3A99B4" w14:textId="77777777" w:rsidR="00EE3D6B" w:rsidRPr="0075112E" w:rsidRDefault="00EE3D6B" w:rsidP="0075112E">
            <w:pPr>
              <w:pStyle w:val="Default"/>
              <w:rPr>
                <w:rFonts w:ascii="Times New Roman" w:hAnsi="Times New Roman" w:cs="Times New Roman"/>
                <w:color w:val="auto"/>
              </w:rPr>
            </w:pPr>
          </w:p>
        </w:tc>
        <w:tc>
          <w:tcPr>
            <w:tcW w:w="1134" w:type="dxa"/>
          </w:tcPr>
          <w:p w14:paraId="562755C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3E1350EC"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79D78446" w14:textId="77777777" w:rsidTr="00595DFA">
        <w:trPr>
          <w:trHeight w:val="250"/>
          <w:jc w:val="center"/>
        </w:trPr>
        <w:tc>
          <w:tcPr>
            <w:tcW w:w="846" w:type="dxa"/>
            <w:tcBorders>
              <w:right w:val="double" w:sz="4" w:space="0" w:color="auto"/>
            </w:tcBorders>
          </w:tcPr>
          <w:p w14:paraId="4FAC4AD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5222</w:t>
            </w:r>
          </w:p>
        </w:tc>
        <w:tc>
          <w:tcPr>
            <w:tcW w:w="4536" w:type="dxa"/>
            <w:tcBorders>
              <w:left w:val="double" w:sz="4" w:space="0" w:color="auto"/>
            </w:tcBorders>
          </w:tcPr>
          <w:p w14:paraId="1FC12F18"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Activitati de servicii anexe pentru transportului pe apa</w:t>
            </w:r>
          </w:p>
        </w:tc>
        <w:tc>
          <w:tcPr>
            <w:tcW w:w="1559" w:type="dxa"/>
          </w:tcPr>
          <w:p w14:paraId="51387CA4" w14:textId="77777777" w:rsidR="00EE3D6B" w:rsidRPr="0075112E" w:rsidRDefault="00EE3D6B" w:rsidP="0075112E">
            <w:pPr>
              <w:pStyle w:val="Default"/>
              <w:rPr>
                <w:rFonts w:ascii="Times New Roman" w:hAnsi="Times New Roman" w:cs="Times New Roman"/>
                <w:color w:val="auto"/>
              </w:rPr>
            </w:pPr>
          </w:p>
        </w:tc>
        <w:tc>
          <w:tcPr>
            <w:tcW w:w="1182" w:type="dxa"/>
          </w:tcPr>
          <w:p w14:paraId="7F128002" w14:textId="77777777" w:rsidR="00EE3D6B" w:rsidRPr="0075112E" w:rsidRDefault="00EE3D6B" w:rsidP="0075112E">
            <w:pPr>
              <w:pStyle w:val="Default"/>
              <w:rPr>
                <w:rFonts w:ascii="Times New Roman" w:hAnsi="Times New Roman" w:cs="Times New Roman"/>
                <w:color w:val="auto"/>
              </w:rPr>
            </w:pPr>
          </w:p>
        </w:tc>
        <w:tc>
          <w:tcPr>
            <w:tcW w:w="1134" w:type="dxa"/>
          </w:tcPr>
          <w:p w14:paraId="03C5C42B"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5503476A"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0BC64FD8" w14:textId="77777777" w:rsidTr="00595DFA">
        <w:trPr>
          <w:trHeight w:val="250"/>
          <w:jc w:val="center"/>
        </w:trPr>
        <w:tc>
          <w:tcPr>
            <w:tcW w:w="846" w:type="dxa"/>
            <w:tcBorders>
              <w:right w:val="double" w:sz="4" w:space="0" w:color="auto"/>
            </w:tcBorders>
          </w:tcPr>
          <w:p w14:paraId="5BFA584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5223</w:t>
            </w:r>
          </w:p>
        </w:tc>
        <w:tc>
          <w:tcPr>
            <w:tcW w:w="4536" w:type="dxa"/>
            <w:tcBorders>
              <w:left w:val="double" w:sz="4" w:space="0" w:color="auto"/>
            </w:tcBorders>
          </w:tcPr>
          <w:p w14:paraId="2E1A9150"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Activitati de servicii anexe transporturilor aeriene</w:t>
            </w:r>
          </w:p>
        </w:tc>
        <w:tc>
          <w:tcPr>
            <w:tcW w:w="1559" w:type="dxa"/>
          </w:tcPr>
          <w:p w14:paraId="4C456FE5" w14:textId="77777777" w:rsidR="00EE3D6B" w:rsidRPr="0075112E" w:rsidRDefault="00EE3D6B" w:rsidP="0075112E">
            <w:pPr>
              <w:pStyle w:val="Default"/>
              <w:rPr>
                <w:rFonts w:ascii="Times New Roman" w:hAnsi="Times New Roman" w:cs="Times New Roman"/>
                <w:color w:val="auto"/>
              </w:rPr>
            </w:pPr>
          </w:p>
        </w:tc>
        <w:tc>
          <w:tcPr>
            <w:tcW w:w="1182" w:type="dxa"/>
          </w:tcPr>
          <w:p w14:paraId="1EE2891F" w14:textId="77777777" w:rsidR="00EE3D6B" w:rsidRPr="0075112E" w:rsidRDefault="00EE3D6B" w:rsidP="0075112E">
            <w:pPr>
              <w:pStyle w:val="Default"/>
              <w:rPr>
                <w:rFonts w:ascii="Times New Roman" w:hAnsi="Times New Roman" w:cs="Times New Roman"/>
                <w:color w:val="auto"/>
              </w:rPr>
            </w:pPr>
          </w:p>
        </w:tc>
        <w:tc>
          <w:tcPr>
            <w:tcW w:w="1134" w:type="dxa"/>
          </w:tcPr>
          <w:p w14:paraId="73B3376F"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3D62A0F9"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06A9B5F4" w14:textId="77777777" w:rsidTr="00595DFA">
        <w:trPr>
          <w:trHeight w:val="250"/>
          <w:jc w:val="center"/>
        </w:trPr>
        <w:tc>
          <w:tcPr>
            <w:tcW w:w="846" w:type="dxa"/>
            <w:tcBorders>
              <w:right w:val="double" w:sz="4" w:space="0" w:color="auto"/>
            </w:tcBorders>
          </w:tcPr>
          <w:p w14:paraId="51F1CDB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5224</w:t>
            </w:r>
          </w:p>
        </w:tc>
        <w:tc>
          <w:tcPr>
            <w:tcW w:w="4536" w:type="dxa"/>
            <w:tcBorders>
              <w:left w:val="double" w:sz="4" w:space="0" w:color="auto"/>
            </w:tcBorders>
          </w:tcPr>
          <w:p w14:paraId="446D9A74"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Manipulari </w:t>
            </w:r>
          </w:p>
        </w:tc>
        <w:tc>
          <w:tcPr>
            <w:tcW w:w="1559" w:type="dxa"/>
          </w:tcPr>
          <w:p w14:paraId="3BCB3E17" w14:textId="77777777" w:rsidR="00EE3D6B" w:rsidRPr="0075112E" w:rsidRDefault="00EE3D6B" w:rsidP="0075112E">
            <w:pPr>
              <w:pStyle w:val="Default"/>
              <w:rPr>
                <w:rFonts w:ascii="Times New Roman" w:hAnsi="Times New Roman" w:cs="Times New Roman"/>
                <w:color w:val="auto"/>
              </w:rPr>
            </w:pPr>
          </w:p>
        </w:tc>
        <w:tc>
          <w:tcPr>
            <w:tcW w:w="1182" w:type="dxa"/>
          </w:tcPr>
          <w:p w14:paraId="7F19CC0C" w14:textId="77777777" w:rsidR="00EE3D6B" w:rsidRPr="0075112E" w:rsidRDefault="00EE3D6B" w:rsidP="0075112E">
            <w:pPr>
              <w:pStyle w:val="Default"/>
              <w:rPr>
                <w:rFonts w:ascii="Times New Roman" w:hAnsi="Times New Roman" w:cs="Times New Roman"/>
                <w:color w:val="auto"/>
              </w:rPr>
            </w:pPr>
          </w:p>
        </w:tc>
        <w:tc>
          <w:tcPr>
            <w:tcW w:w="1134" w:type="dxa"/>
          </w:tcPr>
          <w:p w14:paraId="1BB5E47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2C099519"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7DFD74D6" w14:textId="77777777" w:rsidTr="00595DFA">
        <w:trPr>
          <w:trHeight w:val="250"/>
          <w:jc w:val="center"/>
        </w:trPr>
        <w:tc>
          <w:tcPr>
            <w:tcW w:w="846" w:type="dxa"/>
            <w:tcBorders>
              <w:right w:val="double" w:sz="4" w:space="0" w:color="auto"/>
            </w:tcBorders>
          </w:tcPr>
          <w:p w14:paraId="37B60B43"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5229</w:t>
            </w:r>
          </w:p>
        </w:tc>
        <w:tc>
          <w:tcPr>
            <w:tcW w:w="4536" w:type="dxa"/>
            <w:tcBorders>
              <w:left w:val="double" w:sz="4" w:space="0" w:color="auto"/>
            </w:tcBorders>
          </w:tcPr>
          <w:p w14:paraId="5DDAD6F7"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Alte activitati anexe transporturilor</w:t>
            </w:r>
          </w:p>
        </w:tc>
        <w:tc>
          <w:tcPr>
            <w:tcW w:w="1559" w:type="dxa"/>
          </w:tcPr>
          <w:p w14:paraId="2F75A277" w14:textId="77777777" w:rsidR="00EE3D6B" w:rsidRPr="0075112E" w:rsidRDefault="00EE3D6B" w:rsidP="0075112E">
            <w:pPr>
              <w:pStyle w:val="Default"/>
              <w:rPr>
                <w:rFonts w:ascii="Times New Roman" w:hAnsi="Times New Roman" w:cs="Times New Roman"/>
                <w:color w:val="auto"/>
              </w:rPr>
            </w:pPr>
          </w:p>
        </w:tc>
        <w:tc>
          <w:tcPr>
            <w:tcW w:w="1182" w:type="dxa"/>
          </w:tcPr>
          <w:p w14:paraId="4EE675D0" w14:textId="77777777" w:rsidR="00EE3D6B" w:rsidRPr="0075112E" w:rsidRDefault="00EE3D6B" w:rsidP="0075112E">
            <w:pPr>
              <w:pStyle w:val="Default"/>
              <w:rPr>
                <w:rFonts w:ascii="Times New Roman" w:hAnsi="Times New Roman" w:cs="Times New Roman"/>
                <w:color w:val="auto"/>
              </w:rPr>
            </w:pPr>
          </w:p>
        </w:tc>
        <w:tc>
          <w:tcPr>
            <w:tcW w:w="1134" w:type="dxa"/>
          </w:tcPr>
          <w:p w14:paraId="7A428A7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65C6281B"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0ADE9BD4" w14:textId="77777777" w:rsidTr="00595DFA">
        <w:trPr>
          <w:trHeight w:val="250"/>
          <w:jc w:val="center"/>
        </w:trPr>
        <w:tc>
          <w:tcPr>
            <w:tcW w:w="846" w:type="dxa"/>
            <w:tcBorders>
              <w:right w:val="double" w:sz="4" w:space="0" w:color="auto"/>
            </w:tcBorders>
          </w:tcPr>
          <w:p w14:paraId="7F783E8F"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5310</w:t>
            </w:r>
          </w:p>
        </w:tc>
        <w:tc>
          <w:tcPr>
            <w:tcW w:w="4536" w:type="dxa"/>
            <w:tcBorders>
              <w:left w:val="double" w:sz="4" w:space="0" w:color="auto"/>
            </w:tcBorders>
          </w:tcPr>
          <w:p w14:paraId="4304E7DD"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Activitati postale desfasurate sub obligativitatea serviciului universal</w:t>
            </w:r>
          </w:p>
        </w:tc>
        <w:tc>
          <w:tcPr>
            <w:tcW w:w="1559" w:type="dxa"/>
          </w:tcPr>
          <w:p w14:paraId="2E3FE320" w14:textId="77777777" w:rsidR="00EE3D6B" w:rsidRPr="0075112E" w:rsidRDefault="00EE3D6B" w:rsidP="0075112E">
            <w:pPr>
              <w:pStyle w:val="Default"/>
              <w:rPr>
                <w:rFonts w:ascii="Times New Roman" w:hAnsi="Times New Roman" w:cs="Times New Roman"/>
                <w:color w:val="auto"/>
              </w:rPr>
            </w:pPr>
          </w:p>
        </w:tc>
        <w:tc>
          <w:tcPr>
            <w:tcW w:w="1182" w:type="dxa"/>
          </w:tcPr>
          <w:p w14:paraId="63F9144C" w14:textId="77777777" w:rsidR="00EE3D6B" w:rsidRPr="0075112E" w:rsidRDefault="00EE3D6B" w:rsidP="0075112E">
            <w:pPr>
              <w:pStyle w:val="Default"/>
              <w:rPr>
                <w:rFonts w:ascii="Times New Roman" w:hAnsi="Times New Roman" w:cs="Times New Roman"/>
                <w:color w:val="auto"/>
              </w:rPr>
            </w:pPr>
          </w:p>
        </w:tc>
        <w:tc>
          <w:tcPr>
            <w:tcW w:w="1134" w:type="dxa"/>
          </w:tcPr>
          <w:p w14:paraId="658C80FF"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5A3DAB39"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1AA0070E" w14:textId="77777777" w:rsidTr="00595DFA">
        <w:trPr>
          <w:trHeight w:val="250"/>
          <w:jc w:val="center"/>
        </w:trPr>
        <w:tc>
          <w:tcPr>
            <w:tcW w:w="846" w:type="dxa"/>
            <w:tcBorders>
              <w:right w:val="double" w:sz="4" w:space="0" w:color="auto"/>
            </w:tcBorders>
          </w:tcPr>
          <w:p w14:paraId="190CB9A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5320</w:t>
            </w:r>
          </w:p>
        </w:tc>
        <w:tc>
          <w:tcPr>
            <w:tcW w:w="4536" w:type="dxa"/>
            <w:tcBorders>
              <w:left w:val="double" w:sz="4" w:space="0" w:color="auto"/>
            </w:tcBorders>
          </w:tcPr>
          <w:p w14:paraId="183A3660"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Alte activitati postale si de curier</w:t>
            </w:r>
          </w:p>
        </w:tc>
        <w:tc>
          <w:tcPr>
            <w:tcW w:w="1559" w:type="dxa"/>
          </w:tcPr>
          <w:p w14:paraId="0C44AF09" w14:textId="77777777" w:rsidR="00EE3D6B" w:rsidRPr="0075112E" w:rsidRDefault="00EE3D6B" w:rsidP="0075112E">
            <w:pPr>
              <w:pStyle w:val="Default"/>
              <w:rPr>
                <w:rFonts w:ascii="Times New Roman" w:hAnsi="Times New Roman" w:cs="Times New Roman"/>
                <w:color w:val="auto"/>
              </w:rPr>
            </w:pPr>
          </w:p>
        </w:tc>
        <w:tc>
          <w:tcPr>
            <w:tcW w:w="1182" w:type="dxa"/>
          </w:tcPr>
          <w:p w14:paraId="41FB9B8D" w14:textId="77777777" w:rsidR="00EE3D6B" w:rsidRPr="0075112E" w:rsidRDefault="00EE3D6B" w:rsidP="0075112E">
            <w:pPr>
              <w:pStyle w:val="Default"/>
              <w:rPr>
                <w:rFonts w:ascii="Times New Roman" w:hAnsi="Times New Roman" w:cs="Times New Roman"/>
                <w:color w:val="auto"/>
              </w:rPr>
            </w:pPr>
          </w:p>
        </w:tc>
        <w:tc>
          <w:tcPr>
            <w:tcW w:w="1134" w:type="dxa"/>
          </w:tcPr>
          <w:p w14:paraId="6C8B3B4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346ED2F6"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5FB651C1" w14:textId="77777777" w:rsidTr="00595DFA">
        <w:trPr>
          <w:trHeight w:val="250"/>
          <w:jc w:val="center"/>
        </w:trPr>
        <w:tc>
          <w:tcPr>
            <w:tcW w:w="846" w:type="dxa"/>
            <w:tcBorders>
              <w:right w:val="double" w:sz="4" w:space="0" w:color="auto"/>
            </w:tcBorders>
          </w:tcPr>
          <w:p w14:paraId="083B55D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5510</w:t>
            </w:r>
          </w:p>
        </w:tc>
        <w:tc>
          <w:tcPr>
            <w:tcW w:w="4536" w:type="dxa"/>
            <w:tcBorders>
              <w:left w:val="double" w:sz="4" w:space="0" w:color="auto"/>
            </w:tcBorders>
          </w:tcPr>
          <w:p w14:paraId="6758E3F5"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Hoteluri si alte facilitati de cazare similare</w:t>
            </w:r>
          </w:p>
        </w:tc>
        <w:tc>
          <w:tcPr>
            <w:tcW w:w="1559" w:type="dxa"/>
          </w:tcPr>
          <w:p w14:paraId="582E1973" w14:textId="77777777" w:rsidR="00EE3D6B" w:rsidRPr="0075112E" w:rsidRDefault="00EE3D6B" w:rsidP="0075112E">
            <w:pPr>
              <w:pStyle w:val="Default"/>
              <w:rPr>
                <w:rFonts w:ascii="Times New Roman" w:hAnsi="Times New Roman" w:cs="Times New Roman"/>
                <w:color w:val="auto"/>
              </w:rPr>
            </w:pPr>
          </w:p>
        </w:tc>
        <w:tc>
          <w:tcPr>
            <w:tcW w:w="1182" w:type="dxa"/>
          </w:tcPr>
          <w:p w14:paraId="7B933CBF" w14:textId="77777777" w:rsidR="00EE3D6B" w:rsidRPr="0075112E" w:rsidRDefault="00EE3D6B" w:rsidP="0075112E">
            <w:pPr>
              <w:pStyle w:val="Default"/>
              <w:rPr>
                <w:rFonts w:ascii="Times New Roman" w:hAnsi="Times New Roman" w:cs="Times New Roman"/>
                <w:color w:val="auto"/>
              </w:rPr>
            </w:pPr>
          </w:p>
        </w:tc>
        <w:tc>
          <w:tcPr>
            <w:tcW w:w="1134" w:type="dxa"/>
          </w:tcPr>
          <w:p w14:paraId="5A8E61C6"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2349C279"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0BD0C300" w14:textId="77777777" w:rsidTr="00595DFA">
        <w:trPr>
          <w:trHeight w:val="250"/>
          <w:jc w:val="center"/>
        </w:trPr>
        <w:tc>
          <w:tcPr>
            <w:tcW w:w="846" w:type="dxa"/>
            <w:tcBorders>
              <w:right w:val="double" w:sz="4" w:space="0" w:color="auto"/>
            </w:tcBorders>
          </w:tcPr>
          <w:p w14:paraId="706B42F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5520</w:t>
            </w:r>
          </w:p>
        </w:tc>
        <w:tc>
          <w:tcPr>
            <w:tcW w:w="4536" w:type="dxa"/>
            <w:tcBorders>
              <w:left w:val="double" w:sz="4" w:space="0" w:color="auto"/>
            </w:tcBorders>
          </w:tcPr>
          <w:p w14:paraId="5DF5B0A3"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Facilitati de cazare pentru vacante si perioade de scurta durata</w:t>
            </w:r>
          </w:p>
        </w:tc>
        <w:tc>
          <w:tcPr>
            <w:tcW w:w="1559" w:type="dxa"/>
          </w:tcPr>
          <w:p w14:paraId="3586370E" w14:textId="77777777" w:rsidR="00EE3D6B" w:rsidRPr="0075112E" w:rsidRDefault="00EE3D6B" w:rsidP="0075112E">
            <w:pPr>
              <w:pStyle w:val="Default"/>
              <w:rPr>
                <w:rFonts w:ascii="Times New Roman" w:hAnsi="Times New Roman" w:cs="Times New Roman"/>
                <w:color w:val="auto"/>
              </w:rPr>
            </w:pPr>
          </w:p>
        </w:tc>
        <w:tc>
          <w:tcPr>
            <w:tcW w:w="1182" w:type="dxa"/>
          </w:tcPr>
          <w:p w14:paraId="78FAE5C1" w14:textId="77777777" w:rsidR="00EE3D6B" w:rsidRPr="0075112E" w:rsidRDefault="00EE3D6B" w:rsidP="0075112E">
            <w:pPr>
              <w:pStyle w:val="Default"/>
              <w:rPr>
                <w:rFonts w:ascii="Times New Roman" w:hAnsi="Times New Roman" w:cs="Times New Roman"/>
                <w:color w:val="auto"/>
              </w:rPr>
            </w:pPr>
          </w:p>
        </w:tc>
        <w:tc>
          <w:tcPr>
            <w:tcW w:w="1134" w:type="dxa"/>
          </w:tcPr>
          <w:p w14:paraId="4C4D1CD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45593EF3"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42A1B80B" w14:textId="77777777" w:rsidTr="00595DFA">
        <w:trPr>
          <w:trHeight w:val="250"/>
          <w:jc w:val="center"/>
        </w:trPr>
        <w:tc>
          <w:tcPr>
            <w:tcW w:w="846" w:type="dxa"/>
            <w:tcBorders>
              <w:right w:val="double" w:sz="4" w:space="0" w:color="auto"/>
            </w:tcBorders>
          </w:tcPr>
          <w:p w14:paraId="62D59ED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5530</w:t>
            </w:r>
          </w:p>
        </w:tc>
        <w:tc>
          <w:tcPr>
            <w:tcW w:w="4536" w:type="dxa"/>
            <w:tcBorders>
              <w:left w:val="double" w:sz="4" w:space="0" w:color="auto"/>
            </w:tcBorders>
          </w:tcPr>
          <w:p w14:paraId="383C18D1"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Parcuri pentru rulote, campinguri si tabere</w:t>
            </w:r>
          </w:p>
        </w:tc>
        <w:tc>
          <w:tcPr>
            <w:tcW w:w="1559" w:type="dxa"/>
          </w:tcPr>
          <w:p w14:paraId="7490DAEC" w14:textId="77777777" w:rsidR="00EE3D6B" w:rsidRPr="0075112E" w:rsidRDefault="00EE3D6B" w:rsidP="0075112E">
            <w:pPr>
              <w:pStyle w:val="Default"/>
              <w:rPr>
                <w:rFonts w:ascii="Times New Roman" w:hAnsi="Times New Roman" w:cs="Times New Roman"/>
                <w:color w:val="auto"/>
              </w:rPr>
            </w:pPr>
          </w:p>
        </w:tc>
        <w:tc>
          <w:tcPr>
            <w:tcW w:w="1182" w:type="dxa"/>
          </w:tcPr>
          <w:p w14:paraId="742B7722" w14:textId="77777777" w:rsidR="00EE3D6B" w:rsidRPr="0075112E" w:rsidRDefault="00EE3D6B" w:rsidP="0075112E">
            <w:pPr>
              <w:pStyle w:val="Default"/>
              <w:rPr>
                <w:rFonts w:ascii="Times New Roman" w:hAnsi="Times New Roman" w:cs="Times New Roman"/>
                <w:color w:val="auto"/>
              </w:rPr>
            </w:pPr>
          </w:p>
        </w:tc>
        <w:tc>
          <w:tcPr>
            <w:tcW w:w="1134" w:type="dxa"/>
          </w:tcPr>
          <w:p w14:paraId="428646A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3451D694"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4B9DD4E9" w14:textId="77777777" w:rsidTr="00595DFA">
        <w:trPr>
          <w:trHeight w:val="250"/>
          <w:jc w:val="center"/>
        </w:trPr>
        <w:tc>
          <w:tcPr>
            <w:tcW w:w="846" w:type="dxa"/>
            <w:tcBorders>
              <w:right w:val="double" w:sz="4" w:space="0" w:color="auto"/>
            </w:tcBorders>
          </w:tcPr>
          <w:p w14:paraId="511E546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5590</w:t>
            </w:r>
          </w:p>
        </w:tc>
        <w:tc>
          <w:tcPr>
            <w:tcW w:w="4536" w:type="dxa"/>
            <w:tcBorders>
              <w:left w:val="double" w:sz="4" w:space="0" w:color="auto"/>
            </w:tcBorders>
          </w:tcPr>
          <w:p w14:paraId="1398445E"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Alte servicii de cazare</w:t>
            </w:r>
          </w:p>
        </w:tc>
        <w:tc>
          <w:tcPr>
            <w:tcW w:w="1559" w:type="dxa"/>
          </w:tcPr>
          <w:p w14:paraId="53837AED" w14:textId="77777777" w:rsidR="00EE3D6B" w:rsidRPr="0075112E" w:rsidRDefault="00EE3D6B" w:rsidP="0075112E">
            <w:pPr>
              <w:pStyle w:val="Default"/>
              <w:rPr>
                <w:rFonts w:ascii="Times New Roman" w:hAnsi="Times New Roman" w:cs="Times New Roman"/>
                <w:color w:val="auto"/>
              </w:rPr>
            </w:pPr>
          </w:p>
        </w:tc>
        <w:tc>
          <w:tcPr>
            <w:tcW w:w="1182" w:type="dxa"/>
          </w:tcPr>
          <w:p w14:paraId="760FB973" w14:textId="77777777" w:rsidR="00EE3D6B" w:rsidRPr="0075112E" w:rsidRDefault="00EE3D6B" w:rsidP="0075112E">
            <w:pPr>
              <w:pStyle w:val="Default"/>
              <w:rPr>
                <w:rFonts w:ascii="Times New Roman" w:hAnsi="Times New Roman" w:cs="Times New Roman"/>
                <w:color w:val="auto"/>
              </w:rPr>
            </w:pPr>
          </w:p>
        </w:tc>
        <w:tc>
          <w:tcPr>
            <w:tcW w:w="1134" w:type="dxa"/>
          </w:tcPr>
          <w:p w14:paraId="544A6B6F"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46086880"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78ACD8E9" w14:textId="77777777" w:rsidTr="00595DFA">
        <w:trPr>
          <w:trHeight w:val="250"/>
          <w:jc w:val="center"/>
        </w:trPr>
        <w:tc>
          <w:tcPr>
            <w:tcW w:w="846" w:type="dxa"/>
            <w:tcBorders>
              <w:right w:val="double" w:sz="4" w:space="0" w:color="auto"/>
            </w:tcBorders>
          </w:tcPr>
          <w:p w14:paraId="00FDC36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5610</w:t>
            </w:r>
          </w:p>
        </w:tc>
        <w:tc>
          <w:tcPr>
            <w:tcW w:w="4536" w:type="dxa"/>
            <w:tcBorders>
              <w:left w:val="double" w:sz="4" w:space="0" w:color="auto"/>
            </w:tcBorders>
          </w:tcPr>
          <w:p w14:paraId="223D9784"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Restaurante</w:t>
            </w:r>
          </w:p>
        </w:tc>
        <w:tc>
          <w:tcPr>
            <w:tcW w:w="1559" w:type="dxa"/>
          </w:tcPr>
          <w:p w14:paraId="2FEA61AC" w14:textId="77777777" w:rsidR="00EE3D6B" w:rsidRPr="0075112E" w:rsidRDefault="00EE3D6B" w:rsidP="0075112E">
            <w:pPr>
              <w:pStyle w:val="Default"/>
              <w:rPr>
                <w:rFonts w:ascii="Times New Roman" w:hAnsi="Times New Roman" w:cs="Times New Roman"/>
                <w:color w:val="auto"/>
              </w:rPr>
            </w:pPr>
          </w:p>
        </w:tc>
        <w:tc>
          <w:tcPr>
            <w:tcW w:w="1182" w:type="dxa"/>
          </w:tcPr>
          <w:p w14:paraId="4DB1C3BC" w14:textId="77777777" w:rsidR="00EE3D6B" w:rsidRPr="0075112E" w:rsidRDefault="00EE3D6B" w:rsidP="0075112E">
            <w:pPr>
              <w:pStyle w:val="Default"/>
              <w:rPr>
                <w:rFonts w:ascii="Times New Roman" w:hAnsi="Times New Roman" w:cs="Times New Roman"/>
                <w:color w:val="auto"/>
              </w:rPr>
            </w:pPr>
          </w:p>
        </w:tc>
        <w:tc>
          <w:tcPr>
            <w:tcW w:w="1134" w:type="dxa"/>
          </w:tcPr>
          <w:p w14:paraId="37AEE6F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4BE0586B"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1FF097FF" w14:textId="77777777" w:rsidTr="00595DFA">
        <w:trPr>
          <w:trHeight w:val="250"/>
          <w:jc w:val="center"/>
        </w:trPr>
        <w:tc>
          <w:tcPr>
            <w:tcW w:w="846" w:type="dxa"/>
            <w:tcBorders>
              <w:right w:val="double" w:sz="4" w:space="0" w:color="auto"/>
            </w:tcBorders>
          </w:tcPr>
          <w:p w14:paraId="1A0A4CE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5621</w:t>
            </w:r>
          </w:p>
        </w:tc>
        <w:tc>
          <w:tcPr>
            <w:tcW w:w="4536" w:type="dxa"/>
            <w:tcBorders>
              <w:left w:val="double" w:sz="4" w:space="0" w:color="auto"/>
            </w:tcBorders>
          </w:tcPr>
          <w:p w14:paraId="1834B68D"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Activitati de alimentatie (catering) pentru evenimente </w:t>
            </w:r>
          </w:p>
        </w:tc>
        <w:tc>
          <w:tcPr>
            <w:tcW w:w="1559" w:type="dxa"/>
          </w:tcPr>
          <w:p w14:paraId="394BEC08" w14:textId="77777777" w:rsidR="00EE3D6B" w:rsidRPr="0075112E" w:rsidRDefault="00EE3D6B" w:rsidP="0075112E">
            <w:pPr>
              <w:pStyle w:val="Default"/>
              <w:rPr>
                <w:rFonts w:ascii="Times New Roman" w:hAnsi="Times New Roman" w:cs="Times New Roman"/>
                <w:color w:val="auto"/>
              </w:rPr>
            </w:pPr>
          </w:p>
        </w:tc>
        <w:tc>
          <w:tcPr>
            <w:tcW w:w="1182" w:type="dxa"/>
          </w:tcPr>
          <w:p w14:paraId="30AABA36" w14:textId="77777777" w:rsidR="00EE3D6B" w:rsidRPr="0075112E" w:rsidRDefault="00EE3D6B" w:rsidP="0075112E">
            <w:pPr>
              <w:pStyle w:val="Default"/>
              <w:rPr>
                <w:rFonts w:ascii="Times New Roman" w:hAnsi="Times New Roman" w:cs="Times New Roman"/>
                <w:color w:val="auto"/>
              </w:rPr>
            </w:pPr>
          </w:p>
        </w:tc>
        <w:tc>
          <w:tcPr>
            <w:tcW w:w="1134" w:type="dxa"/>
          </w:tcPr>
          <w:p w14:paraId="20B6722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1245EF0E"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74BB7AFB" w14:textId="77777777" w:rsidTr="00595DFA">
        <w:trPr>
          <w:trHeight w:val="250"/>
          <w:jc w:val="center"/>
        </w:trPr>
        <w:tc>
          <w:tcPr>
            <w:tcW w:w="846" w:type="dxa"/>
            <w:tcBorders>
              <w:right w:val="double" w:sz="4" w:space="0" w:color="auto"/>
            </w:tcBorders>
          </w:tcPr>
          <w:p w14:paraId="6C03D60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5629</w:t>
            </w:r>
          </w:p>
        </w:tc>
        <w:tc>
          <w:tcPr>
            <w:tcW w:w="4536" w:type="dxa"/>
            <w:tcBorders>
              <w:left w:val="double" w:sz="4" w:space="0" w:color="auto"/>
            </w:tcBorders>
          </w:tcPr>
          <w:p w14:paraId="6A375DFA"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Alte servicii de alimentatie n.c.a</w:t>
            </w:r>
          </w:p>
        </w:tc>
        <w:tc>
          <w:tcPr>
            <w:tcW w:w="1559" w:type="dxa"/>
          </w:tcPr>
          <w:p w14:paraId="691D34EE" w14:textId="77777777" w:rsidR="00EE3D6B" w:rsidRPr="0075112E" w:rsidRDefault="00EE3D6B" w:rsidP="0075112E">
            <w:pPr>
              <w:pStyle w:val="Default"/>
              <w:rPr>
                <w:rFonts w:ascii="Times New Roman" w:hAnsi="Times New Roman" w:cs="Times New Roman"/>
                <w:color w:val="auto"/>
              </w:rPr>
            </w:pPr>
          </w:p>
        </w:tc>
        <w:tc>
          <w:tcPr>
            <w:tcW w:w="1182" w:type="dxa"/>
          </w:tcPr>
          <w:p w14:paraId="20848AFE" w14:textId="77777777" w:rsidR="00EE3D6B" w:rsidRPr="0075112E" w:rsidRDefault="00EE3D6B" w:rsidP="0075112E">
            <w:pPr>
              <w:pStyle w:val="Default"/>
              <w:rPr>
                <w:rFonts w:ascii="Times New Roman" w:hAnsi="Times New Roman" w:cs="Times New Roman"/>
                <w:color w:val="auto"/>
              </w:rPr>
            </w:pPr>
          </w:p>
        </w:tc>
        <w:tc>
          <w:tcPr>
            <w:tcW w:w="1134" w:type="dxa"/>
          </w:tcPr>
          <w:p w14:paraId="17D507C5"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6297CDB5"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5155A913" w14:textId="77777777" w:rsidTr="00595DFA">
        <w:trPr>
          <w:trHeight w:val="250"/>
          <w:jc w:val="center"/>
        </w:trPr>
        <w:tc>
          <w:tcPr>
            <w:tcW w:w="846" w:type="dxa"/>
            <w:tcBorders>
              <w:right w:val="double" w:sz="4" w:space="0" w:color="auto"/>
            </w:tcBorders>
          </w:tcPr>
          <w:p w14:paraId="5769F46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5630</w:t>
            </w:r>
          </w:p>
        </w:tc>
        <w:tc>
          <w:tcPr>
            <w:tcW w:w="4536" w:type="dxa"/>
            <w:tcBorders>
              <w:left w:val="double" w:sz="4" w:space="0" w:color="auto"/>
            </w:tcBorders>
          </w:tcPr>
          <w:p w14:paraId="16D21220"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Baruri si alte activitati de servire a bauturilor </w:t>
            </w:r>
            <w:r w:rsidRPr="0075112E">
              <w:rPr>
                <w:rFonts w:ascii="Times New Roman" w:hAnsi="Times New Roman" w:cs="Times New Roman"/>
                <w:color w:val="auto"/>
                <w:lang w:val="it-IT"/>
              </w:rPr>
              <w:cr/>
              <w:t>CU EXCEPTIA BAUTURILOR ALCOOLICE SI TUTUNULUI</w:t>
            </w:r>
          </w:p>
        </w:tc>
        <w:tc>
          <w:tcPr>
            <w:tcW w:w="1559" w:type="dxa"/>
          </w:tcPr>
          <w:p w14:paraId="140E0F06" w14:textId="77777777" w:rsidR="00EE3D6B" w:rsidRPr="0075112E" w:rsidRDefault="00EE3D6B" w:rsidP="0075112E">
            <w:pPr>
              <w:pStyle w:val="Default"/>
              <w:rPr>
                <w:rFonts w:ascii="Times New Roman" w:hAnsi="Times New Roman" w:cs="Times New Roman"/>
                <w:color w:val="auto"/>
              </w:rPr>
            </w:pPr>
          </w:p>
        </w:tc>
        <w:tc>
          <w:tcPr>
            <w:tcW w:w="1182" w:type="dxa"/>
          </w:tcPr>
          <w:p w14:paraId="7A6311E6" w14:textId="77777777" w:rsidR="00EE3D6B" w:rsidRPr="0075112E" w:rsidRDefault="00EE3D6B" w:rsidP="0075112E">
            <w:pPr>
              <w:pStyle w:val="Default"/>
              <w:rPr>
                <w:rFonts w:ascii="Times New Roman" w:hAnsi="Times New Roman" w:cs="Times New Roman"/>
                <w:color w:val="auto"/>
              </w:rPr>
            </w:pPr>
          </w:p>
        </w:tc>
        <w:tc>
          <w:tcPr>
            <w:tcW w:w="1134" w:type="dxa"/>
          </w:tcPr>
          <w:p w14:paraId="45B291A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6E8A7920"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61871AC2" w14:textId="77777777" w:rsidTr="00595DFA">
        <w:trPr>
          <w:trHeight w:val="250"/>
          <w:jc w:val="center"/>
        </w:trPr>
        <w:tc>
          <w:tcPr>
            <w:tcW w:w="846" w:type="dxa"/>
            <w:tcBorders>
              <w:right w:val="double" w:sz="4" w:space="0" w:color="auto"/>
            </w:tcBorders>
          </w:tcPr>
          <w:p w14:paraId="5E441FD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5811</w:t>
            </w:r>
          </w:p>
        </w:tc>
        <w:tc>
          <w:tcPr>
            <w:tcW w:w="4536" w:type="dxa"/>
            <w:tcBorders>
              <w:left w:val="double" w:sz="4" w:space="0" w:color="auto"/>
            </w:tcBorders>
          </w:tcPr>
          <w:p w14:paraId="768617BA"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Activitati de editare a cartilor  </w:t>
            </w:r>
          </w:p>
        </w:tc>
        <w:tc>
          <w:tcPr>
            <w:tcW w:w="1559" w:type="dxa"/>
          </w:tcPr>
          <w:p w14:paraId="11492340" w14:textId="77777777" w:rsidR="00EE3D6B" w:rsidRPr="0075112E" w:rsidRDefault="00EE3D6B" w:rsidP="0075112E">
            <w:pPr>
              <w:pStyle w:val="Default"/>
              <w:rPr>
                <w:rFonts w:ascii="Times New Roman" w:hAnsi="Times New Roman" w:cs="Times New Roman"/>
                <w:color w:val="auto"/>
              </w:rPr>
            </w:pPr>
          </w:p>
        </w:tc>
        <w:tc>
          <w:tcPr>
            <w:tcW w:w="1182" w:type="dxa"/>
          </w:tcPr>
          <w:p w14:paraId="3DD9F84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6E16DE89" w14:textId="77777777" w:rsidR="00EE3D6B" w:rsidRPr="0075112E" w:rsidRDefault="00EE3D6B" w:rsidP="0075112E">
            <w:pPr>
              <w:spacing w:after="0" w:line="240" w:lineRule="auto"/>
              <w:rPr>
                <w:rFonts w:ascii="Times New Roman" w:hAnsi="Times New Roman" w:cs="Times New Roman"/>
                <w:sz w:val="24"/>
                <w:szCs w:val="24"/>
                <w:lang w:val="ro-RO"/>
              </w:rPr>
            </w:pPr>
          </w:p>
        </w:tc>
        <w:tc>
          <w:tcPr>
            <w:tcW w:w="1086" w:type="dxa"/>
          </w:tcPr>
          <w:p w14:paraId="7E641BB0"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254C7CA2" w14:textId="77777777" w:rsidTr="00595DFA">
        <w:trPr>
          <w:trHeight w:val="250"/>
          <w:jc w:val="center"/>
        </w:trPr>
        <w:tc>
          <w:tcPr>
            <w:tcW w:w="846" w:type="dxa"/>
            <w:tcBorders>
              <w:right w:val="double" w:sz="4" w:space="0" w:color="auto"/>
            </w:tcBorders>
          </w:tcPr>
          <w:p w14:paraId="171A6D0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5812</w:t>
            </w:r>
          </w:p>
        </w:tc>
        <w:tc>
          <w:tcPr>
            <w:tcW w:w="4536" w:type="dxa"/>
            <w:tcBorders>
              <w:left w:val="double" w:sz="4" w:space="0" w:color="auto"/>
            </w:tcBorders>
          </w:tcPr>
          <w:p w14:paraId="6BD481BF"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Activitati de editarea de ghiduri, compendii, liste de adrese si similare </w:t>
            </w:r>
          </w:p>
        </w:tc>
        <w:tc>
          <w:tcPr>
            <w:tcW w:w="1559" w:type="dxa"/>
          </w:tcPr>
          <w:p w14:paraId="52827A0A" w14:textId="77777777" w:rsidR="00EE3D6B" w:rsidRPr="0075112E" w:rsidRDefault="00EE3D6B" w:rsidP="0075112E">
            <w:pPr>
              <w:pStyle w:val="Default"/>
              <w:rPr>
                <w:rFonts w:ascii="Times New Roman" w:hAnsi="Times New Roman" w:cs="Times New Roman"/>
                <w:color w:val="auto"/>
              </w:rPr>
            </w:pPr>
          </w:p>
        </w:tc>
        <w:tc>
          <w:tcPr>
            <w:tcW w:w="1182" w:type="dxa"/>
          </w:tcPr>
          <w:p w14:paraId="7290C2F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3695AA05"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26A8658C"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0514D4A6" w14:textId="77777777" w:rsidTr="00595DFA">
        <w:trPr>
          <w:trHeight w:val="250"/>
          <w:jc w:val="center"/>
        </w:trPr>
        <w:tc>
          <w:tcPr>
            <w:tcW w:w="846" w:type="dxa"/>
            <w:tcBorders>
              <w:right w:val="double" w:sz="4" w:space="0" w:color="auto"/>
            </w:tcBorders>
          </w:tcPr>
          <w:p w14:paraId="0256255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5813</w:t>
            </w:r>
          </w:p>
        </w:tc>
        <w:tc>
          <w:tcPr>
            <w:tcW w:w="4536" w:type="dxa"/>
            <w:tcBorders>
              <w:left w:val="double" w:sz="4" w:space="0" w:color="auto"/>
            </w:tcBorders>
          </w:tcPr>
          <w:p w14:paraId="3DE3A0A6"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Activitati de editare a ziarelor </w:t>
            </w:r>
          </w:p>
        </w:tc>
        <w:tc>
          <w:tcPr>
            <w:tcW w:w="1559" w:type="dxa"/>
          </w:tcPr>
          <w:p w14:paraId="6096C790" w14:textId="77777777" w:rsidR="00EE3D6B" w:rsidRPr="0075112E" w:rsidRDefault="00EE3D6B" w:rsidP="0075112E">
            <w:pPr>
              <w:pStyle w:val="Default"/>
              <w:rPr>
                <w:rFonts w:ascii="Times New Roman" w:hAnsi="Times New Roman" w:cs="Times New Roman"/>
                <w:color w:val="auto"/>
              </w:rPr>
            </w:pPr>
          </w:p>
        </w:tc>
        <w:tc>
          <w:tcPr>
            <w:tcW w:w="1182" w:type="dxa"/>
          </w:tcPr>
          <w:p w14:paraId="1372C63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352A0857"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288EB079"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317FBFE7" w14:textId="77777777" w:rsidTr="00595DFA">
        <w:trPr>
          <w:trHeight w:val="250"/>
          <w:jc w:val="center"/>
        </w:trPr>
        <w:tc>
          <w:tcPr>
            <w:tcW w:w="846" w:type="dxa"/>
            <w:tcBorders>
              <w:right w:val="double" w:sz="4" w:space="0" w:color="auto"/>
            </w:tcBorders>
          </w:tcPr>
          <w:p w14:paraId="0B2E8AB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5814</w:t>
            </w:r>
          </w:p>
        </w:tc>
        <w:tc>
          <w:tcPr>
            <w:tcW w:w="4536" w:type="dxa"/>
            <w:tcBorders>
              <w:left w:val="double" w:sz="4" w:space="0" w:color="auto"/>
            </w:tcBorders>
          </w:tcPr>
          <w:p w14:paraId="138D7BD5"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Activitati de editare a revistelor si periodicelor </w:t>
            </w:r>
          </w:p>
        </w:tc>
        <w:tc>
          <w:tcPr>
            <w:tcW w:w="1559" w:type="dxa"/>
          </w:tcPr>
          <w:p w14:paraId="35D467EE" w14:textId="77777777" w:rsidR="00EE3D6B" w:rsidRPr="0075112E" w:rsidRDefault="00EE3D6B" w:rsidP="0075112E">
            <w:pPr>
              <w:pStyle w:val="Default"/>
              <w:rPr>
                <w:rFonts w:ascii="Times New Roman" w:hAnsi="Times New Roman" w:cs="Times New Roman"/>
                <w:color w:val="auto"/>
              </w:rPr>
            </w:pPr>
          </w:p>
        </w:tc>
        <w:tc>
          <w:tcPr>
            <w:tcW w:w="1182" w:type="dxa"/>
          </w:tcPr>
          <w:p w14:paraId="30A3EF3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1C1D4EC7"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2B63DF71"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658B2F69" w14:textId="77777777" w:rsidTr="00595DFA">
        <w:trPr>
          <w:trHeight w:val="250"/>
          <w:jc w:val="center"/>
        </w:trPr>
        <w:tc>
          <w:tcPr>
            <w:tcW w:w="846" w:type="dxa"/>
            <w:tcBorders>
              <w:right w:val="double" w:sz="4" w:space="0" w:color="auto"/>
            </w:tcBorders>
          </w:tcPr>
          <w:p w14:paraId="0CF1D03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5819</w:t>
            </w:r>
          </w:p>
        </w:tc>
        <w:tc>
          <w:tcPr>
            <w:tcW w:w="4536" w:type="dxa"/>
            <w:tcBorders>
              <w:left w:val="double" w:sz="4" w:space="0" w:color="auto"/>
            </w:tcBorders>
          </w:tcPr>
          <w:p w14:paraId="33CCC862"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Alte activitati de editare</w:t>
            </w:r>
          </w:p>
        </w:tc>
        <w:tc>
          <w:tcPr>
            <w:tcW w:w="1559" w:type="dxa"/>
          </w:tcPr>
          <w:p w14:paraId="5230369C" w14:textId="77777777" w:rsidR="00EE3D6B" w:rsidRPr="0075112E" w:rsidRDefault="00EE3D6B" w:rsidP="0075112E">
            <w:pPr>
              <w:pStyle w:val="Default"/>
              <w:rPr>
                <w:rFonts w:ascii="Times New Roman" w:hAnsi="Times New Roman" w:cs="Times New Roman"/>
                <w:color w:val="auto"/>
              </w:rPr>
            </w:pPr>
          </w:p>
        </w:tc>
        <w:tc>
          <w:tcPr>
            <w:tcW w:w="1182" w:type="dxa"/>
          </w:tcPr>
          <w:p w14:paraId="1EABE4C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4375560D"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077318CD"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5F5076B9" w14:textId="77777777" w:rsidTr="00595DFA">
        <w:trPr>
          <w:trHeight w:val="250"/>
          <w:jc w:val="center"/>
        </w:trPr>
        <w:tc>
          <w:tcPr>
            <w:tcW w:w="846" w:type="dxa"/>
            <w:tcBorders>
              <w:right w:val="double" w:sz="4" w:space="0" w:color="auto"/>
            </w:tcBorders>
          </w:tcPr>
          <w:p w14:paraId="27A6BF2A"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rPr>
              <w:t>5821  </w:t>
            </w:r>
          </w:p>
        </w:tc>
        <w:tc>
          <w:tcPr>
            <w:tcW w:w="4536" w:type="dxa"/>
            <w:tcBorders>
              <w:left w:val="double" w:sz="4" w:space="0" w:color="auto"/>
            </w:tcBorders>
          </w:tcPr>
          <w:p w14:paraId="430076F0" w14:textId="77777777" w:rsidR="00EE3D6B" w:rsidRPr="0075112E" w:rsidRDefault="00EE3D6B" w:rsidP="0075112E">
            <w:pPr>
              <w:spacing w:after="0" w:line="240" w:lineRule="auto"/>
              <w:rPr>
                <w:rFonts w:ascii="Times New Roman" w:hAnsi="Times New Roman" w:cs="Times New Roman"/>
                <w:sz w:val="24"/>
                <w:szCs w:val="24"/>
                <w:lang w:val="pt-BR"/>
              </w:rPr>
            </w:pPr>
            <w:r w:rsidRPr="0075112E">
              <w:rPr>
                <w:rFonts w:ascii="Times New Roman" w:hAnsi="Times New Roman" w:cs="Times New Roman"/>
                <w:sz w:val="24"/>
                <w:szCs w:val="24"/>
                <w:lang w:val="ro-RO"/>
              </w:rPr>
              <w:t>Activităţi de editare a jocurilor de  calculator</w:t>
            </w:r>
          </w:p>
        </w:tc>
        <w:tc>
          <w:tcPr>
            <w:tcW w:w="1559" w:type="dxa"/>
          </w:tcPr>
          <w:p w14:paraId="03DFB660" w14:textId="77777777" w:rsidR="00EE3D6B" w:rsidRPr="0075112E" w:rsidRDefault="00EE3D6B" w:rsidP="0075112E">
            <w:pPr>
              <w:pStyle w:val="Default"/>
              <w:rPr>
                <w:rFonts w:ascii="Times New Roman" w:hAnsi="Times New Roman" w:cs="Times New Roman"/>
                <w:color w:val="auto"/>
              </w:rPr>
            </w:pPr>
          </w:p>
        </w:tc>
        <w:tc>
          <w:tcPr>
            <w:tcW w:w="1182" w:type="dxa"/>
          </w:tcPr>
          <w:p w14:paraId="3864248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74DAADA7"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0444D29D"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4DAB2F4D" w14:textId="77777777" w:rsidTr="00595DFA">
        <w:trPr>
          <w:trHeight w:val="250"/>
          <w:jc w:val="center"/>
        </w:trPr>
        <w:tc>
          <w:tcPr>
            <w:tcW w:w="846" w:type="dxa"/>
            <w:tcBorders>
              <w:right w:val="double" w:sz="4" w:space="0" w:color="auto"/>
            </w:tcBorders>
          </w:tcPr>
          <w:p w14:paraId="2CE77F0F"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rPr>
              <w:lastRenderedPageBreak/>
              <w:t>5829  </w:t>
            </w:r>
          </w:p>
        </w:tc>
        <w:tc>
          <w:tcPr>
            <w:tcW w:w="4536" w:type="dxa"/>
            <w:tcBorders>
              <w:left w:val="double" w:sz="4" w:space="0" w:color="auto"/>
            </w:tcBorders>
          </w:tcPr>
          <w:p w14:paraId="480232D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t>Activităţi de editare a altor produse software </w:t>
            </w:r>
          </w:p>
        </w:tc>
        <w:tc>
          <w:tcPr>
            <w:tcW w:w="1559" w:type="dxa"/>
          </w:tcPr>
          <w:p w14:paraId="176584DA" w14:textId="77777777" w:rsidR="00EE3D6B" w:rsidRPr="0075112E" w:rsidRDefault="00EE3D6B" w:rsidP="0075112E">
            <w:pPr>
              <w:pStyle w:val="Default"/>
              <w:rPr>
                <w:rFonts w:ascii="Times New Roman" w:hAnsi="Times New Roman" w:cs="Times New Roman"/>
                <w:color w:val="auto"/>
              </w:rPr>
            </w:pPr>
          </w:p>
        </w:tc>
        <w:tc>
          <w:tcPr>
            <w:tcW w:w="1182" w:type="dxa"/>
          </w:tcPr>
          <w:p w14:paraId="2CA666C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06C0BF80"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2B7F4C9F"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28BD671C" w14:textId="77777777" w:rsidTr="00595DFA">
        <w:trPr>
          <w:trHeight w:val="250"/>
          <w:jc w:val="center"/>
        </w:trPr>
        <w:tc>
          <w:tcPr>
            <w:tcW w:w="846" w:type="dxa"/>
            <w:tcBorders>
              <w:right w:val="double" w:sz="4" w:space="0" w:color="auto"/>
            </w:tcBorders>
          </w:tcPr>
          <w:p w14:paraId="3B42780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5911</w:t>
            </w:r>
          </w:p>
        </w:tc>
        <w:tc>
          <w:tcPr>
            <w:tcW w:w="4536" w:type="dxa"/>
            <w:tcBorders>
              <w:left w:val="double" w:sz="4" w:space="0" w:color="auto"/>
            </w:tcBorders>
          </w:tcPr>
          <w:p w14:paraId="0002D92B"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Activitati de productie cinematografica, video si de programe de televiziune </w:t>
            </w:r>
          </w:p>
        </w:tc>
        <w:tc>
          <w:tcPr>
            <w:tcW w:w="1559" w:type="dxa"/>
          </w:tcPr>
          <w:p w14:paraId="08520471" w14:textId="77777777" w:rsidR="00EE3D6B" w:rsidRPr="0075112E" w:rsidRDefault="00EE3D6B" w:rsidP="0075112E">
            <w:pPr>
              <w:pStyle w:val="Default"/>
              <w:rPr>
                <w:rFonts w:ascii="Times New Roman" w:hAnsi="Times New Roman" w:cs="Times New Roman"/>
                <w:color w:val="auto"/>
              </w:rPr>
            </w:pPr>
          </w:p>
        </w:tc>
        <w:tc>
          <w:tcPr>
            <w:tcW w:w="1182" w:type="dxa"/>
          </w:tcPr>
          <w:p w14:paraId="4D8110E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6B72823F"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22FB9630"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7D6D544B" w14:textId="77777777" w:rsidTr="00595DFA">
        <w:trPr>
          <w:trHeight w:val="250"/>
          <w:jc w:val="center"/>
        </w:trPr>
        <w:tc>
          <w:tcPr>
            <w:tcW w:w="846" w:type="dxa"/>
            <w:tcBorders>
              <w:right w:val="double" w:sz="4" w:space="0" w:color="auto"/>
            </w:tcBorders>
          </w:tcPr>
          <w:p w14:paraId="0529757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5912</w:t>
            </w:r>
          </w:p>
        </w:tc>
        <w:tc>
          <w:tcPr>
            <w:tcW w:w="4536" w:type="dxa"/>
            <w:tcBorders>
              <w:left w:val="double" w:sz="4" w:space="0" w:color="auto"/>
            </w:tcBorders>
          </w:tcPr>
          <w:p w14:paraId="228B227B"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Activitati post-productie cinematografica, video si de programe de televiziune </w:t>
            </w:r>
          </w:p>
        </w:tc>
        <w:tc>
          <w:tcPr>
            <w:tcW w:w="1559" w:type="dxa"/>
          </w:tcPr>
          <w:p w14:paraId="4EB68586" w14:textId="77777777" w:rsidR="00EE3D6B" w:rsidRPr="0075112E" w:rsidRDefault="00EE3D6B" w:rsidP="0075112E">
            <w:pPr>
              <w:pStyle w:val="Default"/>
              <w:rPr>
                <w:rFonts w:ascii="Times New Roman" w:hAnsi="Times New Roman" w:cs="Times New Roman"/>
                <w:color w:val="auto"/>
              </w:rPr>
            </w:pPr>
          </w:p>
        </w:tc>
        <w:tc>
          <w:tcPr>
            <w:tcW w:w="1182" w:type="dxa"/>
          </w:tcPr>
          <w:p w14:paraId="4B2D526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24BF0266"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4ECBD9BF"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3CADE1BC" w14:textId="77777777" w:rsidTr="00595DFA">
        <w:trPr>
          <w:trHeight w:val="250"/>
          <w:jc w:val="center"/>
        </w:trPr>
        <w:tc>
          <w:tcPr>
            <w:tcW w:w="846" w:type="dxa"/>
            <w:tcBorders>
              <w:right w:val="double" w:sz="4" w:space="0" w:color="auto"/>
            </w:tcBorders>
          </w:tcPr>
          <w:p w14:paraId="6647AE4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5913</w:t>
            </w:r>
          </w:p>
        </w:tc>
        <w:tc>
          <w:tcPr>
            <w:tcW w:w="4536" w:type="dxa"/>
            <w:tcBorders>
              <w:left w:val="double" w:sz="4" w:space="0" w:color="auto"/>
            </w:tcBorders>
          </w:tcPr>
          <w:p w14:paraId="66F54BA1"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Activitati de distributie a filmelor cinematografice, video si a programelor de televiziune  </w:t>
            </w:r>
          </w:p>
        </w:tc>
        <w:tc>
          <w:tcPr>
            <w:tcW w:w="1559" w:type="dxa"/>
          </w:tcPr>
          <w:p w14:paraId="6B635306" w14:textId="77777777" w:rsidR="00EE3D6B" w:rsidRPr="0075112E" w:rsidRDefault="00EE3D6B" w:rsidP="0075112E">
            <w:pPr>
              <w:pStyle w:val="Default"/>
              <w:rPr>
                <w:rFonts w:ascii="Times New Roman" w:hAnsi="Times New Roman" w:cs="Times New Roman"/>
                <w:color w:val="auto"/>
              </w:rPr>
            </w:pPr>
          </w:p>
        </w:tc>
        <w:tc>
          <w:tcPr>
            <w:tcW w:w="1182" w:type="dxa"/>
          </w:tcPr>
          <w:p w14:paraId="5C7510D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12137467"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0F654FAA"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1D8CC070" w14:textId="77777777" w:rsidTr="00595DFA">
        <w:trPr>
          <w:trHeight w:val="250"/>
          <w:jc w:val="center"/>
        </w:trPr>
        <w:tc>
          <w:tcPr>
            <w:tcW w:w="846" w:type="dxa"/>
            <w:tcBorders>
              <w:right w:val="double" w:sz="4" w:space="0" w:color="auto"/>
            </w:tcBorders>
          </w:tcPr>
          <w:p w14:paraId="75B9ACE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5914</w:t>
            </w:r>
          </w:p>
        </w:tc>
        <w:tc>
          <w:tcPr>
            <w:tcW w:w="4536" w:type="dxa"/>
            <w:tcBorders>
              <w:left w:val="double" w:sz="4" w:space="0" w:color="auto"/>
            </w:tcBorders>
          </w:tcPr>
          <w:p w14:paraId="6F2A2DCB"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Proiectia de filme cinematografice</w:t>
            </w:r>
          </w:p>
        </w:tc>
        <w:tc>
          <w:tcPr>
            <w:tcW w:w="1559" w:type="dxa"/>
          </w:tcPr>
          <w:p w14:paraId="402BC0E7" w14:textId="77777777" w:rsidR="00EE3D6B" w:rsidRPr="0075112E" w:rsidRDefault="00EE3D6B" w:rsidP="0075112E">
            <w:pPr>
              <w:pStyle w:val="Default"/>
              <w:rPr>
                <w:rFonts w:ascii="Times New Roman" w:hAnsi="Times New Roman" w:cs="Times New Roman"/>
                <w:color w:val="auto"/>
              </w:rPr>
            </w:pPr>
          </w:p>
        </w:tc>
        <w:tc>
          <w:tcPr>
            <w:tcW w:w="1182" w:type="dxa"/>
          </w:tcPr>
          <w:p w14:paraId="6994370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760F2070"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3D5C6B4A"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67998244" w14:textId="77777777" w:rsidTr="00595DFA">
        <w:trPr>
          <w:trHeight w:val="250"/>
          <w:jc w:val="center"/>
        </w:trPr>
        <w:tc>
          <w:tcPr>
            <w:tcW w:w="846" w:type="dxa"/>
            <w:tcBorders>
              <w:right w:val="double" w:sz="4" w:space="0" w:color="auto"/>
            </w:tcBorders>
          </w:tcPr>
          <w:p w14:paraId="3BBF584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5920</w:t>
            </w:r>
          </w:p>
        </w:tc>
        <w:tc>
          <w:tcPr>
            <w:tcW w:w="4536" w:type="dxa"/>
            <w:tcBorders>
              <w:left w:val="double" w:sz="4" w:space="0" w:color="auto"/>
            </w:tcBorders>
          </w:tcPr>
          <w:p w14:paraId="36A9D86F"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 xml:space="preserve">Activitati de realizare a inregistrarilor audio si activitati de editare muzicala </w:t>
            </w:r>
          </w:p>
        </w:tc>
        <w:tc>
          <w:tcPr>
            <w:tcW w:w="1559" w:type="dxa"/>
          </w:tcPr>
          <w:p w14:paraId="2CE0E8DA" w14:textId="77777777" w:rsidR="00EE3D6B" w:rsidRPr="0075112E" w:rsidRDefault="00EE3D6B" w:rsidP="0075112E">
            <w:pPr>
              <w:pStyle w:val="Default"/>
              <w:rPr>
                <w:rFonts w:ascii="Times New Roman" w:hAnsi="Times New Roman" w:cs="Times New Roman"/>
                <w:color w:val="auto"/>
              </w:rPr>
            </w:pPr>
          </w:p>
        </w:tc>
        <w:tc>
          <w:tcPr>
            <w:tcW w:w="1182" w:type="dxa"/>
          </w:tcPr>
          <w:p w14:paraId="4B51B47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1884CE5D"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39ED81CE"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595DE4AA" w14:textId="77777777" w:rsidTr="00595DFA">
        <w:trPr>
          <w:trHeight w:val="250"/>
          <w:jc w:val="center"/>
        </w:trPr>
        <w:tc>
          <w:tcPr>
            <w:tcW w:w="846" w:type="dxa"/>
            <w:tcBorders>
              <w:right w:val="double" w:sz="4" w:space="0" w:color="auto"/>
            </w:tcBorders>
          </w:tcPr>
          <w:p w14:paraId="0727610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6010  </w:t>
            </w:r>
          </w:p>
        </w:tc>
        <w:tc>
          <w:tcPr>
            <w:tcW w:w="4536" w:type="dxa"/>
            <w:tcBorders>
              <w:left w:val="double" w:sz="4" w:space="0" w:color="auto"/>
            </w:tcBorders>
          </w:tcPr>
          <w:p w14:paraId="0CC1A90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t>Activităţi de difuzare a programelor de radio</w:t>
            </w:r>
          </w:p>
        </w:tc>
        <w:tc>
          <w:tcPr>
            <w:tcW w:w="1559" w:type="dxa"/>
          </w:tcPr>
          <w:p w14:paraId="7C7E2B76" w14:textId="77777777" w:rsidR="00EE3D6B" w:rsidRPr="0075112E" w:rsidRDefault="00EE3D6B" w:rsidP="0075112E">
            <w:pPr>
              <w:pStyle w:val="Default"/>
              <w:rPr>
                <w:rFonts w:ascii="Times New Roman" w:hAnsi="Times New Roman" w:cs="Times New Roman"/>
                <w:color w:val="auto"/>
              </w:rPr>
            </w:pPr>
          </w:p>
        </w:tc>
        <w:tc>
          <w:tcPr>
            <w:tcW w:w="1182" w:type="dxa"/>
          </w:tcPr>
          <w:p w14:paraId="0F56375F" w14:textId="77777777" w:rsidR="00EE3D6B" w:rsidRPr="0075112E" w:rsidRDefault="00EE3D6B" w:rsidP="0075112E">
            <w:pPr>
              <w:spacing w:after="0" w:line="240" w:lineRule="auto"/>
              <w:rPr>
                <w:rFonts w:ascii="Times New Roman" w:hAnsi="Times New Roman" w:cs="Times New Roman"/>
                <w:sz w:val="24"/>
                <w:szCs w:val="24"/>
              </w:rPr>
            </w:pPr>
          </w:p>
        </w:tc>
        <w:tc>
          <w:tcPr>
            <w:tcW w:w="1134" w:type="dxa"/>
          </w:tcPr>
          <w:p w14:paraId="7996E165"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2C51CE23"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70B19574" w14:textId="77777777" w:rsidTr="00595DFA">
        <w:trPr>
          <w:trHeight w:val="250"/>
          <w:jc w:val="center"/>
        </w:trPr>
        <w:tc>
          <w:tcPr>
            <w:tcW w:w="846" w:type="dxa"/>
            <w:tcBorders>
              <w:right w:val="double" w:sz="4" w:space="0" w:color="auto"/>
            </w:tcBorders>
          </w:tcPr>
          <w:p w14:paraId="021A205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6020</w:t>
            </w:r>
          </w:p>
        </w:tc>
        <w:tc>
          <w:tcPr>
            <w:tcW w:w="4536" w:type="dxa"/>
            <w:tcBorders>
              <w:left w:val="double" w:sz="4" w:space="0" w:color="auto"/>
            </w:tcBorders>
          </w:tcPr>
          <w:p w14:paraId="3F5716CD" w14:textId="77777777" w:rsidR="00EE3D6B" w:rsidRPr="0075112E" w:rsidRDefault="00EE3D6B" w:rsidP="0075112E">
            <w:pPr>
              <w:spacing w:after="0" w:line="240" w:lineRule="auto"/>
              <w:rPr>
                <w:rFonts w:ascii="Times New Roman" w:hAnsi="Times New Roman" w:cs="Times New Roman"/>
                <w:sz w:val="24"/>
                <w:szCs w:val="24"/>
                <w:lang w:val="pt-BR"/>
              </w:rPr>
            </w:pPr>
            <w:r w:rsidRPr="0075112E">
              <w:rPr>
                <w:rFonts w:ascii="Times New Roman" w:hAnsi="Times New Roman" w:cs="Times New Roman"/>
                <w:sz w:val="24"/>
                <w:szCs w:val="24"/>
                <w:lang w:val="ro-RO"/>
              </w:rPr>
              <w:t>Activităţi de difuzare a programelor de televiziune</w:t>
            </w:r>
          </w:p>
        </w:tc>
        <w:tc>
          <w:tcPr>
            <w:tcW w:w="1559" w:type="dxa"/>
          </w:tcPr>
          <w:p w14:paraId="0B12799D" w14:textId="77777777" w:rsidR="00EE3D6B" w:rsidRPr="0075112E" w:rsidRDefault="00EE3D6B" w:rsidP="0075112E">
            <w:pPr>
              <w:pStyle w:val="Default"/>
              <w:rPr>
                <w:rFonts w:ascii="Times New Roman" w:hAnsi="Times New Roman" w:cs="Times New Roman"/>
                <w:color w:val="auto"/>
              </w:rPr>
            </w:pPr>
          </w:p>
        </w:tc>
        <w:tc>
          <w:tcPr>
            <w:tcW w:w="1182" w:type="dxa"/>
          </w:tcPr>
          <w:p w14:paraId="5ED03CEC" w14:textId="77777777" w:rsidR="00EE3D6B" w:rsidRPr="0075112E" w:rsidRDefault="00EE3D6B" w:rsidP="0075112E">
            <w:pPr>
              <w:spacing w:after="0" w:line="240" w:lineRule="auto"/>
              <w:rPr>
                <w:rFonts w:ascii="Times New Roman" w:hAnsi="Times New Roman" w:cs="Times New Roman"/>
                <w:sz w:val="24"/>
                <w:szCs w:val="24"/>
              </w:rPr>
            </w:pPr>
          </w:p>
        </w:tc>
        <w:tc>
          <w:tcPr>
            <w:tcW w:w="1134" w:type="dxa"/>
          </w:tcPr>
          <w:p w14:paraId="75BE0F1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17569C29"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319BE27B" w14:textId="77777777" w:rsidTr="00595DFA">
        <w:trPr>
          <w:trHeight w:val="250"/>
          <w:jc w:val="center"/>
        </w:trPr>
        <w:tc>
          <w:tcPr>
            <w:tcW w:w="846" w:type="dxa"/>
            <w:tcBorders>
              <w:right w:val="double" w:sz="4" w:space="0" w:color="auto"/>
            </w:tcBorders>
          </w:tcPr>
          <w:p w14:paraId="67BF64B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6110 </w:t>
            </w:r>
          </w:p>
        </w:tc>
        <w:tc>
          <w:tcPr>
            <w:tcW w:w="4536" w:type="dxa"/>
            <w:tcBorders>
              <w:left w:val="double" w:sz="4" w:space="0" w:color="auto"/>
            </w:tcBorders>
          </w:tcPr>
          <w:p w14:paraId="3486EDB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Activităţi de telecomunicaţii prin reţele cu cablu </w:t>
            </w:r>
          </w:p>
        </w:tc>
        <w:tc>
          <w:tcPr>
            <w:tcW w:w="1559" w:type="dxa"/>
          </w:tcPr>
          <w:p w14:paraId="3759376E" w14:textId="77777777" w:rsidR="00EE3D6B" w:rsidRPr="0075112E" w:rsidRDefault="00EE3D6B" w:rsidP="0075112E">
            <w:pPr>
              <w:pStyle w:val="Default"/>
              <w:rPr>
                <w:rFonts w:ascii="Times New Roman" w:hAnsi="Times New Roman" w:cs="Times New Roman"/>
                <w:color w:val="auto"/>
              </w:rPr>
            </w:pPr>
          </w:p>
        </w:tc>
        <w:tc>
          <w:tcPr>
            <w:tcW w:w="1182" w:type="dxa"/>
          </w:tcPr>
          <w:p w14:paraId="74B03D2A" w14:textId="77777777" w:rsidR="00EE3D6B" w:rsidRPr="0075112E" w:rsidRDefault="00EE3D6B" w:rsidP="0075112E">
            <w:pPr>
              <w:spacing w:after="0" w:line="240" w:lineRule="auto"/>
              <w:rPr>
                <w:rFonts w:ascii="Times New Roman" w:hAnsi="Times New Roman" w:cs="Times New Roman"/>
                <w:sz w:val="24"/>
                <w:szCs w:val="24"/>
              </w:rPr>
            </w:pPr>
          </w:p>
        </w:tc>
        <w:tc>
          <w:tcPr>
            <w:tcW w:w="1134" w:type="dxa"/>
          </w:tcPr>
          <w:p w14:paraId="28277C0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0DCDF77B"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7BD1EE4E" w14:textId="77777777" w:rsidTr="00595DFA">
        <w:trPr>
          <w:trHeight w:val="250"/>
          <w:jc w:val="center"/>
        </w:trPr>
        <w:tc>
          <w:tcPr>
            <w:tcW w:w="846" w:type="dxa"/>
            <w:tcBorders>
              <w:right w:val="double" w:sz="4" w:space="0" w:color="auto"/>
            </w:tcBorders>
          </w:tcPr>
          <w:p w14:paraId="444C566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6120</w:t>
            </w:r>
          </w:p>
        </w:tc>
        <w:tc>
          <w:tcPr>
            <w:tcW w:w="4536" w:type="dxa"/>
            <w:tcBorders>
              <w:left w:val="double" w:sz="4" w:space="0" w:color="auto"/>
            </w:tcBorders>
          </w:tcPr>
          <w:p w14:paraId="3F9AD54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telecomunicaţii prin reţele fără cablu (exclusiv prin satelit) </w:t>
            </w:r>
          </w:p>
        </w:tc>
        <w:tc>
          <w:tcPr>
            <w:tcW w:w="1559" w:type="dxa"/>
          </w:tcPr>
          <w:p w14:paraId="31F5D3CC" w14:textId="77777777" w:rsidR="00EE3D6B" w:rsidRPr="0075112E" w:rsidRDefault="00EE3D6B" w:rsidP="0075112E">
            <w:pPr>
              <w:pStyle w:val="Default"/>
              <w:rPr>
                <w:rFonts w:ascii="Times New Roman" w:hAnsi="Times New Roman" w:cs="Times New Roman"/>
                <w:color w:val="auto"/>
              </w:rPr>
            </w:pPr>
          </w:p>
        </w:tc>
        <w:tc>
          <w:tcPr>
            <w:tcW w:w="1182" w:type="dxa"/>
          </w:tcPr>
          <w:p w14:paraId="3ECB175F" w14:textId="77777777" w:rsidR="00EE3D6B" w:rsidRPr="0075112E" w:rsidRDefault="00EE3D6B" w:rsidP="0075112E">
            <w:pPr>
              <w:spacing w:after="0" w:line="240" w:lineRule="auto"/>
              <w:rPr>
                <w:rFonts w:ascii="Times New Roman" w:hAnsi="Times New Roman" w:cs="Times New Roman"/>
                <w:sz w:val="24"/>
                <w:szCs w:val="24"/>
              </w:rPr>
            </w:pPr>
          </w:p>
        </w:tc>
        <w:tc>
          <w:tcPr>
            <w:tcW w:w="1134" w:type="dxa"/>
          </w:tcPr>
          <w:p w14:paraId="104C5E5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5CCB3C37"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6FD4C2C1" w14:textId="77777777" w:rsidTr="00595DFA">
        <w:trPr>
          <w:trHeight w:val="250"/>
          <w:jc w:val="center"/>
        </w:trPr>
        <w:tc>
          <w:tcPr>
            <w:tcW w:w="846" w:type="dxa"/>
            <w:tcBorders>
              <w:right w:val="double" w:sz="4" w:space="0" w:color="auto"/>
            </w:tcBorders>
          </w:tcPr>
          <w:p w14:paraId="3FB02ED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6130 </w:t>
            </w:r>
          </w:p>
        </w:tc>
        <w:tc>
          <w:tcPr>
            <w:tcW w:w="4536" w:type="dxa"/>
            <w:tcBorders>
              <w:left w:val="double" w:sz="4" w:space="0" w:color="auto"/>
            </w:tcBorders>
            <w:vAlign w:val="center"/>
          </w:tcPr>
          <w:p w14:paraId="65025F9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Activităţi de telecomunicaţii prin satelit </w:t>
            </w:r>
          </w:p>
        </w:tc>
        <w:tc>
          <w:tcPr>
            <w:tcW w:w="1559" w:type="dxa"/>
          </w:tcPr>
          <w:p w14:paraId="271A5AD5" w14:textId="77777777" w:rsidR="00EE3D6B" w:rsidRPr="0075112E" w:rsidRDefault="00EE3D6B" w:rsidP="0075112E">
            <w:pPr>
              <w:pStyle w:val="Default"/>
              <w:rPr>
                <w:rFonts w:ascii="Times New Roman" w:hAnsi="Times New Roman" w:cs="Times New Roman"/>
                <w:color w:val="auto"/>
              </w:rPr>
            </w:pPr>
          </w:p>
        </w:tc>
        <w:tc>
          <w:tcPr>
            <w:tcW w:w="1182" w:type="dxa"/>
          </w:tcPr>
          <w:p w14:paraId="391B6696" w14:textId="77777777" w:rsidR="00EE3D6B" w:rsidRPr="0075112E" w:rsidRDefault="00EE3D6B" w:rsidP="0075112E">
            <w:pPr>
              <w:spacing w:after="0" w:line="240" w:lineRule="auto"/>
              <w:rPr>
                <w:rFonts w:ascii="Times New Roman" w:hAnsi="Times New Roman" w:cs="Times New Roman"/>
                <w:sz w:val="24"/>
                <w:szCs w:val="24"/>
              </w:rPr>
            </w:pPr>
          </w:p>
        </w:tc>
        <w:tc>
          <w:tcPr>
            <w:tcW w:w="1134" w:type="dxa"/>
          </w:tcPr>
          <w:p w14:paraId="6B3B4DB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5D21AC1D"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09A65C42" w14:textId="77777777" w:rsidTr="00595DFA">
        <w:trPr>
          <w:trHeight w:val="250"/>
          <w:jc w:val="center"/>
        </w:trPr>
        <w:tc>
          <w:tcPr>
            <w:tcW w:w="846" w:type="dxa"/>
            <w:tcBorders>
              <w:right w:val="double" w:sz="4" w:space="0" w:color="auto"/>
            </w:tcBorders>
          </w:tcPr>
          <w:p w14:paraId="5040475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6190 </w:t>
            </w:r>
          </w:p>
        </w:tc>
        <w:tc>
          <w:tcPr>
            <w:tcW w:w="4536" w:type="dxa"/>
            <w:tcBorders>
              <w:left w:val="double" w:sz="4" w:space="0" w:color="auto"/>
            </w:tcBorders>
            <w:vAlign w:val="center"/>
          </w:tcPr>
          <w:p w14:paraId="4CFED8A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Alte activităţi de telecomunicaţii </w:t>
            </w:r>
          </w:p>
        </w:tc>
        <w:tc>
          <w:tcPr>
            <w:tcW w:w="1559" w:type="dxa"/>
          </w:tcPr>
          <w:p w14:paraId="67CA9A5E" w14:textId="77777777" w:rsidR="00EE3D6B" w:rsidRPr="0075112E" w:rsidRDefault="00EE3D6B" w:rsidP="0075112E">
            <w:pPr>
              <w:pStyle w:val="Default"/>
              <w:rPr>
                <w:rFonts w:ascii="Times New Roman" w:hAnsi="Times New Roman" w:cs="Times New Roman"/>
                <w:color w:val="auto"/>
              </w:rPr>
            </w:pPr>
          </w:p>
        </w:tc>
        <w:tc>
          <w:tcPr>
            <w:tcW w:w="1182" w:type="dxa"/>
          </w:tcPr>
          <w:p w14:paraId="6290F338" w14:textId="77777777" w:rsidR="00EE3D6B" w:rsidRPr="0075112E" w:rsidRDefault="00EE3D6B" w:rsidP="0075112E">
            <w:pPr>
              <w:spacing w:after="0" w:line="240" w:lineRule="auto"/>
              <w:rPr>
                <w:rFonts w:ascii="Times New Roman" w:hAnsi="Times New Roman" w:cs="Times New Roman"/>
                <w:sz w:val="24"/>
                <w:szCs w:val="24"/>
              </w:rPr>
            </w:pPr>
          </w:p>
        </w:tc>
        <w:tc>
          <w:tcPr>
            <w:tcW w:w="1134" w:type="dxa"/>
          </w:tcPr>
          <w:p w14:paraId="6DCF9AD6"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5073E85F"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5CFCC6F1" w14:textId="77777777" w:rsidTr="00595DFA">
        <w:trPr>
          <w:trHeight w:val="250"/>
          <w:jc w:val="center"/>
        </w:trPr>
        <w:tc>
          <w:tcPr>
            <w:tcW w:w="846" w:type="dxa"/>
            <w:tcBorders>
              <w:right w:val="double" w:sz="4" w:space="0" w:color="auto"/>
            </w:tcBorders>
          </w:tcPr>
          <w:p w14:paraId="4E2DF7F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6201</w:t>
            </w:r>
          </w:p>
        </w:tc>
        <w:tc>
          <w:tcPr>
            <w:tcW w:w="4536" w:type="dxa"/>
            <w:tcBorders>
              <w:left w:val="double" w:sz="4" w:space="0" w:color="auto"/>
            </w:tcBorders>
          </w:tcPr>
          <w:p w14:paraId="548F7E9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realizare a soft-ului la comandă (software orientat client) </w:t>
            </w:r>
          </w:p>
        </w:tc>
        <w:tc>
          <w:tcPr>
            <w:tcW w:w="1559" w:type="dxa"/>
          </w:tcPr>
          <w:p w14:paraId="1FF89DA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82" w:type="dxa"/>
          </w:tcPr>
          <w:p w14:paraId="1FC5FDD8" w14:textId="77777777" w:rsidR="00EE3D6B" w:rsidRPr="0075112E" w:rsidRDefault="00EE3D6B" w:rsidP="0075112E">
            <w:pPr>
              <w:pStyle w:val="Default"/>
              <w:rPr>
                <w:rFonts w:ascii="Times New Roman" w:hAnsi="Times New Roman" w:cs="Times New Roman"/>
                <w:color w:val="auto"/>
              </w:rPr>
            </w:pPr>
          </w:p>
        </w:tc>
        <w:tc>
          <w:tcPr>
            <w:tcW w:w="1134" w:type="dxa"/>
          </w:tcPr>
          <w:p w14:paraId="09A814F3"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10385AB7"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1CF7B5F6" w14:textId="77777777" w:rsidTr="00595DFA">
        <w:trPr>
          <w:trHeight w:val="250"/>
          <w:jc w:val="center"/>
        </w:trPr>
        <w:tc>
          <w:tcPr>
            <w:tcW w:w="846" w:type="dxa"/>
            <w:tcBorders>
              <w:right w:val="double" w:sz="4" w:space="0" w:color="auto"/>
            </w:tcBorders>
          </w:tcPr>
          <w:p w14:paraId="6868E8A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6202</w:t>
            </w:r>
          </w:p>
        </w:tc>
        <w:tc>
          <w:tcPr>
            <w:tcW w:w="4536" w:type="dxa"/>
            <w:tcBorders>
              <w:left w:val="double" w:sz="4" w:space="0" w:color="auto"/>
            </w:tcBorders>
          </w:tcPr>
          <w:p w14:paraId="1BB3795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consultanţă în tehnologia informaţiei</w:t>
            </w:r>
          </w:p>
        </w:tc>
        <w:tc>
          <w:tcPr>
            <w:tcW w:w="1559" w:type="dxa"/>
          </w:tcPr>
          <w:p w14:paraId="4F41AF94" w14:textId="77777777" w:rsidR="00EE3D6B" w:rsidRPr="0075112E" w:rsidRDefault="00EE3D6B" w:rsidP="0075112E">
            <w:pPr>
              <w:pStyle w:val="Default"/>
              <w:rPr>
                <w:rFonts w:ascii="Times New Roman" w:hAnsi="Times New Roman" w:cs="Times New Roman"/>
                <w:color w:val="auto"/>
              </w:rPr>
            </w:pPr>
          </w:p>
        </w:tc>
        <w:tc>
          <w:tcPr>
            <w:tcW w:w="1182" w:type="dxa"/>
          </w:tcPr>
          <w:p w14:paraId="25F99F7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7467D592"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4E794277"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3F66C517" w14:textId="77777777" w:rsidTr="00595DFA">
        <w:trPr>
          <w:trHeight w:val="250"/>
          <w:jc w:val="center"/>
        </w:trPr>
        <w:tc>
          <w:tcPr>
            <w:tcW w:w="846" w:type="dxa"/>
            <w:tcBorders>
              <w:right w:val="double" w:sz="4" w:space="0" w:color="auto"/>
            </w:tcBorders>
          </w:tcPr>
          <w:p w14:paraId="660C52F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6203</w:t>
            </w:r>
          </w:p>
        </w:tc>
        <w:tc>
          <w:tcPr>
            <w:tcW w:w="4536" w:type="dxa"/>
            <w:tcBorders>
              <w:left w:val="double" w:sz="4" w:space="0" w:color="auto"/>
            </w:tcBorders>
          </w:tcPr>
          <w:p w14:paraId="01D7BB3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management (gestiune şi exploatare) a mijloacelor de calcul </w:t>
            </w:r>
          </w:p>
        </w:tc>
        <w:tc>
          <w:tcPr>
            <w:tcW w:w="1559" w:type="dxa"/>
          </w:tcPr>
          <w:p w14:paraId="4C357BD4" w14:textId="77777777" w:rsidR="00EE3D6B" w:rsidRPr="0075112E" w:rsidRDefault="00EE3D6B" w:rsidP="0075112E">
            <w:pPr>
              <w:pStyle w:val="Default"/>
              <w:rPr>
                <w:rFonts w:ascii="Times New Roman" w:hAnsi="Times New Roman" w:cs="Times New Roman"/>
                <w:color w:val="auto"/>
              </w:rPr>
            </w:pPr>
          </w:p>
        </w:tc>
        <w:tc>
          <w:tcPr>
            <w:tcW w:w="1182" w:type="dxa"/>
          </w:tcPr>
          <w:p w14:paraId="3ADC47D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2FBDBD95"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1D1EBDDF"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77D7F881" w14:textId="77777777" w:rsidTr="00595DFA">
        <w:trPr>
          <w:trHeight w:val="250"/>
          <w:jc w:val="center"/>
        </w:trPr>
        <w:tc>
          <w:tcPr>
            <w:tcW w:w="846" w:type="dxa"/>
            <w:tcBorders>
              <w:right w:val="double" w:sz="4" w:space="0" w:color="auto"/>
            </w:tcBorders>
          </w:tcPr>
          <w:p w14:paraId="64A3DC3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6209</w:t>
            </w:r>
          </w:p>
        </w:tc>
        <w:tc>
          <w:tcPr>
            <w:tcW w:w="4536" w:type="dxa"/>
            <w:tcBorders>
              <w:left w:val="double" w:sz="4" w:space="0" w:color="auto"/>
            </w:tcBorders>
          </w:tcPr>
          <w:p w14:paraId="7D443A8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Alte activităţi de servicii privind tehnologia informaţiei </w:t>
            </w:r>
          </w:p>
          <w:p w14:paraId="3D85C28E" w14:textId="77777777" w:rsidR="00EE3D6B" w:rsidRPr="0075112E" w:rsidRDefault="00EE3D6B" w:rsidP="0075112E">
            <w:pPr>
              <w:pStyle w:val="Default"/>
              <w:rPr>
                <w:rFonts w:ascii="Times New Roman" w:hAnsi="Times New Roman" w:cs="Times New Roman"/>
                <w:color w:val="auto"/>
              </w:rPr>
            </w:pPr>
          </w:p>
        </w:tc>
        <w:tc>
          <w:tcPr>
            <w:tcW w:w="1559" w:type="dxa"/>
          </w:tcPr>
          <w:p w14:paraId="4F858AF1" w14:textId="77777777" w:rsidR="00EE3D6B" w:rsidRPr="0075112E" w:rsidRDefault="00EE3D6B" w:rsidP="0075112E">
            <w:pPr>
              <w:pStyle w:val="Default"/>
              <w:rPr>
                <w:rFonts w:ascii="Times New Roman" w:hAnsi="Times New Roman" w:cs="Times New Roman"/>
                <w:color w:val="auto"/>
              </w:rPr>
            </w:pPr>
          </w:p>
        </w:tc>
        <w:tc>
          <w:tcPr>
            <w:tcW w:w="1182" w:type="dxa"/>
          </w:tcPr>
          <w:p w14:paraId="513012B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3C4B0E83"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2678801F"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50CA351E" w14:textId="77777777" w:rsidTr="00595DFA">
        <w:trPr>
          <w:trHeight w:val="250"/>
          <w:jc w:val="center"/>
        </w:trPr>
        <w:tc>
          <w:tcPr>
            <w:tcW w:w="846" w:type="dxa"/>
            <w:tcBorders>
              <w:right w:val="double" w:sz="4" w:space="0" w:color="auto"/>
            </w:tcBorders>
          </w:tcPr>
          <w:p w14:paraId="3365658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6311 </w:t>
            </w:r>
          </w:p>
        </w:tc>
        <w:tc>
          <w:tcPr>
            <w:tcW w:w="4536" w:type="dxa"/>
            <w:tcBorders>
              <w:left w:val="double" w:sz="4" w:space="0" w:color="auto"/>
            </w:tcBorders>
          </w:tcPr>
          <w:p w14:paraId="53F3A40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Prelucrarea datelor, administrarea paginilor web şi activităţi conexe </w:t>
            </w:r>
          </w:p>
        </w:tc>
        <w:tc>
          <w:tcPr>
            <w:tcW w:w="1559" w:type="dxa"/>
          </w:tcPr>
          <w:p w14:paraId="44E9B502" w14:textId="77777777" w:rsidR="00EE3D6B" w:rsidRPr="0075112E" w:rsidRDefault="00EE3D6B" w:rsidP="0075112E">
            <w:pPr>
              <w:pStyle w:val="Default"/>
              <w:rPr>
                <w:rFonts w:ascii="Times New Roman" w:hAnsi="Times New Roman" w:cs="Times New Roman"/>
                <w:color w:val="auto"/>
              </w:rPr>
            </w:pPr>
          </w:p>
        </w:tc>
        <w:tc>
          <w:tcPr>
            <w:tcW w:w="1182" w:type="dxa"/>
          </w:tcPr>
          <w:p w14:paraId="54D1D43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10C7D8B8"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5DD1B2EE"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5753F458" w14:textId="77777777" w:rsidTr="00595DFA">
        <w:trPr>
          <w:trHeight w:val="250"/>
          <w:jc w:val="center"/>
        </w:trPr>
        <w:tc>
          <w:tcPr>
            <w:tcW w:w="846" w:type="dxa"/>
            <w:tcBorders>
              <w:right w:val="double" w:sz="4" w:space="0" w:color="auto"/>
            </w:tcBorders>
          </w:tcPr>
          <w:p w14:paraId="7864A5D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6312</w:t>
            </w:r>
          </w:p>
        </w:tc>
        <w:tc>
          <w:tcPr>
            <w:tcW w:w="4536" w:type="dxa"/>
            <w:tcBorders>
              <w:left w:val="double" w:sz="4" w:space="0" w:color="auto"/>
            </w:tcBorders>
          </w:tcPr>
          <w:p w14:paraId="483C646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ale portalurilor web </w:t>
            </w:r>
          </w:p>
          <w:p w14:paraId="4FE3CD8E" w14:textId="77777777" w:rsidR="00EE3D6B" w:rsidRPr="0075112E" w:rsidRDefault="00EE3D6B" w:rsidP="0075112E">
            <w:pPr>
              <w:pStyle w:val="Default"/>
              <w:rPr>
                <w:rFonts w:ascii="Times New Roman" w:hAnsi="Times New Roman" w:cs="Times New Roman"/>
                <w:color w:val="auto"/>
              </w:rPr>
            </w:pPr>
          </w:p>
        </w:tc>
        <w:tc>
          <w:tcPr>
            <w:tcW w:w="1559" w:type="dxa"/>
          </w:tcPr>
          <w:p w14:paraId="7151A523" w14:textId="77777777" w:rsidR="00EE3D6B" w:rsidRPr="0075112E" w:rsidRDefault="00EE3D6B" w:rsidP="0075112E">
            <w:pPr>
              <w:pStyle w:val="Default"/>
              <w:rPr>
                <w:rFonts w:ascii="Times New Roman" w:hAnsi="Times New Roman" w:cs="Times New Roman"/>
                <w:color w:val="auto"/>
              </w:rPr>
            </w:pPr>
          </w:p>
        </w:tc>
        <w:tc>
          <w:tcPr>
            <w:tcW w:w="1182" w:type="dxa"/>
          </w:tcPr>
          <w:p w14:paraId="643926C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7F916BE4"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08E51499"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0050B09F" w14:textId="77777777" w:rsidTr="00595DFA">
        <w:trPr>
          <w:trHeight w:val="250"/>
          <w:jc w:val="center"/>
        </w:trPr>
        <w:tc>
          <w:tcPr>
            <w:tcW w:w="846" w:type="dxa"/>
            <w:tcBorders>
              <w:right w:val="double" w:sz="4" w:space="0" w:color="auto"/>
            </w:tcBorders>
          </w:tcPr>
          <w:p w14:paraId="4AD1A7B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6391</w:t>
            </w:r>
          </w:p>
        </w:tc>
        <w:tc>
          <w:tcPr>
            <w:tcW w:w="4536" w:type="dxa"/>
            <w:tcBorders>
              <w:left w:val="double" w:sz="4" w:space="0" w:color="auto"/>
            </w:tcBorders>
          </w:tcPr>
          <w:p w14:paraId="681CDA5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ale agenţiilor de ştiri </w:t>
            </w:r>
          </w:p>
          <w:p w14:paraId="35F15642" w14:textId="77777777" w:rsidR="00EE3D6B" w:rsidRPr="0075112E" w:rsidRDefault="00EE3D6B" w:rsidP="0075112E">
            <w:pPr>
              <w:pStyle w:val="Default"/>
              <w:rPr>
                <w:rFonts w:ascii="Times New Roman" w:hAnsi="Times New Roman" w:cs="Times New Roman"/>
                <w:color w:val="auto"/>
              </w:rPr>
            </w:pPr>
          </w:p>
        </w:tc>
        <w:tc>
          <w:tcPr>
            <w:tcW w:w="1559" w:type="dxa"/>
          </w:tcPr>
          <w:p w14:paraId="0686F839" w14:textId="77777777" w:rsidR="00EE3D6B" w:rsidRPr="0075112E" w:rsidRDefault="00EE3D6B" w:rsidP="0075112E">
            <w:pPr>
              <w:pStyle w:val="Default"/>
              <w:rPr>
                <w:rFonts w:ascii="Times New Roman" w:hAnsi="Times New Roman" w:cs="Times New Roman"/>
                <w:color w:val="auto"/>
              </w:rPr>
            </w:pPr>
          </w:p>
        </w:tc>
        <w:tc>
          <w:tcPr>
            <w:tcW w:w="1182" w:type="dxa"/>
          </w:tcPr>
          <w:p w14:paraId="02ED58C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6674B638"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267F64F4"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76255291" w14:textId="77777777" w:rsidTr="00595DFA">
        <w:trPr>
          <w:trHeight w:val="250"/>
          <w:jc w:val="center"/>
        </w:trPr>
        <w:tc>
          <w:tcPr>
            <w:tcW w:w="846" w:type="dxa"/>
            <w:tcBorders>
              <w:right w:val="double" w:sz="4" w:space="0" w:color="auto"/>
            </w:tcBorders>
          </w:tcPr>
          <w:p w14:paraId="32947E4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6399</w:t>
            </w:r>
          </w:p>
        </w:tc>
        <w:tc>
          <w:tcPr>
            <w:tcW w:w="4536" w:type="dxa"/>
            <w:tcBorders>
              <w:left w:val="double" w:sz="4" w:space="0" w:color="auto"/>
            </w:tcBorders>
          </w:tcPr>
          <w:p w14:paraId="05BD64A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Alte activităţi de servicii informaţionale n.c.a</w:t>
            </w:r>
          </w:p>
        </w:tc>
        <w:tc>
          <w:tcPr>
            <w:tcW w:w="1559" w:type="dxa"/>
          </w:tcPr>
          <w:p w14:paraId="4DCC24E0" w14:textId="77777777" w:rsidR="00EE3D6B" w:rsidRPr="0075112E" w:rsidRDefault="00EE3D6B" w:rsidP="0075112E">
            <w:pPr>
              <w:pStyle w:val="Default"/>
              <w:rPr>
                <w:rFonts w:ascii="Times New Roman" w:hAnsi="Times New Roman" w:cs="Times New Roman"/>
                <w:color w:val="auto"/>
              </w:rPr>
            </w:pPr>
          </w:p>
        </w:tc>
        <w:tc>
          <w:tcPr>
            <w:tcW w:w="1182" w:type="dxa"/>
          </w:tcPr>
          <w:p w14:paraId="2BAF920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0981B232"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4F9DDC9D"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372C77C0" w14:textId="77777777" w:rsidTr="00595DFA">
        <w:trPr>
          <w:trHeight w:val="250"/>
          <w:jc w:val="center"/>
        </w:trPr>
        <w:tc>
          <w:tcPr>
            <w:tcW w:w="846" w:type="dxa"/>
            <w:tcBorders>
              <w:right w:val="double" w:sz="4" w:space="0" w:color="auto"/>
            </w:tcBorders>
          </w:tcPr>
          <w:p w14:paraId="10DD753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6511</w:t>
            </w:r>
          </w:p>
        </w:tc>
        <w:tc>
          <w:tcPr>
            <w:tcW w:w="4536" w:type="dxa"/>
            <w:tcBorders>
              <w:left w:val="double" w:sz="4" w:space="0" w:color="auto"/>
            </w:tcBorders>
          </w:tcPr>
          <w:p w14:paraId="1AE6B89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de asigurari de viata</w:t>
            </w:r>
          </w:p>
        </w:tc>
        <w:tc>
          <w:tcPr>
            <w:tcW w:w="1559" w:type="dxa"/>
          </w:tcPr>
          <w:p w14:paraId="20444B21" w14:textId="77777777" w:rsidR="00EE3D6B" w:rsidRPr="0075112E" w:rsidRDefault="00EE3D6B" w:rsidP="0075112E">
            <w:pPr>
              <w:pStyle w:val="Default"/>
              <w:rPr>
                <w:rFonts w:ascii="Times New Roman" w:hAnsi="Times New Roman" w:cs="Times New Roman"/>
                <w:color w:val="auto"/>
              </w:rPr>
            </w:pPr>
          </w:p>
        </w:tc>
        <w:tc>
          <w:tcPr>
            <w:tcW w:w="1182" w:type="dxa"/>
          </w:tcPr>
          <w:p w14:paraId="7702F565" w14:textId="77777777" w:rsidR="00EE3D6B" w:rsidRPr="0075112E" w:rsidRDefault="00EE3D6B" w:rsidP="0075112E">
            <w:pPr>
              <w:pStyle w:val="Default"/>
              <w:rPr>
                <w:rFonts w:ascii="Times New Roman" w:hAnsi="Times New Roman" w:cs="Times New Roman"/>
                <w:color w:val="auto"/>
              </w:rPr>
            </w:pPr>
          </w:p>
        </w:tc>
        <w:tc>
          <w:tcPr>
            <w:tcW w:w="1134" w:type="dxa"/>
          </w:tcPr>
          <w:p w14:paraId="478D1DA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0BB8449A"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3EAC8809" w14:textId="77777777" w:rsidTr="00595DFA">
        <w:trPr>
          <w:trHeight w:val="250"/>
          <w:jc w:val="center"/>
        </w:trPr>
        <w:tc>
          <w:tcPr>
            <w:tcW w:w="846" w:type="dxa"/>
            <w:tcBorders>
              <w:right w:val="double" w:sz="4" w:space="0" w:color="auto"/>
            </w:tcBorders>
          </w:tcPr>
          <w:p w14:paraId="3FFAD63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6512</w:t>
            </w:r>
          </w:p>
        </w:tc>
        <w:tc>
          <w:tcPr>
            <w:tcW w:w="4536" w:type="dxa"/>
            <w:tcBorders>
              <w:left w:val="double" w:sz="4" w:space="0" w:color="auto"/>
            </w:tcBorders>
          </w:tcPr>
          <w:p w14:paraId="14F9EC0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Alte activitati de asigurari (exceptand asigurarile de viata)</w:t>
            </w:r>
          </w:p>
        </w:tc>
        <w:tc>
          <w:tcPr>
            <w:tcW w:w="1559" w:type="dxa"/>
          </w:tcPr>
          <w:p w14:paraId="52E0AAC6" w14:textId="77777777" w:rsidR="00EE3D6B" w:rsidRPr="0075112E" w:rsidRDefault="00EE3D6B" w:rsidP="0075112E">
            <w:pPr>
              <w:pStyle w:val="Default"/>
              <w:rPr>
                <w:rFonts w:ascii="Times New Roman" w:hAnsi="Times New Roman" w:cs="Times New Roman"/>
                <w:color w:val="auto"/>
              </w:rPr>
            </w:pPr>
          </w:p>
        </w:tc>
        <w:tc>
          <w:tcPr>
            <w:tcW w:w="1182" w:type="dxa"/>
          </w:tcPr>
          <w:p w14:paraId="10044CCB" w14:textId="77777777" w:rsidR="00EE3D6B" w:rsidRPr="0075112E" w:rsidRDefault="00EE3D6B" w:rsidP="0075112E">
            <w:pPr>
              <w:pStyle w:val="Default"/>
              <w:rPr>
                <w:rFonts w:ascii="Times New Roman" w:hAnsi="Times New Roman" w:cs="Times New Roman"/>
                <w:color w:val="auto"/>
              </w:rPr>
            </w:pPr>
          </w:p>
        </w:tc>
        <w:tc>
          <w:tcPr>
            <w:tcW w:w="1134" w:type="dxa"/>
          </w:tcPr>
          <w:p w14:paraId="1002B99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53960E39"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378DDC6B" w14:textId="77777777" w:rsidTr="00595DFA">
        <w:trPr>
          <w:trHeight w:val="250"/>
          <w:jc w:val="center"/>
        </w:trPr>
        <w:tc>
          <w:tcPr>
            <w:tcW w:w="846" w:type="dxa"/>
            <w:tcBorders>
              <w:right w:val="double" w:sz="4" w:space="0" w:color="auto"/>
            </w:tcBorders>
          </w:tcPr>
          <w:p w14:paraId="7BEB874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6520</w:t>
            </w:r>
          </w:p>
        </w:tc>
        <w:tc>
          <w:tcPr>
            <w:tcW w:w="4536" w:type="dxa"/>
            <w:tcBorders>
              <w:left w:val="double" w:sz="4" w:space="0" w:color="auto"/>
            </w:tcBorders>
          </w:tcPr>
          <w:p w14:paraId="15B0951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de reasigurare</w:t>
            </w:r>
          </w:p>
        </w:tc>
        <w:tc>
          <w:tcPr>
            <w:tcW w:w="1559" w:type="dxa"/>
          </w:tcPr>
          <w:p w14:paraId="325564E9" w14:textId="77777777" w:rsidR="00EE3D6B" w:rsidRPr="0075112E" w:rsidRDefault="00EE3D6B" w:rsidP="0075112E">
            <w:pPr>
              <w:pStyle w:val="Default"/>
              <w:rPr>
                <w:rFonts w:ascii="Times New Roman" w:hAnsi="Times New Roman" w:cs="Times New Roman"/>
                <w:color w:val="auto"/>
              </w:rPr>
            </w:pPr>
          </w:p>
        </w:tc>
        <w:tc>
          <w:tcPr>
            <w:tcW w:w="1182" w:type="dxa"/>
          </w:tcPr>
          <w:p w14:paraId="110CFD4A" w14:textId="77777777" w:rsidR="00EE3D6B" w:rsidRPr="0075112E" w:rsidRDefault="00EE3D6B" w:rsidP="0075112E">
            <w:pPr>
              <w:pStyle w:val="Default"/>
              <w:rPr>
                <w:rFonts w:ascii="Times New Roman" w:hAnsi="Times New Roman" w:cs="Times New Roman"/>
                <w:color w:val="auto"/>
              </w:rPr>
            </w:pPr>
          </w:p>
        </w:tc>
        <w:tc>
          <w:tcPr>
            <w:tcW w:w="1134" w:type="dxa"/>
          </w:tcPr>
          <w:p w14:paraId="3A5DADA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36DC2BEC"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4F5A1E3A" w14:textId="77777777" w:rsidTr="00595DFA">
        <w:trPr>
          <w:trHeight w:val="250"/>
          <w:jc w:val="center"/>
        </w:trPr>
        <w:tc>
          <w:tcPr>
            <w:tcW w:w="846" w:type="dxa"/>
            <w:tcBorders>
              <w:right w:val="double" w:sz="4" w:space="0" w:color="auto"/>
            </w:tcBorders>
          </w:tcPr>
          <w:p w14:paraId="584DCCF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6621</w:t>
            </w:r>
          </w:p>
        </w:tc>
        <w:tc>
          <w:tcPr>
            <w:tcW w:w="4536" w:type="dxa"/>
            <w:tcBorders>
              <w:left w:val="double" w:sz="4" w:space="0" w:color="auto"/>
            </w:tcBorders>
          </w:tcPr>
          <w:p w14:paraId="3BBDD0C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de evaluare a riscului de asigurare si a pagubelor</w:t>
            </w:r>
          </w:p>
        </w:tc>
        <w:tc>
          <w:tcPr>
            <w:tcW w:w="1559" w:type="dxa"/>
          </w:tcPr>
          <w:p w14:paraId="7BFEB449" w14:textId="77777777" w:rsidR="00EE3D6B" w:rsidRPr="0075112E" w:rsidRDefault="00EE3D6B" w:rsidP="0075112E">
            <w:pPr>
              <w:pStyle w:val="Default"/>
              <w:rPr>
                <w:rFonts w:ascii="Times New Roman" w:hAnsi="Times New Roman" w:cs="Times New Roman"/>
                <w:color w:val="auto"/>
              </w:rPr>
            </w:pPr>
          </w:p>
        </w:tc>
        <w:tc>
          <w:tcPr>
            <w:tcW w:w="1182" w:type="dxa"/>
          </w:tcPr>
          <w:p w14:paraId="7557407D" w14:textId="77777777" w:rsidR="00EE3D6B" w:rsidRPr="0075112E" w:rsidRDefault="00EE3D6B" w:rsidP="0075112E">
            <w:pPr>
              <w:pStyle w:val="Default"/>
              <w:rPr>
                <w:rFonts w:ascii="Times New Roman" w:hAnsi="Times New Roman" w:cs="Times New Roman"/>
                <w:color w:val="auto"/>
              </w:rPr>
            </w:pPr>
          </w:p>
        </w:tc>
        <w:tc>
          <w:tcPr>
            <w:tcW w:w="1134" w:type="dxa"/>
          </w:tcPr>
          <w:p w14:paraId="2F51F1E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75B8D897"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53C97854" w14:textId="77777777" w:rsidTr="00595DFA">
        <w:trPr>
          <w:trHeight w:val="250"/>
          <w:jc w:val="center"/>
        </w:trPr>
        <w:tc>
          <w:tcPr>
            <w:tcW w:w="846" w:type="dxa"/>
            <w:tcBorders>
              <w:right w:val="double" w:sz="4" w:space="0" w:color="auto"/>
            </w:tcBorders>
          </w:tcPr>
          <w:p w14:paraId="4F467D3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6622</w:t>
            </w:r>
          </w:p>
        </w:tc>
        <w:tc>
          <w:tcPr>
            <w:tcW w:w="4536" w:type="dxa"/>
            <w:tcBorders>
              <w:left w:val="double" w:sz="4" w:space="0" w:color="auto"/>
            </w:tcBorders>
          </w:tcPr>
          <w:p w14:paraId="5E3DD71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ale agentiilor si brokerilor de asigurari</w:t>
            </w:r>
          </w:p>
        </w:tc>
        <w:tc>
          <w:tcPr>
            <w:tcW w:w="1559" w:type="dxa"/>
          </w:tcPr>
          <w:p w14:paraId="05720EE3" w14:textId="77777777" w:rsidR="00EE3D6B" w:rsidRPr="0075112E" w:rsidRDefault="00EE3D6B" w:rsidP="0075112E">
            <w:pPr>
              <w:pStyle w:val="Default"/>
              <w:rPr>
                <w:rFonts w:ascii="Times New Roman" w:hAnsi="Times New Roman" w:cs="Times New Roman"/>
                <w:color w:val="auto"/>
              </w:rPr>
            </w:pPr>
          </w:p>
        </w:tc>
        <w:tc>
          <w:tcPr>
            <w:tcW w:w="1182" w:type="dxa"/>
          </w:tcPr>
          <w:p w14:paraId="03B1D969" w14:textId="77777777" w:rsidR="00EE3D6B" w:rsidRPr="0075112E" w:rsidRDefault="00EE3D6B" w:rsidP="0075112E">
            <w:pPr>
              <w:pStyle w:val="Default"/>
              <w:rPr>
                <w:rFonts w:ascii="Times New Roman" w:hAnsi="Times New Roman" w:cs="Times New Roman"/>
                <w:color w:val="auto"/>
              </w:rPr>
            </w:pPr>
          </w:p>
        </w:tc>
        <w:tc>
          <w:tcPr>
            <w:tcW w:w="1134" w:type="dxa"/>
          </w:tcPr>
          <w:p w14:paraId="58EE346F"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455E755E"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29786EDE" w14:textId="77777777" w:rsidTr="00595DFA">
        <w:trPr>
          <w:trHeight w:val="250"/>
          <w:jc w:val="center"/>
        </w:trPr>
        <w:tc>
          <w:tcPr>
            <w:tcW w:w="846" w:type="dxa"/>
            <w:tcBorders>
              <w:right w:val="double" w:sz="4" w:space="0" w:color="auto"/>
            </w:tcBorders>
          </w:tcPr>
          <w:p w14:paraId="731A1EE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6629</w:t>
            </w:r>
          </w:p>
        </w:tc>
        <w:tc>
          <w:tcPr>
            <w:tcW w:w="4536" w:type="dxa"/>
            <w:tcBorders>
              <w:left w:val="double" w:sz="4" w:space="0" w:color="auto"/>
            </w:tcBorders>
          </w:tcPr>
          <w:p w14:paraId="4C2095C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Alte activitati auxiliare activitatilor de asigurari si fonduri de pensii</w:t>
            </w:r>
          </w:p>
        </w:tc>
        <w:tc>
          <w:tcPr>
            <w:tcW w:w="1559" w:type="dxa"/>
          </w:tcPr>
          <w:p w14:paraId="191FCC7E" w14:textId="77777777" w:rsidR="00EE3D6B" w:rsidRPr="0075112E" w:rsidRDefault="00EE3D6B" w:rsidP="0075112E">
            <w:pPr>
              <w:pStyle w:val="Default"/>
              <w:rPr>
                <w:rFonts w:ascii="Times New Roman" w:hAnsi="Times New Roman" w:cs="Times New Roman"/>
                <w:color w:val="auto"/>
              </w:rPr>
            </w:pPr>
          </w:p>
        </w:tc>
        <w:tc>
          <w:tcPr>
            <w:tcW w:w="1182" w:type="dxa"/>
          </w:tcPr>
          <w:p w14:paraId="73F4AA47" w14:textId="77777777" w:rsidR="00EE3D6B" w:rsidRPr="0075112E" w:rsidRDefault="00EE3D6B" w:rsidP="0075112E">
            <w:pPr>
              <w:pStyle w:val="Default"/>
              <w:rPr>
                <w:rFonts w:ascii="Times New Roman" w:hAnsi="Times New Roman" w:cs="Times New Roman"/>
                <w:color w:val="auto"/>
              </w:rPr>
            </w:pPr>
          </w:p>
        </w:tc>
        <w:tc>
          <w:tcPr>
            <w:tcW w:w="1134" w:type="dxa"/>
          </w:tcPr>
          <w:p w14:paraId="0C3561F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76FB805D"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08F54E51" w14:textId="77777777" w:rsidTr="00595DFA">
        <w:trPr>
          <w:trHeight w:val="250"/>
          <w:jc w:val="center"/>
        </w:trPr>
        <w:tc>
          <w:tcPr>
            <w:tcW w:w="846" w:type="dxa"/>
            <w:tcBorders>
              <w:right w:val="double" w:sz="4" w:space="0" w:color="auto"/>
            </w:tcBorders>
          </w:tcPr>
          <w:p w14:paraId="0C41F08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6810</w:t>
            </w:r>
          </w:p>
        </w:tc>
        <w:tc>
          <w:tcPr>
            <w:tcW w:w="4536" w:type="dxa"/>
            <w:tcBorders>
              <w:left w:val="double" w:sz="4" w:space="0" w:color="auto"/>
            </w:tcBorders>
          </w:tcPr>
          <w:p w14:paraId="58B50F2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Cumpararea si vanzarea de bunuri imobiliare proprii FĂRA LEASING</w:t>
            </w:r>
          </w:p>
        </w:tc>
        <w:tc>
          <w:tcPr>
            <w:tcW w:w="1559" w:type="dxa"/>
          </w:tcPr>
          <w:p w14:paraId="35136080" w14:textId="77777777" w:rsidR="00EE3D6B" w:rsidRPr="0075112E" w:rsidRDefault="00EE3D6B" w:rsidP="0075112E">
            <w:pPr>
              <w:pStyle w:val="Default"/>
              <w:rPr>
                <w:rFonts w:ascii="Times New Roman" w:hAnsi="Times New Roman" w:cs="Times New Roman"/>
                <w:color w:val="auto"/>
              </w:rPr>
            </w:pPr>
          </w:p>
        </w:tc>
        <w:tc>
          <w:tcPr>
            <w:tcW w:w="1182" w:type="dxa"/>
          </w:tcPr>
          <w:p w14:paraId="4369E8B7" w14:textId="77777777" w:rsidR="00EE3D6B" w:rsidRPr="0075112E" w:rsidRDefault="00EE3D6B" w:rsidP="0075112E">
            <w:pPr>
              <w:pStyle w:val="Default"/>
              <w:rPr>
                <w:rFonts w:ascii="Times New Roman" w:hAnsi="Times New Roman" w:cs="Times New Roman"/>
                <w:color w:val="auto"/>
              </w:rPr>
            </w:pPr>
          </w:p>
        </w:tc>
        <w:tc>
          <w:tcPr>
            <w:tcW w:w="1134" w:type="dxa"/>
          </w:tcPr>
          <w:p w14:paraId="511182A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27CD45A3"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79DF8907" w14:textId="77777777" w:rsidTr="00595DFA">
        <w:trPr>
          <w:trHeight w:val="250"/>
          <w:jc w:val="center"/>
        </w:trPr>
        <w:tc>
          <w:tcPr>
            <w:tcW w:w="846" w:type="dxa"/>
            <w:tcBorders>
              <w:right w:val="double" w:sz="4" w:space="0" w:color="auto"/>
            </w:tcBorders>
          </w:tcPr>
          <w:p w14:paraId="45CA339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6820</w:t>
            </w:r>
          </w:p>
        </w:tc>
        <w:tc>
          <w:tcPr>
            <w:tcW w:w="4536" w:type="dxa"/>
            <w:tcBorders>
              <w:left w:val="double" w:sz="4" w:space="0" w:color="auto"/>
            </w:tcBorders>
          </w:tcPr>
          <w:p w14:paraId="7929401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Inchirierea si subinchirierea bunurilor imobiliare proprii sau in leasing CU EXCEPȚIE LEASING</w:t>
            </w:r>
          </w:p>
        </w:tc>
        <w:tc>
          <w:tcPr>
            <w:tcW w:w="1559" w:type="dxa"/>
          </w:tcPr>
          <w:p w14:paraId="3E8C2984" w14:textId="77777777" w:rsidR="00EE3D6B" w:rsidRPr="0075112E" w:rsidRDefault="00EE3D6B" w:rsidP="0075112E">
            <w:pPr>
              <w:pStyle w:val="Default"/>
              <w:rPr>
                <w:rFonts w:ascii="Times New Roman" w:hAnsi="Times New Roman" w:cs="Times New Roman"/>
                <w:color w:val="auto"/>
              </w:rPr>
            </w:pPr>
          </w:p>
        </w:tc>
        <w:tc>
          <w:tcPr>
            <w:tcW w:w="1182" w:type="dxa"/>
          </w:tcPr>
          <w:p w14:paraId="2221764F" w14:textId="77777777" w:rsidR="00EE3D6B" w:rsidRPr="0075112E" w:rsidRDefault="00EE3D6B" w:rsidP="0075112E">
            <w:pPr>
              <w:pStyle w:val="Default"/>
              <w:rPr>
                <w:rFonts w:ascii="Times New Roman" w:hAnsi="Times New Roman" w:cs="Times New Roman"/>
                <w:color w:val="auto"/>
              </w:rPr>
            </w:pPr>
          </w:p>
        </w:tc>
        <w:tc>
          <w:tcPr>
            <w:tcW w:w="1134" w:type="dxa"/>
          </w:tcPr>
          <w:p w14:paraId="78C487D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269D4151"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766BD4E4" w14:textId="77777777" w:rsidTr="00595DFA">
        <w:trPr>
          <w:trHeight w:val="250"/>
          <w:jc w:val="center"/>
        </w:trPr>
        <w:tc>
          <w:tcPr>
            <w:tcW w:w="846" w:type="dxa"/>
            <w:tcBorders>
              <w:right w:val="double" w:sz="4" w:space="0" w:color="auto"/>
            </w:tcBorders>
          </w:tcPr>
          <w:p w14:paraId="0F98D22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6831  </w:t>
            </w:r>
          </w:p>
        </w:tc>
        <w:tc>
          <w:tcPr>
            <w:tcW w:w="4536" w:type="dxa"/>
            <w:tcBorders>
              <w:left w:val="double" w:sz="4" w:space="0" w:color="auto"/>
            </w:tcBorders>
          </w:tcPr>
          <w:p w14:paraId="74C1BD6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Agentii imobiliare</w:t>
            </w:r>
          </w:p>
        </w:tc>
        <w:tc>
          <w:tcPr>
            <w:tcW w:w="1559" w:type="dxa"/>
          </w:tcPr>
          <w:p w14:paraId="478C504B" w14:textId="77777777" w:rsidR="00EE3D6B" w:rsidRPr="0075112E" w:rsidRDefault="00EE3D6B" w:rsidP="0075112E">
            <w:pPr>
              <w:pStyle w:val="Default"/>
              <w:rPr>
                <w:rFonts w:ascii="Times New Roman" w:hAnsi="Times New Roman" w:cs="Times New Roman"/>
                <w:color w:val="auto"/>
              </w:rPr>
            </w:pPr>
          </w:p>
        </w:tc>
        <w:tc>
          <w:tcPr>
            <w:tcW w:w="1182" w:type="dxa"/>
          </w:tcPr>
          <w:p w14:paraId="6CF11D7E" w14:textId="77777777" w:rsidR="00EE3D6B" w:rsidRPr="0075112E" w:rsidRDefault="00EE3D6B" w:rsidP="0075112E">
            <w:pPr>
              <w:pStyle w:val="Default"/>
              <w:rPr>
                <w:rFonts w:ascii="Times New Roman" w:hAnsi="Times New Roman" w:cs="Times New Roman"/>
                <w:color w:val="auto"/>
              </w:rPr>
            </w:pPr>
          </w:p>
        </w:tc>
        <w:tc>
          <w:tcPr>
            <w:tcW w:w="1134" w:type="dxa"/>
          </w:tcPr>
          <w:p w14:paraId="7905593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5D3C894A"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559FB268" w14:textId="77777777" w:rsidTr="00595DFA">
        <w:trPr>
          <w:trHeight w:val="250"/>
          <w:jc w:val="center"/>
        </w:trPr>
        <w:tc>
          <w:tcPr>
            <w:tcW w:w="846" w:type="dxa"/>
            <w:tcBorders>
              <w:right w:val="double" w:sz="4" w:space="0" w:color="auto"/>
            </w:tcBorders>
          </w:tcPr>
          <w:p w14:paraId="21D3161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6832</w:t>
            </w:r>
          </w:p>
        </w:tc>
        <w:tc>
          <w:tcPr>
            <w:tcW w:w="4536" w:type="dxa"/>
            <w:tcBorders>
              <w:left w:val="double" w:sz="4" w:space="0" w:color="auto"/>
            </w:tcBorders>
          </w:tcPr>
          <w:p w14:paraId="3A02E2C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Administrarea imobilelor pe baza de comision sau contract</w:t>
            </w:r>
          </w:p>
        </w:tc>
        <w:tc>
          <w:tcPr>
            <w:tcW w:w="1559" w:type="dxa"/>
          </w:tcPr>
          <w:p w14:paraId="1BC3644F" w14:textId="77777777" w:rsidR="00EE3D6B" w:rsidRPr="0075112E" w:rsidRDefault="00EE3D6B" w:rsidP="0075112E">
            <w:pPr>
              <w:pStyle w:val="Default"/>
              <w:rPr>
                <w:rFonts w:ascii="Times New Roman" w:hAnsi="Times New Roman" w:cs="Times New Roman"/>
                <w:color w:val="auto"/>
              </w:rPr>
            </w:pPr>
          </w:p>
        </w:tc>
        <w:tc>
          <w:tcPr>
            <w:tcW w:w="1182" w:type="dxa"/>
          </w:tcPr>
          <w:p w14:paraId="31EBE705" w14:textId="77777777" w:rsidR="00EE3D6B" w:rsidRPr="0075112E" w:rsidRDefault="00EE3D6B" w:rsidP="0075112E">
            <w:pPr>
              <w:pStyle w:val="Default"/>
              <w:rPr>
                <w:rFonts w:ascii="Times New Roman" w:hAnsi="Times New Roman" w:cs="Times New Roman"/>
                <w:color w:val="auto"/>
              </w:rPr>
            </w:pPr>
          </w:p>
        </w:tc>
        <w:tc>
          <w:tcPr>
            <w:tcW w:w="1134" w:type="dxa"/>
          </w:tcPr>
          <w:p w14:paraId="420A66C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2415064E"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61A92904" w14:textId="77777777" w:rsidTr="00595DFA">
        <w:trPr>
          <w:trHeight w:val="250"/>
          <w:jc w:val="center"/>
        </w:trPr>
        <w:tc>
          <w:tcPr>
            <w:tcW w:w="846" w:type="dxa"/>
            <w:tcBorders>
              <w:right w:val="double" w:sz="4" w:space="0" w:color="auto"/>
            </w:tcBorders>
          </w:tcPr>
          <w:p w14:paraId="6A8C11F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6910</w:t>
            </w:r>
          </w:p>
        </w:tc>
        <w:tc>
          <w:tcPr>
            <w:tcW w:w="4536" w:type="dxa"/>
            <w:tcBorders>
              <w:left w:val="double" w:sz="4" w:space="0" w:color="auto"/>
            </w:tcBorders>
          </w:tcPr>
          <w:p w14:paraId="1A9A87A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juridice</w:t>
            </w:r>
          </w:p>
        </w:tc>
        <w:tc>
          <w:tcPr>
            <w:tcW w:w="1559" w:type="dxa"/>
          </w:tcPr>
          <w:p w14:paraId="3551DCDE" w14:textId="77777777" w:rsidR="00EE3D6B" w:rsidRPr="0075112E" w:rsidRDefault="00EE3D6B" w:rsidP="0075112E">
            <w:pPr>
              <w:pStyle w:val="Default"/>
              <w:rPr>
                <w:rFonts w:ascii="Times New Roman" w:hAnsi="Times New Roman" w:cs="Times New Roman"/>
                <w:color w:val="auto"/>
              </w:rPr>
            </w:pPr>
          </w:p>
        </w:tc>
        <w:tc>
          <w:tcPr>
            <w:tcW w:w="1182" w:type="dxa"/>
          </w:tcPr>
          <w:p w14:paraId="2092FF07" w14:textId="77777777" w:rsidR="00EE3D6B" w:rsidRPr="0075112E" w:rsidRDefault="00EE3D6B" w:rsidP="0075112E">
            <w:pPr>
              <w:pStyle w:val="Default"/>
              <w:rPr>
                <w:rFonts w:ascii="Times New Roman" w:hAnsi="Times New Roman" w:cs="Times New Roman"/>
                <w:color w:val="auto"/>
              </w:rPr>
            </w:pPr>
          </w:p>
        </w:tc>
        <w:tc>
          <w:tcPr>
            <w:tcW w:w="1134" w:type="dxa"/>
          </w:tcPr>
          <w:p w14:paraId="424E62D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5433C8BF"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736F0D2A" w14:textId="77777777" w:rsidTr="00595DFA">
        <w:trPr>
          <w:trHeight w:val="250"/>
          <w:jc w:val="center"/>
        </w:trPr>
        <w:tc>
          <w:tcPr>
            <w:tcW w:w="846" w:type="dxa"/>
            <w:tcBorders>
              <w:right w:val="double" w:sz="4" w:space="0" w:color="auto"/>
            </w:tcBorders>
          </w:tcPr>
          <w:p w14:paraId="3197724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6920</w:t>
            </w:r>
          </w:p>
        </w:tc>
        <w:tc>
          <w:tcPr>
            <w:tcW w:w="4536" w:type="dxa"/>
            <w:tcBorders>
              <w:left w:val="double" w:sz="4" w:space="0" w:color="auto"/>
            </w:tcBorders>
          </w:tcPr>
          <w:p w14:paraId="1A087A0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contabilitate şi audit financiar; consultanţă în domeniul fiscal </w:t>
            </w:r>
          </w:p>
        </w:tc>
        <w:tc>
          <w:tcPr>
            <w:tcW w:w="1559" w:type="dxa"/>
          </w:tcPr>
          <w:p w14:paraId="523EC6D2" w14:textId="77777777" w:rsidR="00EE3D6B" w:rsidRPr="0075112E" w:rsidRDefault="00EE3D6B" w:rsidP="0075112E">
            <w:pPr>
              <w:pStyle w:val="Default"/>
              <w:rPr>
                <w:rFonts w:ascii="Times New Roman" w:hAnsi="Times New Roman" w:cs="Times New Roman"/>
                <w:color w:val="auto"/>
              </w:rPr>
            </w:pPr>
          </w:p>
        </w:tc>
        <w:tc>
          <w:tcPr>
            <w:tcW w:w="1182" w:type="dxa"/>
          </w:tcPr>
          <w:p w14:paraId="4D5E436D" w14:textId="77777777" w:rsidR="00EE3D6B" w:rsidRPr="0075112E" w:rsidRDefault="00EE3D6B" w:rsidP="0075112E">
            <w:pPr>
              <w:pStyle w:val="Default"/>
              <w:rPr>
                <w:rFonts w:ascii="Times New Roman" w:hAnsi="Times New Roman" w:cs="Times New Roman"/>
                <w:color w:val="auto"/>
              </w:rPr>
            </w:pPr>
          </w:p>
        </w:tc>
        <w:tc>
          <w:tcPr>
            <w:tcW w:w="1134" w:type="dxa"/>
          </w:tcPr>
          <w:p w14:paraId="344D7DF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1BE676FA"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3EFC7A8C" w14:textId="77777777" w:rsidTr="00595DFA">
        <w:trPr>
          <w:trHeight w:val="250"/>
          <w:jc w:val="center"/>
        </w:trPr>
        <w:tc>
          <w:tcPr>
            <w:tcW w:w="846" w:type="dxa"/>
            <w:tcBorders>
              <w:right w:val="double" w:sz="4" w:space="0" w:color="auto"/>
            </w:tcBorders>
          </w:tcPr>
          <w:p w14:paraId="0658F4E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7010</w:t>
            </w:r>
          </w:p>
        </w:tc>
        <w:tc>
          <w:tcPr>
            <w:tcW w:w="4536" w:type="dxa"/>
            <w:tcBorders>
              <w:left w:val="double" w:sz="4" w:space="0" w:color="auto"/>
            </w:tcBorders>
          </w:tcPr>
          <w:p w14:paraId="1DB70F8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ale directiilor (centralelor), birourilor administrative centralizate</w:t>
            </w:r>
          </w:p>
        </w:tc>
        <w:tc>
          <w:tcPr>
            <w:tcW w:w="1559" w:type="dxa"/>
          </w:tcPr>
          <w:p w14:paraId="12DB0223" w14:textId="77777777" w:rsidR="00EE3D6B" w:rsidRPr="0075112E" w:rsidRDefault="00EE3D6B" w:rsidP="0075112E">
            <w:pPr>
              <w:pStyle w:val="Default"/>
              <w:rPr>
                <w:rFonts w:ascii="Times New Roman" w:hAnsi="Times New Roman" w:cs="Times New Roman"/>
                <w:color w:val="auto"/>
              </w:rPr>
            </w:pPr>
          </w:p>
        </w:tc>
        <w:tc>
          <w:tcPr>
            <w:tcW w:w="1182" w:type="dxa"/>
          </w:tcPr>
          <w:p w14:paraId="76EDC19E" w14:textId="77777777" w:rsidR="00EE3D6B" w:rsidRPr="0075112E" w:rsidRDefault="00EE3D6B" w:rsidP="0075112E">
            <w:pPr>
              <w:pStyle w:val="Default"/>
              <w:rPr>
                <w:rFonts w:ascii="Times New Roman" w:hAnsi="Times New Roman" w:cs="Times New Roman"/>
                <w:color w:val="auto"/>
              </w:rPr>
            </w:pPr>
          </w:p>
        </w:tc>
        <w:tc>
          <w:tcPr>
            <w:tcW w:w="1134" w:type="dxa"/>
          </w:tcPr>
          <w:p w14:paraId="1A29C07D"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4ECA3913"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4E06DDB1" w14:textId="77777777" w:rsidTr="00595DFA">
        <w:trPr>
          <w:trHeight w:val="250"/>
          <w:jc w:val="center"/>
        </w:trPr>
        <w:tc>
          <w:tcPr>
            <w:tcW w:w="846" w:type="dxa"/>
            <w:tcBorders>
              <w:right w:val="double" w:sz="4" w:space="0" w:color="auto"/>
            </w:tcBorders>
          </w:tcPr>
          <w:p w14:paraId="76F6353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7021</w:t>
            </w:r>
          </w:p>
        </w:tc>
        <w:tc>
          <w:tcPr>
            <w:tcW w:w="4536" w:type="dxa"/>
            <w:tcBorders>
              <w:left w:val="double" w:sz="4" w:space="0" w:color="auto"/>
            </w:tcBorders>
          </w:tcPr>
          <w:p w14:paraId="5E65199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consultanţă în domeniul relaţiilor publice şi al comunicării </w:t>
            </w:r>
          </w:p>
        </w:tc>
        <w:tc>
          <w:tcPr>
            <w:tcW w:w="1559" w:type="dxa"/>
          </w:tcPr>
          <w:p w14:paraId="67945534" w14:textId="77777777" w:rsidR="00EE3D6B" w:rsidRPr="0075112E" w:rsidRDefault="00EE3D6B" w:rsidP="0075112E">
            <w:pPr>
              <w:pStyle w:val="Default"/>
              <w:rPr>
                <w:rFonts w:ascii="Times New Roman" w:hAnsi="Times New Roman" w:cs="Times New Roman"/>
                <w:color w:val="auto"/>
              </w:rPr>
            </w:pPr>
          </w:p>
        </w:tc>
        <w:tc>
          <w:tcPr>
            <w:tcW w:w="1182" w:type="dxa"/>
          </w:tcPr>
          <w:p w14:paraId="40959C6F" w14:textId="77777777" w:rsidR="00EE3D6B" w:rsidRPr="0075112E" w:rsidRDefault="00EE3D6B" w:rsidP="0075112E">
            <w:pPr>
              <w:pStyle w:val="Default"/>
              <w:rPr>
                <w:rFonts w:ascii="Times New Roman" w:hAnsi="Times New Roman" w:cs="Times New Roman"/>
                <w:color w:val="auto"/>
              </w:rPr>
            </w:pPr>
          </w:p>
        </w:tc>
        <w:tc>
          <w:tcPr>
            <w:tcW w:w="1134" w:type="dxa"/>
          </w:tcPr>
          <w:p w14:paraId="469F216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61D1F091"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4859B5A3" w14:textId="77777777" w:rsidTr="00595DFA">
        <w:trPr>
          <w:trHeight w:val="250"/>
          <w:jc w:val="center"/>
        </w:trPr>
        <w:tc>
          <w:tcPr>
            <w:tcW w:w="846" w:type="dxa"/>
            <w:tcBorders>
              <w:right w:val="double" w:sz="4" w:space="0" w:color="auto"/>
            </w:tcBorders>
          </w:tcPr>
          <w:p w14:paraId="7873A22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7022</w:t>
            </w:r>
          </w:p>
        </w:tc>
        <w:tc>
          <w:tcPr>
            <w:tcW w:w="4536" w:type="dxa"/>
            <w:tcBorders>
              <w:left w:val="double" w:sz="4" w:space="0" w:color="auto"/>
            </w:tcBorders>
          </w:tcPr>
          <w:p w14:paraId="072147C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consultanţă pentru afaceri şi management </w:t>
            </w:r>
          </w:p>
        </w:tc>
        <w:tc>
          <w:tcPr>
            <w:tcW w:w="1559" w:type="dxa"/>
          </w:tcPr>
          <w:p w14:paraId="22CB7663" w14:textId="77777777" w:rsidR="00EE3D6B" w:rsidRPr="0075112E" w:rsidRDefault="00EE3D6B" w:rsidP="0075112E">
            <w:pPr>
              <w:pStyle w:val="Default"/>
              <w:rPr>
                <w:rFonts w:ascii="Times New Roman" w:hAnsi="Times New Roman" w:cs="Times New Roman"/>
                <w:color w:val="auto"/>
              </w:rPr>
            </w:pPr>
          </w:p>
        </w:tc>
        <w:tc>
          <w:tcPr>
            <w:tcW w:w="1182" w:type="dxa"/>
          </w:tcPr>
          <w:p w14:paraId="72896650" w14:textId="77777777" w:rsidR="00EE3D6B" w:rsidRPr="0075112E" w:rsidRDefault="00EE3D6B" w:rsidP="0075112E">
            <w:pPr>
              <w:pStyle w:val="Default"/>
              <w:rPr>
                <w:rFonts w:ascii="Times New Roman" w:hAnsi="Times New Roman" w:cs="Times New Roman"/>
                <w:color w:val="auto"/>
              </w:rPr>
            </w:pPr>
          </w:p>
        </w:tc>
        <w:tc>
          <w:tcPr>
            <w:tcW w:w="1134" w:type="dxa"/>
          </w:tcPr>
          <w:p w14:paraId="1C270DAA"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2143FD50"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4EFF6266" w14:textId="77777777" w:rsidTr="00595DFA">
        <w:trPr>
          <w:trHeight w:val="250"/>
          <w:jc w:val="center"/>
        </w:trPr>
        <w:tc>
          <w:tcPr>
            <w:tcW w:w="846" w:type="dxa"/>
            <w:tcBorders>
              <w:right w:val="double" w:sz="4" w:space="0" w:color="auto"/>
            </w:tcBorders>
          </w:tcPr>
          <w:p w14:paraId="349A044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7111 </w:t>
            </w:r>
          </w:p>
        </w:tc>
        <w:tc>
          <w:tcPr>
            <w:tcW w:w="4536" w:type="dxa"/>
            <w:tcBorders>
              <w:left w:val="double" w:sz="4" w:space="0" w:color="auto"/>
            </w:tcBorders>
            <w:vAlign w:val="center"/>
          </w:tcPr>
          <w:p w14:paraId="13A4193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Activităţi de arhitectură</w:t>
            </w:r>
          </w:p>
          <w:p w14:paraId="19688756" w14:textId="77777777" w:rsidR="00EE3D6B" w:rsidRPr="0075112E" w:rsidRDefault="00EE3D6B" w:rsidP="0075112E">
            <w:pPr>
              <w:pStyle w:val="Default"/>
              <w:rPr>
                <w:rFonts w:ascii="Times New Roman" w:hAnsi="Times New Roman" w:cs="Times New Roman"/>
                <w:color w:val="auto"/>
              </w:rPr>
            </w:pPr>
          </w:p>
        </w:tc>
        <w:tc>
          <w:tcPr>
            <w:tcW w:w="1559" w:type="dxa"/>
          </w:tcPr>
          <w:p w14:paraId="5A1CA9BC" w14:textId="77777777" w:rsidR="00EE3D6B" w:rsidRPr="0075112E" w:rsidRDefault="00EE3D6B" w:rsidP="0075112E">
            <w:pPr>
              <w:pStyle w:val="Default"/>
              <w:rPr>
                <w:rFonts w:ascii="Times New Roman" w:hAnsi="Times New Roman" w:cs="Times New Roman"/>
                <w:color w:val="auto"/>
              </w:rPr>
            </w:pPr>
          </w:p>
        </w:tc>
        <w:tc>
          <w:tcPr>
            <w:tcW w:w="1182" w:type="dxa"/>
          </w:tcPr>
          <w:p w14:paraId="18A873A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116AA0A6"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42A1A9E4"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6E11F7C3" w14:textId="77777777" w:rsidTr="00595DFA">
        <w:trPr>
          <w:trHeight w:val="250"/>
          <w:jc w:val="center"/>
        </w:trPr>
        <w:tc>
          <w:tcPr>
            <w:tcW w:w="846" w:type="dxa"/>
            <w:tcBorders>
              <w:right w:val="double" w:sz="4" w:space="0" w:color="auto"/>
            </w:tcBorders>
          </w:tcPr>
          <w:p w14:paraId="366EC35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7112 </w:t>
            </w:r>
          </w:p>
        </w:tc>
        <w:tc>
          <w:tcPr>
            <w:tcW w:w="4536" w:type="dxa"/>
            <w:tcBorders>
              <w:left w:val="double" w:sz="4" w:space="0" w:color="auto"/>
            </w:tcBorders>
            <w:vAlign w:val="center"/>
          </w:tcPr>
          <w:p w14:paraId="5248A3B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Activităţi de inginerie şi consultanţă tehnică legate de acestea </w:t>
            </w:r>
          </w:p>
        </w:tc>
        <w:tc>
          <w:tcPr>
            <w:tcW w:w="1559" w:type="dxa"/>
          </w:tcPr>
          <w:p w14:paraId="47BE8046" w14:textId="77777777" w:rsidR="00EE3D6B" w:rsidRPr="0075112E" w:rsidRDefault="00EE3D6B" w:rsidP="0075112E">
            <w:pPr>
              <w:pStyle w:val="Default"/>
              <w:rPr>
                <w:rFonts w:ascii="Times New Roman" w:hAnsi="Times New Roman" w:cs="Times New Roman"/>
                <w:color w:val="auto"/>
              </w:rPr>
            </w:pPr>
          </w:p>
        </w:tc>
        <w:tc>
          <w:tcPr>
            <w:tcW w:w="1182" w:type="dxa"/>
          </w:tcPr>
          <w:p w14:paraId="724BC58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5FE50263"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6F997B09"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39C4A3A2" w14:textId="77777777" w:rsidTr="00595DFA">
        <w:trPr>
          <w:trHeight w:val="250"/>
          <w:jc w:val="center"/>
        </w:trPr>
        <w:tc>
          <w:tcPr>
            <w:tcW w:w="846" w:type="dxa"/>
            <w:tcBorders>
              <w:right w:val="double" w:sz="4" w:space="0" w:color="auto"/>
            </w:tcBorders>
          </w:tcPr>
          <w:p w14:paraId="425AD87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7120 </w:t>
            </w:r>
          </w:p>
        </w:tc>
        <w:tc>
          <w:tcPr>
            <w:tcW w:w="4536" w:type="dxa"/>
            <w:tcBorders>
              <w:left w:val="double" w:sz="4" w:space="0" w:color="auto"/>
            </w:tcBorders>
            <w:vAlign w:val="center"/>
          </w:tcPr>
          <w:p w14:paraId="322F4B5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Activităţi de testări şi analize tehnice </w:t>
            </w:r>
          </w:p>
          <w:p w14:paraId="5B69F09E" w14:textId="77777777" w:rsidR="00EE3D6B" w:rsidRPr="0075112E" w:rsidRDefault="00EE3D6B" w:rsidP="0075112E">
            <w:pPr>
              <w:pStyle w:val="Default"/>
              <w:rPr>
                <w:rFonts w:ascii="Times New Roman" w:hAnsi="Times New Roman" w:cs="Times New Roman"/>
                <w:color w:val="auto"/>
              </w:rPr>
            </w:pPr>
          </w:p>
        </w:tc>
        <w:tc>
          <w:tcPr>
            <w:tcW w:w="1559" w:type="dxa"/>
          </w:tcPr>
          <w:p w14:paraId="0A40B717" w14:textId="77777777" w:rsidR="00EE3D6B" w:rsidRPr="0075112E" w:rsidRDefault="00EE3D6B" w:rsidP="0075112E">
            <w:pPr>
              <w:pStyle w:val="Default"/>
              <w:rPr>
                <w:rFonts w:ascii="Times New Roman" w:hAnsi="Times New Roman" w:cs="Times New Roman"/>
                <w:color w:val="auto"/>
              </w:rPr>
            </w:pPr>
          </w:p>
        </w:tc>
        <w:tc>
          <w:tcPr>
            <w:tcW w:w="1182" w:type="dxa"/>
          </w:tcPr>
          <w:p w14:paraId="6FBCB11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34E2A0FD" w14:textId="77777777" w:rsidR="00EE3D6B" w:rsidRPr="0075112E" w:rsidRDefault="00EE3D6B" w:rsidP="0075112E">
            <w:pPr>
              <w:pStyle w:val="Default"/>
              <w:rPr>
                <w:rFonts w:ascii="Times New Roman" w:hAnsi="Times New Roman" w:cs="Times New Roman"/>
                <w:color w:val="auto"/>
              </w:rPr>
            </w:pPr>
          </w:p>
        </w:tc>
        <w:tc>
          <w:tcPr>
            <w:tcW w:w="1086" w:type="dxa"/>
          </w:tcPr>
          <w:p w14:paraId="7546D775"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483049A4" w14:textId="77777777" w:rsidTr="00595DFA">
        <w:trPr>
          <w:trHeight w:val="250"/>
          <w:jc w:val="center"/>
        </w:trPr>
        <w:tc>
          <w:tcPr>
            <w:tcW w:w="846" w:type="dxa"/>
            <w:tcBorders>
              <w:right w:val="double" w:sz="4" w:space="0" w:color="auto"/>
            </w:tcBorders>
          </w:tcPr>
          <w:p w14:paraId="47C648B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7211</w:t>
            </w:r>
          </w:p>
        </w:tc>
        <w:tc>
          <w:tcPr>
            <w:tcW w:w="4536" w:type="dxa"/>
            <w:tcBorders>
              <w:left w:val="double" w:sz="4" w:space="0" w:color="auto"/>
            </w:tcBorders>
          </w:tcPr>
          <w:p w14:paraId="1CE00CD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Cercetare-dezvoltare în biotehnologie</w:t>
            </w:r>
          </w:p>
        </w:tc>
        <w:tc>
          <w:tcPr>
            <w:tcW w:w="1559" w:type="dxa"/>
          </w:tcPr>
          <w:p w14:paraId="5A5959B6" w14:textId="77777777" w:rsidR="00EE3D6B" w:rsidRPr="0075112E" w:rsidRDefault="00EE3D6B" w:rsidP="0075112E">
            <w:pPr>
              <w:pStyle w:val="Default"/>
              <w:rPr>
                <w:rFonts w:ascii="Times New Roman" w:hAnsi="Times New Roman" w:cs="Times New Roman"/>
                <w:color w:val="auto"/>
              </w:rPr>
            </w:pPr>
          </w:p>
        </w:tc>
        <w:tc>
          <w:tcPr>
            <w:tcW w:w="1182" w:type="dxa"/>
          </w:tcPr>
          <w:p w14:paraId="30D3918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34" w:type="dxa"/>
          </w:tcPr>
          <w:p w14:paraId="3F81DB67"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73CADA94"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025B09D3" w14:textId="77777777" w:rsidTr="00595DFA">
        <w:trPr>
          <w:trHeight w:val="250"/>
          <w:jc w:val="center"/>
        </w:trPr>
        <w:tc>
          <w:tcPr>
            <w:tcW w:w="846" w:type="dxa"/>
            <w:tcBorders>
              <w:right w:val="double" w:sz="4" w:space="0" w:color="auto"/>
            </w:tcBorders>
          </w:tcPr>
          <w:p w14:paraId="7F85E56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7219</w:t>
            </w:r>
          </w:p>
        </w:tc>
        <w:tc>
          <w:tcPr>
            <w:tcW w:w="4536" w:type="dxa"/>
            <w:tcBorders>
              <w:left w:val="double" w:sz="4" w:space="0" w:color="auto"/>
            </w:tcBorders>
          </w:tcPr>
          <w:p w14:paraId="4EBD9B0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Cercetare-dezvoltare în alte ştiinţe naturale şi inginerie</w:t>
            </w:r>
          </w:p>
        </w:tc>
        <w:tc>
          <w:tcPr>
            <w:tcW w:w="1559" w:type="dxa"/>
          </w:tcPr>
          <w:p w14:paraId="5AF1E8E9" w14:textId="77777777" w:rsidR="00EE3D6B" w:rsidRPr="0075112E" w:rsidRDefault="00EE3D6B" w:rsidP="0075112E">
            <w:pPr>
              <w:pStyle w:val="Default"/>
              <w:rPr>
                <w:rFonts w:ascii="Times New Roman" w:hAnsi="Times New Roman" w:cs="Times New Roman"/>
                <w:color w:val="auto"/>
              </w:rPr>
            </w:pPr>
          </w:p>
        </w:tc>
        <w:tc>
          <w:tcPr>
            <w:tcW w:w="1182" w:type="dxa"/>
          </w:tcPr>
          <w:p w14:paraId="0D810C6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34" w:type="dxa"/>
          </w:tcPr>
          <w:p w14:paraId="2AC5E2DA"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049C7C59"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3EBA0AF9" w14:textId="77777777" w:rsidTr="00595DFA">
        <w:trPr>
          <w:trHeight w:val="250"/>
          <w:jc w:val="center"/>
        </w:trPr>
        <w:tc>
          <w:tcPr>
            <w:tcW w:w="846" w:type="dxa"/>
            <w:tcBorders>
              <w:right w:val="double" w:sz="4" w:space="0" w:color="auto"/>
            </w:tcBorders>
          </w:tcPr>
          <w:p w14:paraId="79948C8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7220</w:t>
            </w:r>
          </w:p>
        </w:tc>
        <w:tc>
          <w:tcPr>
            <w:tcW w:w="4536" w:type="dxa"/>
            <w:tcBorders>
              <w:left w:val="double" w:sz="4" w:space="0" w:color="auto"/>
            </w:tcBorders>
          </w:tcPr>
          <w:p w14:paraId="52E150E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Cercetare-dezvoltare în ştiinţe sociale şi umaniste</w:t>
            </w:r>
          </w:p>
        </w:tc>
        <w:tc>
          <w:tcPr>
            <w:tcW w:w="1559" w:type="dxa"/>
          </w:tcPr>
          <w:p w14:paraId="28E95735" w14:textId="77777777" w:rsidR="00EE3D6B" w:rsidRPr="0075112E" w:rsidRDefault="00EE3D6B" w:rsidP="0075112E">
            <w:pPr>
              <w:pStyle w:val="Default"/>
              <w:rPr>
                <w:rFonts w:ascii="Times New Roman" w:hAnsi="Times New Roman" w:cs="Times New Roman"/>
                <w:color w:val="auto"/>
              </w:rPr>
            </w:pPr>
          </w:p>
        </w:tc>
        <w:tc>
          <w:tcPr>
            <w:tcW w:w="1182" w:type="dxa"/>
          </w:tcPr>
          <w:p w14:paraId="1AC342F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4FEC550B" w14:textId="77777777" w:rsidR="00EE3D6B" w:rsidRPr="0075112E" w:rsidRDefault="00EE3D6B" w:rsidP="0075112E">
            <w:pPr>
              <w:pStyle w:val="Default"/>
              <w:rPr>
                <w:rFonts w:ascii="Times New Roman" w:hAnsi="Times New Roman" w:cs="Times New Roman"/>
                <w:color w:val="auto"/>
              </w:rPr>
            </w:pPr>
          </w:p>
        </w:tc>
        <w:tc>
          <w:tcPr>
            <w:tcW w:w="1086" w:type="dxa"/>
          </w:tcPr>
          <w:p w14:paraId="38876EFF"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3DAF6141" w14:textId="77777777" w:rsidTr="00595DFA">
        <w:trPr>
          <w:trHeight w:val="250"/>
          <w:jc w:val="center"/>
        </w:trPr>
        <w:tc>
          <w:tcPr>
            <w:tcW w:w="846" w:type="dxa"/>
            <w:tcBorders>
              <w:right w:val="double" w:sz="4" w:space="0" w:color="auto"/>
            </w:tcBorders>
          </w:tcPr>
          <w:p w14:paraId="0243C03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7311</w:t>
            </w:r>
          </w:p>
        </w:tc>
        <w:tc>
          <w:tcPr>
            <w:tcW w:w="4536" w:type="dxa"/>
            <w:tcBorders>
              <w:left w:val="double" w:sz="4" w:space="0" w:color="auto"/>
            </w:tcBorders>
          </w:tcPr>
          <w:p w14:paraId="7C32861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Activităţi ale agenţiilor de </w:t>
            </w:r>
            <w:r w:rsidRPr="0075112E">
              <w:rPr>
                <w:rStyle w:val="apple-converted-space"/>
                <w:rFonts w:ascii="Times New Roman" w:hAnsi="Times New Roman" w:cs="Times New Roman"/>
                <w:color w:val="auto"/>
              </w:rPr>
              <w:t> </w:t>
            </w:r>
            <w:r w:rsidRPr="0075112E">
              <w:rPr>
                <w:rFonts w:ascii="Times New Roman" w:hAnsi="Times New Roman" w:cs="Times New Roman"/>
                <w:color w:val="auto"/>
              </w:rPr>
              <w:t>publicitate</w:t>
            </w:r>
          </w:p>
        </w:tc>
        <w:tc>
          <w:tcPr>
            <w:tcW w:w="1559" w:type="dxa"/>
          </w:tcPr>
          <w:p w14:paraId="394F7827" w14:textId="77777777" w:rsidR="00EE3D6B" w:rsidRPr="0075112E" w:rsidRDefault="00EE3D6B" w:rsidP="0075112E">
            <w:pPr>
              <w:pStyle w:val="Default"/>
              <w:rPr>
                <w:rFonts w:ascii="Times New Roman" w:hAnsi="Times New Roman" w:cs="Times New Roman"/>
                <w:color w:val="auto"/>
              </w:rPr>
            </w:pPr>
          </w:p>
        </w:tc>
        <w:tc>
          <w:tcPr>
            <w:tcW w:w="1182" w:type="dxa"/>
          </w:tcPr>
          <w:p w14:paraId="38C13F8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68AE9280" w14:textId="77777777" w:rsidR="00EE3D6B" w:rsidRPr="0075112E" w:rsidRDefault="00EE3D6B" w:rsidP="0075112E">
            <w:pPr>
              <w:pStyle w:val="Default"/>
              <w:rPr>
                <w:rFonts w:ascii="Times New Roman" w:hAnsi="Times New Roman" w:cs="Times New Roman"/>
                <w:color w:val="auto"/>
              </w:rPr>
            </w:pPr>
          </w:p>
        </w:tc>
        <w:tc>
          <w:tcPr>
            <w:tcW w:w="1086" w:type="dxa"/>
          </w:tcPr>
          <w:p w14:paraId="0C3739C1" w14:textId="77777777" w:rsidR="00EE3D6B" w:rsidRPr="0075112E" w:rsidRDefault="00EE3D6B" w:rsidP="0075112E">
            <w:pPr>
              <w:pStyle w:val="Default"/>
              <w:rPr>
                <w:rFonts w:ascii="Times New Roman" w:hAnsi="Times New Roman" w:cs="Times New Roman"/>
                <w:color w:val="auto"/>
              </w:rPr>
            </w:pPr>
          </w:p>
        </w:tc>
      </w:tr>
      <w:tr w:rsidR="00EE3D6B" w:rsidRPr="0075112E" w14:paraId="5DC77D1D" w14:textId="77777777" w:rsidTr="00595DFA">
        <w:trPr>
          <w:trHeight w:val="250"/>
          <w:jc w:val="center"/>
        </w:trPr>
        <w:tc>
          <w:tcPr>
            <w:tcW w:w="846" w:type="dxa"/>
            <w:tcBorders>
              <w:right w:val="double" w:sz="4" w:space="0" w:color="auto"/>
            </w:tcBorders>
          </w:tcPr>
          <w:p w14:paraId="0C32C0A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7312</w:t>
            </w:r>
          </w:p>
        </w:tc>
        <w:tc>
          <w:tcPr>
            <w:tcW w:w="4536" w:type="dxa"/>
            <w:tcBorders>
              <w:left w:val="double" w:sz="4" w:space="0" w:color="auto"/>
            </w:tcBorders>
          </w:tcPr>
          <w:p w14:paraId="121659F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Servicii de reprezentare media</w:t>
            </w:r>
          </w:p>
          <w:p w14:paraId="7E85CCD0" w14:textId="77777777" w:rsidR="00EE3D6B" w:rsidRPr="0075112E" w:rsidRDefault="00EE3D6B" w:rsidP="0075112E">
            <w:pPr>
              <w:pStyle w:val="Default"/>
              <w:rPr>
                <w:rFonts w:ascii="Times New Roman" w:hAnsi="Times New Roman" w:cs="Times New Roman"/>
                <w:color w:val="auto"/>
              </w:rPr>
            </w:pPr>
          </w:p>
        </w:tc>
        <w:tc>
          <w:tcPr>
            <w:tcW w:w="1559" w:type="dxa"/>
          </w:tcPr>
          <w:p w14:paraId="6E0F4C55" w14:textId="77777777" w:rsidR="00EE3D6B" w:rsidRPr="0075112E" w:rsidRDefault="00EE3D6B" w:rsidP="0075112E">
            <w:pPr>
              <w:pStyle w:val="Default"/>
              <w:rPr>
                <w:rFonts w:ascii="Times New Roman" w:hAnsi="Times New Roman" w:cs="Times New Roman"/>
                <w:color w:val="auto"/>
              </w:rPr>
            </w:pPr>
          </w:p>
        </w:tc>
        <w:tc>
          <w:tcPr>
            <w:tcW w:w="1182" w:type="dxa"/>
          </w:tcPr>
          <w:p w14:paraId="5BF053F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2DD2D52C" w14:textId="77777777" w:rsidR="00EE3D6B" w:rsidRPr="0075112E" w:rsidRDefault="00EE3D6B" w:rsidP="0075112E">
            <w:pPr>
              <w:pStyle w:val="Default"/>
              <w:rPr>
                <w:rFonts w:ascii="Times New Roman" w:hAnsi="Times New Roman" w:cs="Times New Roman"/>
                <w:color w:val="auto"/>
              </w:rPr>
            </w:pPr>
          </w:p>
        </w:tc>
        <w:tc>
          <w:tcPr>
            <w:tcW w:w="1086" w:type="dxa"/>
          </w:tcPr>
          <w:p w14:paraId="0C48BEAC" w14:textId="77777777" w:rsidR="00EE3D6B" w:rsidRPr="0075112E" w:rsidRDefault="00EE3D6B" w:rsidP="0075112E">
            <w:pPr>
              <w:pStyle w:val="Default"/>
              <w:rPr>
                <w:rFonts w:ascii="Times New Roman" w:hAnsi="Times New Roman" w:cs="Times New Roman"/>
                <w:color w:val="auto"/>
              </w:rPr>
            </w:pPr>
          </w:p>
        </w:tc>
      </w:tr>
      <w:tr w:rsidR="00EE3D6B" w:rsidRPr="0075112E" w14:paraId="58770282" w14:textId="77777777" w:rsidTr="00595DFA">
        <w:trPr>
          <w:trHeight w:val="250"/>
          <w:jc w:val="center"/>
        </w:trPr>
        <w:tc>
          <w:tcPr>
            <w:tcW w:w="846" w:type="dxa"/>
            <w:tcBorders>
              <w:right w:val="double" w:sz="4" w:space="0" w:color="auto"/>
            </w:tcBorders>
          </w:tcPr>
          <w:p w14:paraId="491796F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7320</w:t>
            </w:r>
          </w:p>
        </w:tc>
        <w:tc>
          <w:tcPr>
            <w:tcW w:w="4536" w:type="dxa"/>
            <w:tcBorders>
              <w:left w:val="double" w:sz="4" w:space="0" w:color="auto"/>
            </w:tcBorders>
          </w:tcPr>
          <w:p w14:paraId="2906EB2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Activităţi de studiere a pieţei şi de sondare a opiniei publice</w:t>
            </w:r>
          </w:p>
        </w:tc>
        <w:tc>
          <w:tcPr>
            <w:tcW w:w="1559" w:type="dxa"/>
          </w:tcPr>
          <w:p w14:paraId="097903B4" w14:textId="77777777" w:rsidR="00EE3D6B" w:rsidRPr="0075112E" w:rsidRDefault="00EE3D6B" w:rsidP="0075112E">
            <w:pPr>
              <w:pStyle w:val="Default"/>
              <w:rPr>
                <w:rFonts w:ascii="Times New Roman" w:hAnsi="Times New Roman" w:cs="Times New Roman"/>
                <w:color w:val="auto"/>
              </w:rPr>
            </w:pPr>
          </w:p>
        </w:tc>
        <w:tc>
          <w:tcPr>
            <w:tcW w:w="1182" w:type="dxa"/>
          </w:tcPr>
          <w:p w14:paraId="028FC88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610C254D" w14:textId="77777777" w:rsidR="00EE3D6B" w:rsidRPr="0075112E" w:rsidRDefault="00EE3D6B" w:rsidP="0075112E">
            <w:pPr>
              <w:pStyle w:val="Default"/>
              <w:rPr>
                <w:rFonts w:ascii="Times New Roman" w:hAnsi="Times New Roman" w:cs="Times New Roman"/>
                <w:color w:val="auto"/>
              </w:rPr>
            </w:pPr>
          </w:p>
        </w:tc>
        <w:tc>
          <w:tcPr>
            <w:tcW w:w="1086" w:type="dxa"/>
          </w:tcPr>
          <w:p w14:paraId="29FFE167" w14:textId="77777777" w:rsidR="00EE3D6B" w:rsidRPr="0075112E" w:rsidRDefault="00EE3D6B" w:rsidP="0075112E">
            <w:pPr>
              <w:pStyle w:val="Default"/>
              <w:rPr>
                <w:rFonts w:ascii="Times New Roman" w:hAnsi="Times New Roman" w:cs="Times New Roman"/>
                <w:color w:val="auto"/>
              </w:rPr>
            </w:pPr>
          </w:p>
        </w:tc>
      </w:tr>
      <w:tr w:rsidR="00EE3D6B" w:rsidRPr="0075112E" w14:paraId="609248AA" w14:textId="77777777" w:rsidTr="00595DFA">
        <w:trPr>
          <w:trHeight w:val="250"/>
          <w:jc w:val="center"/>
        </w:trPr>
        <w:tc>
          <w:tcPr>
            <w:tcW w:w="846" w:type="dxa"/>
            <w:tcBorders>
              <w:right w:val="double" w:sz="4" w:space="0" w:color="auto"/>
            </w:tcBorders>
          </w:tcPr>
          <w:p w14:paraId="68A82A1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7410</w:t>
            </w:r>
          </w:p>
        </w:tc>
        <w:tc>
          <w:tcPr>
            <w:tcW w:w="4536" w:type="dxa"/>
            <w:tcBorders>
              <w:left w:val="double" w:sz="4" w:space="0" w:color="auto"/>
            </w:tcBorders>
          </w:tcPr>
          <w:p w14:paraId="1664822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design specializat </w:t>
            </w:r>
          </w:p>
        </w:tc>
        <w:tc>
          <w:tcPr>
            <w:tcW w:w="1559" w:type="dxa"/>
          </w:tcPr>
          <w:p w14:paraId="28E240C1" w14:textId="77777777" w:rsidR="00EE3D6B" w:rsidRPr="0075112E" w:rsidRDefault="00EE3D6B" w:rsidP="0075112E">
            <w:pPr>
              <w:pStyle w:val="Default"/>
              <w:rPr>
                <w:rFonts w:ascii="Times New Roman" w:hAnsi="Times New Roman" w:cs="Times New Roman"/>
                <w:color w:val="auto"/>
              </w:rPr>
            </w:pPr>
          </w:p>
        </w:tc>
        <w:tc>
          <w:tcPr>
            <w:tcW w:w="1182" w:type="dxa"/>
          </w:tcPr>
          <w:p w14:paraId="0ADAE82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0B0826CA" w14:textId="77777777" w:rsidR="00EE3D6B" w:rsidRPr="0075112E" w:rsidRDefault="00EE3D6B" w:rsidP="0075112E">
            <w:pPr>
              <w:pStyle w:val="Default"/>
              <w:rPr>
                <w:rFonts w:ascii="Times New Roman" w:hAnsi="Times New Roman" w:cs="Times New Roman"/>
                <w:color w:val="auto"/>
              </w:rPr>
            </w:pPr>
          </w:p>
        </w:tc>
        <w:tc>
          <w:tcPr>
            <w:tcW w:w="1086" w:type="dxa"/>
          </w:tcPr>
          <w:p w14:paraId="52C4BCF8" w14:textId="77777777" w:rsidR="00EE3D6B" w:rsidRPr="0075112E" w:rsidRDefault="00EE3D6B" w:rsidP="0075112E">
            <w:pPr>
              <w:pStyle w:val="Default"/>
              <w:rPr>
                <w:rFonts w:ascii="Times New Roman" w:hAnsi="Times New Roman" w:cs="Times New Roman"/>
                <w:color w:val="auto"/>
              </w:rPr>
            </w:pPr>
          </w:p>
        </w:tc>
      </w:tr>
      <w:tr w:rsidR="00EE3D6B" w:rsidRPr="0075112E" w14:paraId="3A2AF779" w14:textId="77777777" w:rsidTr="00595DFA">
        <w:trPr>
          <w:trHeight w:val="250"/>
          <w:jc w:val="center"/>
        </w:trPr>
        <w:tc>
          <w:tcPr>
            <w:tcW w:w="846" w:type="dxa"/>
            <w:tcBorders>
              <w:right w:val="double" w:sz="4" w:space="0" w:color="auto"/>
            </w:tcBorders>
          </w:tcPr>
          <w:p w14:paraId="66FA820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7420</w:t>
            </w:r>
          </w:p>
        </w:tc>
        <w:tc>
          <w:tcPr>
            <w:tcW w:w="4536" w:type="dxa"/>
            <w:tcBorders>
              <w:left w:val="double" w:sz="4" w:space="0" w:color="auto"/>
            </w:tcBorders>
          </w:tcPr>
          <w:p w14:paraId="335BA32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fotografice </w:t>
            </w:r>
          </w:p>
        </w:tc>
        <w:tc>
          <w:tcPr>
            <w:tcW w:w="1559" w:type="dxa"/>
          </w:tcPr>
          <w:p w14:paraId="5D8E1F99" w14:textId="77777777" w:rsidR="00EE3D6B" w:rsidRPr="0075112E" w:rsidRDefault="00EE3D6B" w:rsidP="0075112E">
            <w:pPr>
              <w:pStyle w:val="Default"/>
              <w:rPr>
                <w:rFonts w:ascii="Times New Roman" w:hAnsi="Times New Roman" w:cs="Times New Roman"/>
                <w:color w:val="auto"/>
              </w:rPr>
            </w:pPr>
          </w:p>
        </w:tc>
        <w:tc>
          <w:tcPr>
            <w:tcW w:w="1182" w:type="dxa"/>
          </w:tcPr>
          <w:p w14:paraId="305F1F0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4C361F57" w14:textId="77777777" w:rsidR="00EE3D6B" w:rsidRPr="0075112E" w:rsidRDefault="00EE3D6B" w:rsidP="0075112E">
            <w:pPr>
              <w:pStyle w:val="Default"/>
              <w:rPr>
                <w:rFonts w:ascii="Times New Roman" w:hAnsi="Times New Roman" w:cs="Times New Roman"/>
                <w:color w:val="auto"/>
              </w:rPr>
            </w:pPr>
          </w:p>
        </w:tc>
        <w:tc>
          <w:tcPr>
            <w:tcW w:w="1086" w:type="dxa"/>
          </w:tcPr>
          <w:p w14:paraId="535D379A" w14:textId="77777777" w:rsidR="00EE3D6B" w:rsidRPr="0075112E" w:rsidRDefault="00EE3D6B" w:rsidP="0075112E">
            <w:pPr>
              <w:pStyle w:val="Default"/>
              <w:rPr>
                <w:rFonts w:ascii="Times New Roman" w:hAnsi="Times New Roman" w:cs="Times New Roman"/>
                <w:color w:val="auto"/>
              </w:rPr>
            </w:pPr>
          </w:p>
        </w:tc>
      </w:tr>
      <w:tr w:rsidR="00EE3D6B" w:rsidRPr="0075112E" w14:paraId="6ACBB1D2" w14:textId="77777777" w:rsidTr="00595DFA">
        <w:trPr>
          <w:trHeight w:val="250"/>
          <w:jc w:val="center"/>
        </w:trPr>
        <w:tc>
          <w:tcPr>
            <w:tcW w:w="846" w:type="dxa"/>
            <w:tcBorders>
              <w:right w:val="double" w:sz="4" w:space="0" w:color="auto"/>
            </w:tcBorders>
          </w:tcPr>
          <w:p w14:paraId="1D649F5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7430</w:t>
            </w:r>
          </w:p>
        </w:tc>
        <w:tc>
          <w:tcPr>
            <w:tcW w:w="4536" w:type="dxa"/>
            <w:tcBorders>
              <w:left w:val="double" w:sz="4" w:space="0" w:color="auto"/>
            </w:tcBorders>
          </w:tcPr>
          <w:p w14:paraId="3841CA4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traducere scrisă şi orală (interpreţi) </w:t>
            </w:r>
          </w:p>
        </w:tc>
        <w:tc>
          <w:tcPr>
            <w:tcW w:w="1559" w:type="dxa"/>
          </w:tcPr>
          <w:p w14:paraId="4EF93744" w14:textId="77777777" w:rsidR="00EE3D6B" w:rsidRPr="0075112E" w:rsidRDefault="00EE3D6B" w:rsidP="0075112E">
            <w:pPr>
              <w:pStyle w:val="Default"/>
              <w:rPr>
                <w:rFonts w:ascii="Times New Roman" w:hAnsi="Times New Roman" w:cs="Times New Roman"/>
                <w:color w:val="auto"/>
              </w:rPr>
            </w:pPr>
          </w:p>
        </w:tc>
        <w:tc>
          <w:tcPr>
            <w:tcW w:w="1182" w:type="dxa"/>
          </w:tcPr>
          <w:p w14:paraId="49CA1E1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b/>
                <w:color w:val="auto"/>
              </w:rPr>
              <w:sym w:font="Wingdings 2" w:char="F052"/>
            </w:r>
          </w:p>
        </w:tc>
        <w:tc>
          <w:tcPr>
            <w:tcW w:w="1134" w:type="dxa"/>
          </w:tcPr>
          <w:p w14:paraId="69F24CBF" w14:textId="77777777" w:rsidR="00EE3D6B" w:rsidRPr="0075112E" w:rsidRDefault="00EE3D6B" w:rsidP="0075112E">
            <w:pPr>
              <w:pStyle w:val="Default"/>
              <w:rPr>
                <w:rFonts w:ascii="Times New Roman" w:hAnsi="Times New Roman" w:cs="Times New Roman"/>
                <w:color w:val="auto"/>
              </w:rPr>
            </w:pPr>
          </w:p>
        </w:tc>
        <w:tc>
          <w:tcPr>
            <w:tcW w:w="1086" w:type="dxa"/>
          </w:tcPr>
          <w:p w14:paraId="0F773227" w14:textId="77777777" w:rsidR="00EE3D6B" w:rsidRPr="0075112E" w:rsidRDefault="00EE3D6B" w:rsidP="0075112E">
            <w:pPr>
              <w:pStyle w:val="Default"/>
              <w:rPr>
                <w:rFonts w:ascii="Times New Roman" w:hAnsi="Times New Roman" w:cs="Times New Roman"/>
                <w:b/>
                <w:color w:val="auto"/>
              </w:rPr>
            </w:pPr>
          </w:p>
        </w:tc>
      </w:tr>
      <w:tr w:rsidR="00EE3D6B" w:rsidRPr="0075112E" w14:paraId="2B1F5EE5" w14:textId="77777777" w:rsidTr="00595DFA">
        <w:trPr>
          <w:trHeight w:val="250"/>
          <w:jc w:val="center"/>
        </w:trPr>
        <w:tc>
          <w:tcPr>
            <w:tcW w:w="846" w:type="dxa"/>
            <w:tcBorders>
              <w:right w:val="double" w:sz="4" w:space="0" w:color="auto"/>
            </w:tcBorders>
          </w:tcPr>
          <w:p w14:paraId="2371B33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7490</w:t>
            </w:r>
          </w:p>
        </w:tc>
        <w:tc>
          <w:tcPr>
            <w:tcW w:w="4536" w:type="dxa"/>
            <w:tcBorders>
              <w:left w:val="double" w:sz="4" w:space="0" w:color="auto"/>
            </w:tcBorders>
          </w:tcPr>
          <w:p w14:paraId="5BF4E41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Alte activităţi profesionale, ştiinţifice şi tehnice n.c.a. </w:t>
            </w:r>
          </w:p>
          <w:p w14:paraId="5CDE955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Cu excepţia: </w:t>
            </w:r>
          </w:p>
          <w:p w14:paraId="62147F7A" w14:textId="77777777" w:rsidR="00EE3D6B" w:rsidRPr="0075112E" w:rsidRDefault="00EE3D6B" w:rsidP="0075112E">
            <w:pPr>
              <w:pStyle w:val="Default"/>
              <w:widowControl w:val="0"/>
              <w:numPr>
                <w:ilvl w:val="0"/>
                <w:numId w:val="43"/>
              </w:numPr>
              <w:rPr>
                <w:rFonts w:ascii="Times New Roman" w:hAnsi="Times New Roman" w:cs="Times New Roman"/>
                <w:color w:val="auto"/>
              </w:rPr>
            </w:pPr>
            <w:r w:rsidRPr="0075112E">
              <w:rPr>
                <w:rFonts w:ascii="Times New Roman" w:hAnsi="Times New Roman" w:cs="Times New Roman"/>
                <w:color w:val="auto"/>
              </w:rPr>
              <w:lastRenderedPageBreak/>
              <w:t>activităţilor de brokeraj pentru întreprinderi , adică aranjamente pentru cumpărarea şi vânzarea de întreprinderi mici şi mijlocii, inclusiv a experienţei profesionale, dar neincluzând activităţile de brokeraj pentru bunuri imobiliare;</w:t>
            </w:r>
          </w:p>
          <w:p w14:paraId="476B46BC" w14:textId="77777777" w:rsidR="00EE3D6B" w:rsidRPr="0075112E" w:rsidRDefault="00EE3D6B" w:rsidP="0075112E">
            <w:pPr>
              <w:pStyle w:val="Default"/>
              <w:widowControl w:val="0"/>
              <w:numPr>
                <w:ilvl w:val="0"/>
                <w:numId w:val="43"/>
              </w:numPr>
              <w:rPr>
                <w:rFonts w:ascii="Times New Roman" w:hAnsi="Times New Roman" w:cs="Times New Roman"/>
                <w:color w:val="auto"/>
              </w:rPr>
            </w:pPr>
            <w:r w:rsidRPr="0075112E">
              <w:rPr>
                <w:rFonts w:ascii="Times New Roman" w:hAnsi="Times New Roman" w:cs="Times New Roman"/>
                <w:color w:val="auto"/>
              </w:rPr>
              <w:t>activităţi de brokeraj pentru brevete (aranjamente pentru cumpărarea şi vânzarea de brevete);</w:t>
            </w:r>
          </w:p>
          <w:p w14:paraId="798564D9" w14:textId="77777777" w:rsidR="00EE3D6B" w:rsidRPr="0075112E" w:rsidRDefault="00EE3D6B" w:rsidP="0075112E">
            <w:pPr>
              <w:pStyle w:val="Default"/>
              <w:widowControl w:val="0"/>
              <w:numPr>
                <w:ilvl w:val="0"/>
                <w:numId w:val="43"/>
              </w:numPr>
              <w:rPr>
                <w:rFonts w:ascii="Times New Roman" w:hAnsi="Times New Roman" w:cs="Times New Roman"/>
                <w:color w:val="auto"/>
              </w:rPr>
            </w:pPr>
            <w:r w:rsidRPr="0075112E">
              <w:rPr>
                <w:rFonts w:ascii="Times New Roman" w:hAnsi="Times New Roman" w:cs="Times New Roman"/>
                <w:color w:val="auto"/>
              </w:rPr>
              <w:t>activităţi de evaluare, altele decât pentru bunuri imobiliare şi asigurări(pentru antichităţi, bijuterii etc.);</w:t>
            </w:r>
          </w:p>
          <w:p w14:paraId="0D7ACEC6" w14:textId="77777777" w:rsidR="00EE3D6B" w:rsidRPr="0075112E" w:rsidRDefault="00EE3D6B" w:rsidP="0075112E">
            <w:pPr>
              <w:pStyle w:val="Default"/>
              <w:widowControl w:val="0"/>
              <w:numPr>
                <w:ilvl w:val="0"/>
                <w:numId w:val="43"/>
              </w:numPr>
              <w:rPr>
                <w:rFonts w:ascii="Times New Roman" w:hAnsi="Times New Roman" w:cs="Times New Roman"/>
                <w:color w:val="auto"/>
              </w:rPr>
            </w:pPr>
            <w:r w:rsidRPr="0075112E">
              <w:rPr>
                <w:rFonts w:ascii="Times New Roman" w:hAnsi="Times New Roman" w:cs="Times New Roman"/>
                <w:color w:val="auto"/>
              </w:rPr>
              <w:t xml:space="preserve">auditarea facturilor şi a rapoartelor privind mărfurile. </w:t>
            </w:r>
          </w:p>
        </w:tc>
        <w:tc>
          <w:tcPr>
            <w:tcW w:w="1559" w:type="dxa"/>
          </w:tcPr>
          <w:p w14:paraId="3B5B31CF" w14:textId="77777777" w:rsidR="00EE3D6B" w:rsidRPr="0075112E" w:rsidRDefault="00EE3D6B" w:rsidP="0075112E">
            <w:pPr>
              <w:pStyle w:val="Default"/>
              <w:rPr>
                <w:rFonts w:ascii="Times New Roman" w:hAnsi="Times New Roman" w:cs="Times New Roman"/>
                <w:color w:val="auto"/>
              </w:rPr>
            </w:pPr>
          </w:p>
        </w:tc>
        <w:tc>
          <w:tcPr>
            <w:tcW w:w="1182" w:type="dxa"/>
          </w:tcPr>
          <w:p w14:paraId="3492AEA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7A4368C6" w14:textId="77777777" w:rsidR="00EE3D6B" w:rsidRPr="0075112E" w:rsidRDefault="00EE3D6B" w:rsidP="0075112E">
            <w:pPr>
              <w:pStyle w:val="Default"/>
              <w:rPr>
                <w:rFonts w:ascii="Times New Roman" w:hAnsi="Times New Roman" w:cs="Times New Roman"/>
                <w:color w:val="auto"/>
              </w:rPr>
            </w:pPr>
          </w:p>
        </w:tc>
        <w:tc>
          <w:tcPr>
            <w:tcW w:w="1086" w:type="dxa"/>
          </w:tcPr>
          <w:p w14:paraId="07177CE7" w14:textId="77777777" w:rsidR="00EE3D6B" w:rsidRPr="0075112E" w:rsidRDefault="00EE3D6B" w:rsidP="0075112E">
            <w:pPr>
              <w:pStyle w:val="Default"/>
              <w:rPr>
                <w:rFonts w:ascii="Times New Roman" w:hAnsi="Times New Roman" w:cs="Times New Roman"/>
                <w:color w:val="auto"/>
              </w:rPr>
            </w:pPr>
          </w:p>
        </w:tc>
      </w:tr>
      <w:tr w:rsidR="00EE3D6B" w:rsidRPr="0075112E" w14:paraId="54AF5B85" w14:textId="77777777" w:rsidTr="00595DFA">
        <w:trPr>
          <w:trHeight w:val="250"/>
          <w:jc w:val="center"/>
        </w:trPr>
        <w:tc>
          <w:tcPr>
            <w:tcW w:w="846" w:type="dxa"/>
            <w:tcBorders>
              <w:right w:val="double" w:sz="4" w:space="0" w:color="auto"/>
            </w:tcBorders>
          </w:tcPr>
          <w:p w14:paraId="6D883AC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7711</w:t>
            </w:r>
          </w:p>
        </w:tc>
        <w:tc>
          <w:tcPr>
            <w:tcW w:w="4536" w:type="dxa"/>
            <w:tcBorders>
              <w:left w:val="double" w:sz="4" w:space="0" w:color="auto"/>
            </w:tcBorders>
            <w:vAlign w:val="center"/>
          </w:tcPr>
          <w:p w14:paraId="1E43B7F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de inchiriere si leasing cu autoturisme si autovehicule rutiere usoare FARA LEASING</w:t>
            </w:r>
          </w:p>
        </w:tc>
        <w:tc>
          <w:tcPr>
            <w:tcW w:w="1559" w:type="dxa"/>
          </w:tcPr>
          <w:p w14:paraId="26F63AB4" w14:textId="77777777" w:rsidR="00EE3D6B" w:rsidRPr="0075112E" w:rsidRDefault="00EE3D6B" w:rsidP="0075112E">
            <w:pPr>
              <w:pStyle w:val="Default"/>
              <w:rPr>
                <w:rFonts w:ascii="Times New Roman" w:hAnsi="Times New Roman" w:cs="Times New Roman"/>
                <w:color w:val="auto"/>
              </w:rPr>
            </w:pPr>
          </w:p>
        </w:tc>
        <w:tc>
          <w:tcPr>
            <w:tcW w:w="1182" w:type="dxa"/>
          </w:tcPr>
          <w:p w14:paraId="4F36E468" w14:textId="77777777" w:rsidR="00EE3D6B" w:rsidRPr="0075112E" w:rsidRDefault="00EE3D6B" w:rsidP="0075112E">
            <w:pPr>
              <w:pStyle w:val="Default"/>
              <w:rPr>
                <w:rFonts w:ascii="Times New Roman" w:hAnsi="Times New Roman" w:cs="Times New Roman"/>
                <w:color w:val="auto"/>
              </w:rPr>
            </w:pPr>
          </w:p>
        </w:tc>
        <w:tc>
          <w:tcPr>
            <w:tcW w:w="1134" w:type="dxa"/>
          </w:tcPr>
          <w:p w14:paraId="07E53B8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00298A68" w14:textId="77777777" w:rsidR="00EE3D6B" w:rsidRPr="0075112E" w:rsidRDefault="00EE3D6B" w:rsidP="0075112E">
            <w:pPr>
              <w:pStyle w:val="Default"/>
              <w:rPr>
                <w:rFonts w:ascii="Times New Roman" w:hAnsi="Times New Roman" w:cs="Times New Roman"/>
                <w:color w:val="auto"/>
              </w:rPr>
            </w:pPr>
          </w:p>
        </w:tc>
      </w:tr>
      <w:tr w:rsidR="00EE3D6B" w:rsidRPr="0075112E" w14:paraId="5B43AC01" w14:textId="77777777" w:rsidTr="00595DFA">
        <w:trPr>
          <w:trHeight w:val="250"/>
          <w:jc w:val="center"/>
        </w:trPr>
        <w:tc>
          <w:tcPr>
            <w:tcW w:w="846" w:type="dxa"/>
            <w:tcBorders>
              <w:right w:val="double" w:sz="4" w:space="0" w:color="auto"/>
            </w:tcBorders>
          </w:tcPr>
          <w:p w14:paraId="6656EFC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7712</w:t>
            </w:r>
          </w:p>
        </w:tc>
        <w:tc>
          <w:tcPr>
            <w:tcW w:w="4536" w:type="dxa"/>
            <w:tcBorders>
              <w:left w:val="double" w:sz="4" w:space="0" w:color="auto"/>
            </w:tcBorders>
            <w:vAlign w:val="center"/>
          </w:tcPr>
          <w:p w14:paraId="303AAF0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de inchiriere si leasing cu autovehicule rutiere grele FARA LEASING</w:t>
            </w:r>
          </w:p>
        </w:tc>
        <w:tc>
          <w:tcPr>
            <w:tcW w:w="1559" w:type="dxa"/>
          </w:tcPr>
          <w:p w14:paraId="565A007A" w14:textId="77777777" w:rsidR="00EE3D6B" w:rsidRPr="0075112E" w:rsidRDefault="00EE3D6B" w:rsidP="0075112E">
            <w:pPr>
              <w:pStyle w:val="Default"/>
              <w:rPr>
                <w:rFonts w:ascii="Times New Roman" w:hAnsi="Times New Roman" w:cs="Times New Roman"/>
                <w:color w:val="auto"/>
              </w:rPr>
            </w:pPr>
          </w:p>
        </w:tc>
        <w:tc>
          <w:tcPr>
            <w:tcW w:w="1182" w:type="dxa"/>
          </w:tcPr>
          <w:p w14:paraId="55D12D19" w14:textId="77777777" w:rsidR="00EE3D6B" w:rsidRPr="0075112E" w:rsidRDefault="00EE3D6B" w:rsidP="0075112E">
            <w:pPr>
              <w:pStyle w:val="Default"/>
              <w:rPr>
                <w:rFonts w:ascii="Times New Roman" w:hAnsi="Times New Roman" w:cs="Times New Roman"/>
                <w:color w:val="auto"/>
              </w:rPr>
            </w:pPr>
          </w:p>
        </w:tc>
        <w:tc>
          <w:tcPr>
            <w:tcW w:w="1134" w:type="dxa"/>
          </w:tcPr>
          <w:p w14:paraId="54BBFDA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4B00081A" w14:textId="77777777" w:rsidR="00EE3D6B" w:rsidRPr="0075112E" w:rsidRDefault="00EE3D6B" w:rsidP="0075112E">
            <w:pPr>
              <w:pStyle w:val="Default"/>
              <w:rPr>
                <w:rFonts w:ascii="Times New Roman" w:hAnsi="Times New Roman" w:cs="Times New Roman"/>
                <w:color w:val="auto"/>
              </w:rPr>
            </w:pPr>
          </w:p>
        </w:tc>
      </w:tr>
      <w:tr w:rsidR="00EE3D6B" w:rsidRPr="0075112E" w14:paraId="0577FB8E" w14:textId="77777777" w:rsidTr="00595DFA">
        <w:trPr>
          <w:trHeight w:val="250"/>
          <w:jc w:val="center"/>
        </w:trPr>
        <w:tc>
          <w:tcPr>
            <w:tcW w:w="846" w:type="dxa"/>
            <w:tcBorders>
              <w:right w:val="double" w:sz="4" w:space="0" w:color="auto"/>
            </w:tcBorders>
          </w:tcPr>
          <w:p w14:paraId="4E2A850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7721</w:t>
            </w:r>
          </w:p>
        </w:tc>
        <w:tc>
          <w:tcPr>
            <w:tcW w:w="4536" w:type="dxa"/>
            <w:tcBorders>
              <w:left w:val="double" w:sz="4" w:space="0" w:color="auto"/>
            </w:tcBorders>
            <w:vAlign w:val="center"/>
          </w:tcPr>
          <w:p w14:paraId="503ED94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de inchiriere si leasing cu bunuri recreationale si echipament sportiv FARA LEASING</w:t>
            </w:r>
          </w:p>
        </w:tc>
        <w:tc>
          <w:tcPr>
            <w:tcW w:w="1559" w:type="dxa"/>
          </w:tcPr>
          <w:p w14:paraId="162344CE" w14:textId="77777777" w:rsidR="00EE3D6B" w:rsidRPr="0075112E" w:rsidRDefault="00EE3D6B" w:rsidP="0075112E">
            <w:pPr>
              <w:pStyle w:val="Default"/>
              <w:rPr>
                <w:rFonts w:ascii="Times New Roman" w:hAnsi="Times New Roman" w:cs="Times New Roman"/>
                <w:color w:val="auto"/>
              </w:rPr>
            </w:pPr>
          </w:p>
        </w:tc>
        <w:tc>
          <w:tcPr>
            <w:tcW w:w="1182" w:type="dxa"/>
          </w:tcPr>
          <w:p w14:paraId="6213408A" w14:textId="77777777" w:rsidR="00EE3D6B" w:rsidRPr="0075112E" w:rsidRDefault="00EE3D6B" w:rsidP="0075112E">
            <w:pPr>
              <w:pStyle w:val="Default"/>
              <w:rPr>
                <w:rFonts w:ascii="Times New Roman" w:hAnsi="Times New Roman" w:cs="Times New Roman"/>
                <w:color w:val="auto"/>
              </w:rPr>
            </w:pPr>
          </w:p>
        </w:tc>
        <w:tc>
          <w:tcPr>
            <w:tcW w:w="1134" w:type="dxa"/>
          </w:tcPr>
          <w:p w14:paraId="179FE6B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6C61F81A" w14:textId="77777777" w:rsidR="00EE3D6B" w:rsidRPr="0075112E" w:rsidRDefault="00EE3D6B" w:rsidP="0075112E">
            <w:pPr>
              <w:pStyle w:val="Default"/>
              <w:rPr>
                <w:rFonts w:ascii="Times New Roman" w:hAnsi="Times New Roman" w:cs="Times New Roman"/>
                <w:color w:val="auto"/>
              </w:rPr>
            </w:pPr>
          </w:p>
        </w:tc>
      </w:tr>
      <w:tr w:rsidR="00EE3D6B" w:rsidRPr="0075112E" w14:paraId="026C0C56" w14:textId="77777777" w:rsidTr="00595DFA">
        <w:trPr>
          <w:trHeight w:val="250"/>
          <w:jc w:val="center"/>
        </w:trPr>
        <w:tc>
          <w:tcPr>
            <w:tcW w:w="846" w:type="dxa"/>
            <w:tcBorders>
              <w:right w:val="double" w:sz="4" w:space="0" w:color="auto"/>
            </w:tcBorders>
          </w:tcPr>
          <w:p w14:paraId="66FA1EA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7722</w:t>
            </w:r>
          </w:p>
        </w:tc>
        <w:tc>
          <w:tcPr>
            <w:tcW w:w="4536" w:type="dxa"/>
            <w:tcBorders>
              <w:left w:val="double" w:sz="4" w:space="0" w:color="auto"/>
            </w:tcBorders>
            <w:vAlign w:val="center"/>
          </w:tcPr>
          <w:p w14:paraId="24778D2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Inchirierea de casete video si discuri (CD-uri, DVD-uri)</w:t>
            </w:r>
          </w:p>
        </w:tc>
        <w:tc>
          <w:tcPr>
            <w:tcW w:w="1559" w:type="dxa"/>
          </w:tcPr>
          <w:p w14:paraId="196E840F" w14:textId="77777777" w:rsidR="00EE3D6B" w:rsidRPr="0075112E" w:rsidRDefault="00EE3D6B" w:rsidP="0075112E">
            <w:pPr>
              <w:pStyle w:val="Default"/>
              <w:rPr>
                <w:rFonts w:ascii="Times New Roman" w:hAnsi="Times New Roman" w:cs="Times New Roman"/>
                <w:color w:val="auto"/>
              </w:rPr>
            </w:pPr>
          </w:p>
        </w:tc>
        <w:tc>
          <w:tcPr>
            <w:tcW w:w="1182" w:type="dxa"/>
          </w:tcPr>
          <w:p w14:paraId="3FCCEF18" w14:textId="77777777" w:rsidR="00EE3D6B" w:rsidRPr="0075112E" w:rsidRDefault="00EE3D6B" w:rsidP="0075112E">
            <w:pPr>
              <w:pStyle w:val="Default"/>
              <w:rPr>
                <w:rFonts w:ascii="Times New Roman" w:hAnsi="Times New Roman" w:cs="Times New Roman"/>
                <w:color w:val="auto"/>
              </w:rPr>
            </w:pPr>
          </w:p>
        </w:tc>
        <w:tc>
          <w:tcPr>
            <w:tcW w:w="1134" w:type="dxa"/>
          </w:tcPr>
          <w:p w14:paraId="33FD35A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1400EC0B" w14:textId="77777777" w:rsidR="00EE3D6B" w:rsidRPr="0075112E" w:rsidRDefault="00EE3D6B" w:rsidP="0075112E">
            <w:pPr>
              <w:pStyle w:val="Default"/>
              <w:rPr>
                <w:rFonts w:ascii="Times New Roman" w:hAnsi="Times New Roman" w:cs="Times New Roman"/>
                <w:color w:val="auto"/>
              </w:rPr>
            </w:pPr>
          </w:p>
        </w:tc>
      </w:tr>
      <w:tr w:rsidR="00EE3D6B" w:rsidRPr="0075112E" w14:paraId="60476C25" w14:textId="77777777" w:rsidTr="00595DFA">
        <w:trPr>
          <w:trHeight w:val="250"/>
          <w:jc w:val="center"/>
        </w:trPr>
        <w:tc>
          <w:tcPr>
            <w:tcW w:w="846" w:type="dxa"/>
            <w:tcBorders>
              <w:right w:val="double" w:sz="4" w:space="0" w:color="auto"/>
            </w:tcBorders>
          </w:tcPr>
          <w:p w14:paraId="0621E46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7729</w:t>
            </w:r>
          </w:p>
        </w:tc>
        <w:tc>
          <w:tcPr>
            <w:tcW w:w="4536" w:type="dxa"/>
            <w:tcBorders>
              <w:left w:val="double" w:sz="4" w:space="0" w:color="auto"/>
            </w:tcBorders>
            <w:vAlign w:val="center"/>
          </w:tcPr>
          <w:p w14:paraId="5D44473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de inchiriere si leasing cu alte bunuri personale si gospodaresti n.c.a FARA LEASING</w:t>
            </w:r>
          </w:p>
        </w:tc>
        <w:tc>
          <w:tcPr>
            <w:tcW w:w="1559" w:type="dxa"/>
          </w:tcPr>
          <w:p w14:paraId="1F6D0D39" w14:textId="77777777" w:rsidR="00EE3D6B" w:rsidRPr="0075112E" w:rsidRDefault="00EE3D6B" w:rsidP="0075112E">
            <w:pPr>
              <w:pStyle w:val="Default"/>
              <w:rPr>
                <w:rFonts w:ascii="Times New Roman" w:hAnsi="Times New Roman" w:cs="Times New Roman"/>
                <w:color w:val="auto"/>
              </w:rPr>
            </w:pPr>
          </w:p>
        </w:tc>
        <w:tc>
          <w:tcPr>
            <w:tcW w:w="1182" w:type="dxa"/>
          </w:tcPr>
          <w:p w14:paraId="35A0FEC0" w14:textId="77777777" w:rsidR="00EE3D6B" w:rsidRPr="0075112E" w:rsidRDefault="00EE3D6B" w:rsidP="0075112E">
            <w:pPr>
              <w:pStyle w:val="Default"/>
              <w:rPr>
                <w:rFonts w:ascii="Times New Roman" w:hAnsi="Times New Roman" w:cs="Times New Roman"/>
                <w:color w:val="auto"/>
              </w:rPr>
            </w:pPr>
          </w:p>
        </w:tc>
        <w:tc>
          <w:tcPr>
            <w:tcW w:w="1134" w:type="dxa"/>
          </w:tcPr>
          <w:p w14:paraId="7C59EAA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208D1ABC" w14:textId="77777777" w:rsidR="00EE3D6B" w:rsidRPr="0075112E" w:rsidRDefault="00EE3D6B" w:rsidP="0075112E">
            <w:pPr>
              <w:pStyle w:val="Default"/>
              <w:rPr>
                <w:rFonts w:ascii="Times New Roman" w:hAnsi="Times New Roman" w:cs="Times New Roman"/>
                <w:color w:val="auto"/>
              </w:rPr>
            </w:pPr>
          </w:p>
        </w:tc>
      </w:tr>
      <w:tr w:rsidR="00EE3D6B" w:rsidRPr="0075112E" w14:paraId="1093C195" w14:textId="77777777" w:rsidTr="00595DFA">
        <w:trPr>
          <w:trHeight w:val="250"/>
          <w:jc w:val="center"/>
        </w:trPr>
        <w:tc>
          <w:tcPr>
            <w:tcW w:w="846" w:type="dxa"/>
            <w:tcBorders>
              <w:right w:val="double" w:sz="4" w:space="0" w:color="auto"/>
            </w:tcBorders>
          </w:tcPr>
          <w:p w14:paraId="2F0CBD1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7731</w:t>
            </w:r>
          </w:p>
        </w:tc>
        <w:tc>
          <w:tcPr>
            <w:tcW w:w="4536" w:type="dxa"/>
            <w:tcBorders>
              <w:left w:val="double" w:sz="4" w:space="0" w:color="auto"/>
            </w:tcBorders>
            <w:vAlign w:val="center"/>
          </w:tcPr>
          <w:p w14:paraId="16BE88D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de inchiriere si leasing cu masini si echipamente agricole FARA LEASING</w:t>
            </w:r>
          </w:p>
        </w:tc>
        <w:tc>
          <w:tcPr>
            <w:tcW w:w="1559" w:type="dxa"/>
          </w:tcPr>
          <w:p w14:paraId="2694CBD8" w14:textId="77777777" w:rsidR="00EE3D6B" w:rsidRPr="0075112E" w:rsidRDefault="00EE3D6B" w:rsidP="0075112E">
            <w:pPr>
              <w:pStyle w:val="Default"/>
              <w:rPr>
                <w:rFonts w:ascii="Times New Roman" w:hAnsi="Times New Roman" w:cs="Times New Roman"/>
                <w:color w:val="auto"/>
              </w:rPr>
            </w:pPr>
          </w:p>
        </w:tc>
        <w:tc>
          <w:tcPr>
            <w:tcW w:w="1182" w:type="dxa"/>
          </w:tcPr>
          <w:p w14:paraId="355CDD3C" w14:textId="77777777" w:rsidR="00EE3D6B" w:rsidRPr="0075112E" w:rsidRDefault="00EE3D6B" w:rsidP="0075112E">
            <w:pPr>
              <w:pStyle w:val="Default"/>
              <w:rPr>
                <w:rFonts w:ascii="Times New Roman" w:hAnsi="Times New Roman" w:cs="Times New Roman"/>
                <w:color w:val="auto"/>
              </w:rPr>
            </w:pPr>
          </w:p>
        </w:tc>
        <w:tc>
          <w:tcPr>
            <w:tcW w:w="1134" w:type="dxa"/>
          </w:tcPr>
          <w:p w14:paraId="46A0106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05A11AF4" w14:textId="77777777" w:rsidR="00EE3D6B" w:rsidRPr="0075112E" w:rsidRDefault="00EE3D6B" w:rsidP="0075112E">
            <w:pPr>
              <w:pStyle w:val="Default"/>
              <w:rPr>
                <w:rFonts w:ascii="Times New Roman" w:hAnsi="Times New Roman" w:cs="Times New Roman"/>
                <w:color w:val="auto"/>
              </w:rPr>
            </w:pPr>
          </w:p>
        </w:tc>
      </w:tr>
      <w:tr w:rsidR="00EE3D6B" w:rsidRPr="0075112E" w14:paraId="049FB91B" w14:textId="77777777" w:rsidTr="00595DFA">
        <w:trPr>
          <w:trHeight w:val="250"/>
          <w:jc w:val="center"/>
        </w:trPr>
        <w:tc>
          <w:tcPr>
            <w:tcW w:w="846" w:type="dxa"/>
            <w:tcBorders>
              <w:right w:val="double" w:sz="4" w:space="0" w:color="auto"/>
            </w:tcBorders>
          </w:tcPr>
          <w:p w14:paraId="0F763AC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7732</w:t>
            </w:r>
          </w:p>
        </w:tc>
        <w:tc>
          <w:tcPr>
            <w:tcW w:w="4536" w:type="dxa"/>
            <w:tcBorders>
              <w:left w:val="double" w:sz="4" w:space="0" w:color="auto"/>
            </w:tcBorders>
            <w:vAlign w:val="center"/>
          </w:tcPr>
          <w:p w14:paraId="45B9F9B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de inchiriere si leasing cu masini si echipamente pentru constructii FARA LEASING</w:t>
            </w:r>
          </w:p>
        </w:tc>
        <w:tc>
          <w:tcPr>
            <w:tcW w:w="1559" w:type="dxa"/>
          </w:tcPr>
          <w:p w14:paraId="0AAD2937" w14:textId="77777777" w:rsidR="00EE3D6B" w:rsidRPr="0075112E" w:rsidRDefault="00EE3D6B" w:rsidP="0075112E">
            <w:pPr>
              <w:pStyle w:val="Default"/>
              <w:rPr>
                <w:rFonts w:ascii="Times New Roman" w:hAnsi="Times New Roman" w:cs="Times New Roman"/>
                <w:color w:val="auto"/>
              </w:rPr>
            </w:pPr>
          </w:p>
        </w:tc>
        <w:tc>
          <w:tcPr>
            <w:tcW w:w="1182" w:type="dxa"/>
          </w:tcPr>
          <w:p w14:paraId="3012C6A6" w14:textId="77777777" w:rsidR="00EE3D6B" w:rsidRPr="0075112E" w:rsidRDefault="00EE3D6B" w:rsidP="0075112E">
            <w:pPr>
              <w:pStyle w:val="Default"/>
              <w:rPr>
                <w:rFonts w:ascii="Times New Roman" w:hAnsi="Times New Roman" w:cs="Times New Roman"/>
                <w:color w:val="auto"/>
              </w:rPr>
            </w:pPr>
          </w:p>
        </w:tc>
        <w:tc>
          <w:tcPr>
            <w:tcW w:w="1134" w:type="dxa"/>
          </w:tcPr>
          <w:p w14:paraId="5B5B937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633508CE" w14:textId="77777777" w:rsidR="00EE3D6B" w:rsidRPr="0075112E" w:rsidRDefault="00EE3D6B" w:rsidP="0075112E">
            <w:pPr>
              <w:pStyle w:val="Default"/>
              <w:rPr>
                <w:rFonts w:ascii="Times New Roman" w:hAnsi="Times New Roman" w:cs="Times New Roman"/>
                <w:color w:val="auto"/>
              </w:rPr>
            </w:pPr>
          </w:p>
        </w:tc>
      </w:tr>
      <w:tr w:rsidR="00EE3D6B" w:rsidRPr="0075112E" w14:paraId="0DCA142C" w14:textId="77777777" w:rsidTr="00595DFA">
        <w:trPr>
          <w:trHeight w:val="250"/>
          <w:jc w:val="center"/>
        </w:trPr>
        <w:tc>
          <w:tcPr>
            <w:tcW w:w="846" w:type="dxa"/>
            <w:tcBorders>
              <w:right w:val="double" w:sz="4" w:space="0" w:color="auto"/>
            </w:tcBorders>
          </w:tcPr>
          <w:p w14:paraId="7E8CF45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7733</w:t>
            </w:r>
          </w:p>
        </w:tc>
        <w:tc>
          <w:tcPr>
            <w:tcW w:w="4536" w:type="dxa"/>
            <w:tcBorders>
              <w:left w:val="double" w:sz="4" w:space="0" w:color="auto"/>
            </w:tcBorders>
            <w:vAlign w:val="center"/>
          </w:tcPr>
          <w:p w14:paraId="0087461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de inchiriere si leasing cu masini si echipamente de birou (inclusiv calculatoare) FARA LEASING</w:t>
            </w:r>
          </w:p>
        </w:tc>
        <w:tc>
          <w:tcPr>
            <w:tcW w:w="1559" w:type="dxa"/>
          </w:tcPr>
          <w:p w14:paraId="6097A927" w14:textId="77777777" w:rsidR="00EE3D6B" w:rsidRPr="0075112E" w:rsidRDefault="00EE3D6B" w:rsidP="0075112E">
            <w:pPr>
              <w:pStyle w:val="Default"/>
              <w:rPr>
                <w:rFonts w:ascii="Times New Roman" w:hAnsi="Times New Roman" w:cs="Times New Roman"/>
                <w:color w:val="auto"/>
              </w:rPr>
            </w:pPr>
          </w:p>
        </w:tc>
        <w:tc>
          <w:tcPr>
            <w:tcW w:w="1182" w:type="dxa"/>
          </w:tcPr>
          <w:p w14:paraId="3541391A" w14:textId="77777777" w:rsidR="00EE3D6B" w:rsidRPr="0075112E" w:rsidRDefault="00EE3D6B" w:rsidP="0075112E">
            <w:pPr>
              <w:pStyle w:val="Default"/>
              <w:rPr>
                <w:rFonts w:ascii="Times New Roman" w:hAnsi="Times New Roman" w:cs="Times New Roman"/>
                <w:color w:val="auto"/>
              </w:rPr>
            </w:pPr>
          </w:p>
        </w:tc>
        <w:tc>
          <w:tcPr>
            <w:tcW w:w="1134" w:type="dxa"/>
          </w:tcPr>
          <w:p w14:paraId="22386A0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694817E8" w14:textId="77777777" w:rsidR="00EE3D6B" w:rsidRPr="0075112E" w:rsidRDefault="00EE3D6B" w:rsidP="0075112E">
            <w:pPr>
              <w:pStyle w:val="Default"/>
              <w:rPr>
                <w:rFonts w:ascii="Times New Roman" w:hAnsi="Times New Roman" w:cs="Times New Roman"/>
                <w:color w:val="auto"/>
              </w:rPr>
            </w:pPr>
          </w:p>
        </w:tc>
      </w:tr>
      <w:tr w:rsidR="00EE3D6B" w:rsidRPr="0075112E" w14:paraId="2EFD0731" w14:textId="77777777" w:rsidTr="00595DFA">
        <w:trPr>
          <w:trHeight w:val="250"/>
          <w:jc w:val="center"/>
        </w:trPr>
        <w:tc>
          <w:tcPr>
            <w:tcW w:w="846" w:type="dxa"/>
            <w:tcBorders>
              <w:right w:val="double" w:sz="4" w:space="0" w:color="auto"/>
            </w:tcBorders>
          </w:tcPr>
          <w:p w14:paraId="1C749D4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7734</w:t>
            </w:r>
          </w:p>
        </w:tc>
        <w:tc>
          <w:tcPr>
            <w:tcW w:w="4536" w:type="dxa"/>
            <w:tcBorders>
              <w:left w:val="double" w:sz="4" w:space="0" w:color="auto"/>
            </w:tcBorders>
            <w:vAlign w:val="center"/>
          </w:tcPr>
          <w:p w14:paraId="40C15BB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de inchiriere si leasing cu masini si echipamente de transport pe apa FARA LEASING</w:t>
            </w:r>
          </w:p>
        </w:tc>
        <w:tc>
          <w:tcPr>
            <w:tcW w:w="1559" w:type="dxa"/>
          </w:tcPr>
          <w:p w14:paraId="54E96A67" w14:textId="77777777" w:rsidR="00EE3D6B" w:rsidRPr="0075112E" w:rsidRDefault="00EE3D6B" w:rsidP="0075112E">
            <w:pPr>
              <w:pStyle w:val="Default"/>
              <w:rPr>
                <w:rFonts w:ascii="Times New Roman" w:hAnsi="Times New Roman" w:cs="Times New Roman"/>
                <w:color w:val="auto"/>
              </w:rPr>
            </w:pPr>
          </w:p>
        </w:tc>
        <w:tc>
          <w:tcPr>
            <w:tcW w:w="1182" w:type="dxa"/>
          </w:tcPr>
          <w:p w14:paraId="19A3DE37" w14:textId="77777777" w:rsidR="00EE3D6B" w:rsidRPr="0075112E" w:rsidRDefault="00EE3D6B" w:rsidP="0075112E">
            <w:pPr>
              <w:pStyle w:val="Default"/>
              <w:rPr>
                <w:rFonts w:ascii="Times New Roman" w:hAnsi="Times New Roman" w:cs="Times New Roman"/>
                <w:color w:val="auto"/>
              </w:rPr>
            </w:pPr>
          </w:p>
        </w:tc>
        <w:tc>
          <w:tcPr>
            <w:tcW w:w="1134" w:type="dxa"/>
          </w:tcPr>
          <w:p w14:paraId="3E90B3E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50538408" w14:textId="77777777" w:rsidR="00EE3D6B" w:rsidRPr="0075112E" w:rsidRDefault="00EE3D6B" w:rsidP="0075112E">
            <w:pPr>
              <w:pStyle w:val="Default"/>
              <w:rPr>
                <w:rFonts w:ascii="Times New Roman" w:hAnsi="Times New Roman" w:cs="Times New Roman"/>
                <w:color w:val="auto"/>
              </w:rPr>
            </w:pPr>
          </w:p>
        </w:tc>
      </w:tr>
      <w:tr w:rsidR="00EE3D6B" w:rsidRPr="0075112E" w14:paraId="75B04588" w14:textId="77777777" w:rsidTr="00595DFA">
        <w:trPr>
          <w:trHeight w:val="250"/>
          <w:jc w:val="center"/>
        </w:trPr>
        <w:tc>
          <w:tcPr>
            <w:tcW w:w="846" w:type="dxa"/>
            <w:tcBorders>
              <w:right w:val="double" w:sz="4" w:space="0" w:color="auto"/>
            </w:tcBorders>
          </w:tcPr>
          <w:p w14:paraId="3C09A5F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7735</w:t>
            </w:r>
          </w:p>
        </w:tc>
        <w:tc>
          <w:tcPr>
            <w:tcW w:w="4536" w:type="dxa"/>
            <w:tcBorders>
              <w:left w:val="double" w:sz="4" w:space="0" w:color="auto"/>
            </w:tcBorders>
            <w:vAlign w:val="center"/>
          </w:tcPr>
          <w:p w14:paraId="592FB86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de inchiriere si leasing cu masini si echipamente de transport aerian FARA LEASING</w:t>
            </w:r>
          </w:p>
        </w:tc>
        <w:tc>
          <w:tcPr>
            <w:tcW w:w="1559" w:type="dxa"/>
          </w:tcPr>
          <w:p w14:paraId="16C368C5" w14:textId="77777777" w:rsidR="00EE3D6B" w:rsidRPr="0075112E" w:rsidRDefault="00EE3D6B" w:rsidP="0075112E">
            <w:pPr>
              <w:pStyle w:val="Default"/>
              <w:rPr>
                <w:rFonts w:ascii="Times New Roman" w:hAnsi="Times New Roman" w:cs="Times New Roman"/>
                <w:color w:val="auto"/>
              </w:rPr>
            </w:pPr>
          </w:p>
        </w:tc>
        <w:tc>
          <w:tcPr>
            <w:tcW w:w="1182" w:type="dxa"/>
          </w:tcPr>
          <w:p w14:paraId="61971D5D" w14:textId="77777777" w:rsidR="00EE3D6B" w:rsidRPr="0075112E" w:rsidRDefault="00EE3D6B" w:rsidP="0075112E">
            <w:pPr>
              <w:pStyle w:val="Default"/>
              <w:rPr>
                <w:rFonts w:ascii="Times New Roman" w:hAnsi="Times New Roman" w:cs="Times New Roman"/>
                <w:color w:val="auto"/>
              </w:rPr>
            </w:pPr>
          </w:p>
        </w:tc>
        <w:tc>
          <w:tcPr>
            <w:tcW w:w="1134" w:type="dxa"/>
          </w:tcPr>
          <w:p w14:paraId="7D4E63C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4356D82E" w14:textId="77777777" w:rsidR="00EE3D6B" w:rsidRPr="0075112E" w:rsidRDefault="00EE3D6B" w:rsidP="0075112E">
            <w:pPr>
              <w:pStyle w:val="Default"/>
              <w:rPr>
                <w:rFonts w:ascii="Times New Roman" w:hAnsi="Times New Roman" w:cs="Times New Roman"/>
                <w:color w:val="auto"/>
              </w:rPr>
            </w:pPr>
          </w:p>
        </w:tc>
      </w:tr>
      <w:tr w:rsidR="00EE3D6B" w:rsidRPr="0075112E" w14:paraId="67A7B292" w14:textId="77777777" w:rsidTr="00595DFA">
        <w:trPr>
          <w:trHeight w:val="250"/>
          <w:jc w:val="center"/>
        </w:trPr>
        <w:tc>
          <w:tcPr>
            <w:tcW w:w="846" w:type="dxa"/>
            <w:tcBorders>
              <w:right w:val="double" w:sz="4" w:space="0" w:color="auto"/>
            </w:tcBorders>
          </w:tcPr>
          <w:p w14:paraId="0668770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7739</w:t>
            </w:r>
          </w:p>
        </w:tc>
        <w:tc>
          <w:tcPr>
            <w:tcW w:w="4536" w:type="dxa"/>
            <w:tcBorders>
              <w:left w:val="double" w:sz="4" w:space="0" w:color="auto"/>
            </w:tcBorders>
            <w:vAlign w:val="center"/>
          </w:tcPr>
          <w:p w14:paraId="70AB34D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de inchiriere si leasing cu alte masini, echipamente si bunuri tangibile FARA LEASING</w:t>
            </w:r>
          </w:p>
        </w:tc>
        <w:tc>
          <w:tcPr>
            <w:tcW w:w="1559" w:type="dxa"/>
          </w:tcPr>
          <w:p w14:paraId="7317DCA5" w14:textId="77777777" w:rsidR="00EE3D6B" w:rsidRPr="0075112E" w:rsidRDefault="00EE3D6B" w:rsidP="0075112E">
            <w:pPr>
              <w:pStyle w:val="Default"/>
              <w:rPr>
                <w:rFonts w:ascii="Times New Roman" w:hAnsi="Times New Roman" w:cs="Times New Roman"/>
                <w:color w:val="auto"/>
              </w:rPr>
            </w:pPr>
          </w:p>
        </w:tc>
        <w:tc>
          <w:tcPr>
            <w:tcW w:w="1182" w:type="dxa"/>
          </w:tcPr>
          <w:p w14:paraId="7578A88A" w14:textId="77777777" w:rsidR="00EE3D6B" w:rsidRPr="0075112E" w:rsidRDefault="00EE3D6B" w:rsidP="0075112E">
            <w:pPr>
              <w:pStyle w:val="Default"/>
              <w:rPr>
                <w:rFonts w:ascii="Times New Roman" w:hAnsi="Times New Roman" w:cs="Times New Roman"/>
                <w:color w:val="auto"/>
              </w:rPr>
            </w:pPr>
          </w:p>
        </w:tc>
        <w:tc>
          <w:tcPr>
            <w:tcW w:w="1134" w:type="dxa"/>
          </w:tcPr>
          <w:p w14:paraId="30E6A70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1BA36D60" w14:textId="77777777" w:rsidR="00EE3D6B" w:rsidRPr="0075112E" w:rsidRDefault="00EE3D6B" w:rsidP="0075112E">
            <w:pPr>
              <w:pStyle w:val="Default"/>
              <w:rPr>
                <w:rFonts w:ascii="Times New Roman" w:hAnsi="Times New Roman" w:cs="Times New Roman"/>
                <w:color w:val="auto"/>
              </w:rPr>
            </w:pPr>
          </w:p>
        </w:tc>
      </w:tr>
      <w:tr w:rsidR="00EE3D6B" w:rsidRPr="0075112E" w14:paraId="4C70617B" w14:textId="77777777" w:rsidTr="00595DFA">
        <w:trPr>
          <w:trHeight w:val="250"/>
          <w:jc w:val="center"/>
        </w:trPr>
        <w:tc>
          <w:tcPr>
            <w:tcW w:w="846" w:type="dxa"/>
            <w:tcBorders>
              <w:right w:val="double" w:sz="4" w:space="0" w:color="auto"/>
            </w:tcBorders>
          </w:tcPr>
          <w:p w14:paraId="277A7BC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7810</w:t>
            </w:r>
          </w:p>
        </w:tc>
        <w:tc>
          <w:tcPr>
            <w:tcW w:w="4536" w:type="dxa"/>
            <w:tcBorders>
              <w:left w:val="double" w:sz="4" w:space="0" w:color="auto"/>
            </w:tcBorders>
          </w:tcPr>
          <w:p w14:paraId="20EC75D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ale agenţiilor de plasare a forţei de muncă</w:t>
            </w:r>
          </w:p>
        </w:tc>
        <w:tc>
          <w:tcPr>
            <w:tcW w:w="1559" w:type="dxa"/>
          </w:tcPr>
          <w:p w14:paraId="2A717114" w14:textId="77777777" w:rsidR="00EE3D6B" w:rsidRPr="0075112E" w:rsidRDefault="00EE3D6B" w:rsidP="0075112E">
            <w:pPr>
              <w:pStyle w:val="Default"/>
              <w:rPr>
                <w:rFonts w:ascii="Times New Roman" w:hAnsi="Times New Roman" w:cs="Times New Roman"/>
                <w:color w:val="auto"/>
              </w:rPr>
            </w:pPr>
          </w:p>
        </w:tc>
        <w:tc>
          <w:tcPr>
            <w:tcW w:w="1182" w:type="dxa"/>
          </w:tcPr>
          <w:p w14:paraId="5D0BDA0A" w14:textId="77777777" w:rsidR="00EE3D6B" w:rsidRPr="0075112E" w:rsidRDefault="00EE3D6B" w:rsidP="0075112E">
            <w:pPr>
              <w:pStyle w:val="Default"/>
              <w:rPr>
                <w:rFonts w:ascii="Times New Roman" w:hAnsi="Times New Roman" w:cs="Times New Roman"/>
                <w:color w:val="auto"/>
              </w:rPr>
            </w:pPr>
          </w:p>
        </w:tc>
        <w:tc>
          <w:tcPr>
            <w:tcW w:w="1134" w:type="dxa"/>
          </w:tcPr>
          <w:p w14:paraId="2AB8A04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07EA8EAE" w14:textId="77777777" w:rsidR="00EE3D6B" w:rsidRPr="0075112E" w:rsidRDefault="00EE3D6B" w:rsidP="0075112E">
            <w:pPr>
              <w:pStyle w:val="Default"/>
              <w:rPr>
                <w:rFonts w:ascii="Times New Roman" w:hAnsi="Times New Roman" w:cs="Times New Roman"/>
                <w:color w:val="auto"/>
              </w:rPr>
            </w:pPr>
          </w:p>
        </w:tc>
      </w:tr>
      <w:tr w:rsidR="00EE3D6B" w:rsidRPr="0075112E" w14:paraId="17AD5300" w14:textId="77777777" w:rsidTr="00595DFA">
        <w:trPr>
          <w:trHeight w:val="250"/>
          <w:jc w:val="center"/>
        </w:trPr>
        <w:tc>
          <w:tcPr>
            <w:tcW w:w="846" w:type="dxa"/>
            <w:tcBorders>
              <w:right w:val="double" w:sz="4" w:space="0" w:color="auto"/>
            </w:tcBorders>
          </w:tcPr>
          <w:p w14:paraId="0E58955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7820 </w:t>
            </w:r>
          </w:p>
        </w:tc>
        <w:tc>
          <w:tcPr>
            <w:tcW w:w="4536" w:type="dxa"/>
            <w:tcBorders>
              <w:left w:val="double" w:sz="4" w:space="0" w:color="auto"/>
            </w:tcBorders>
            <w:vAlign w:val="center"/>
          </w:tcPr>
          <w:p w14:paraId="7765BC1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Activităţi de contractare, pe baze temporare,a personalului </w:t>
            </w:r>
          </w:p>
        </w:tc>
        <w:tc>
          <w:tcPr>
            <w:tcW w:w="1559" w:type="dxa"/>
          </w:tcPr>
          <w:p w14:paraId="14EC9805" w14:textId="77777777" w:rsidR="00EE3D6B" w:rsidRPr="0075112E" w:rsidRDefault="00EE3D6B" w:rsidP="0075112E">
            <w:pPr>
              <w:pStyle w:val="Default"/>
              <w:rPr>
                <w:rFonts w:ascii="Times New Roman" w:hAnsi="Times New Roman" w:cs="Times New Roman"/>
                <w:color w:val="auto"/>
              </w:rPr>
            </w:pPr>
          </w:p>
        </w:tc>
        <w:tc>
          <w:tcPr>
            <w:tcW w:w="1182" w:type="dxa"/>
          </w:tcPr>
          <w:p w14:paraId="5390A200" w14:textId="77777777" w:rsidR="00EE3D6B" w:rsidRPr="0075112E" w:rsidRDefault="00EE3D6B" w:rsidP="0075112E">
            <w:pPr>
              <w:pStyle w:val="Default"/>
              <w:rPr>
                <w:rFonts w:ascii="Times New Roman" w:hAnsi="Times New Roman" w:cs="Times New Roman"/>
                <w:color w:val="auto"/>
              </w:rPr>
            </w:pPr>
          </w:p>
        </w:tc>
        <w:tc>
          <w:tcPr>
            <w:tcW w:w="1134" w:type="dxa"/>
          </w:tcPr>
          <w:p w14:paraId="6EA3BDF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1ABB1F52" w14:textId="77777777" w:rsidR="00EE3D6B" w:rsidRPr="0075112E" w:rsidRDefault="00EE3D6B" w:rsidP="0075112E">
            <w:pPr>
              <w:pStyle w:val="Default"/>
              <w:rPr>
                <w:rFonts w:ascii="Times New Roman" w:hAnsi="Times New Roman" w:cs="Times New Roman"/>
                <w:color w:val="auto"/>
              </w:rPr>
            </w:pPr>
          </w:p>
        </w:tc>
      </w:tr>
      <w:tr w:rsidR="00EE3D6B" w:rsidRPr="0075112E" w14:paraId="1BEB2522" w14:textId="77777777" w:rsidTr="00595DFA">
        <w:trPr>
          <w:trHeight w:val="250"/>
          <w:jc w:val="center"/>
        </w:trPr>
        <w:tc>
          <w:tcPr>
            <w:tcW w:w="846" w:type="dxa"/>
            <w:tcBorders>
              <w:right w:val="double" w:sz="4" w:space="0" w:color="auto"/>
            </w:tcBorders>
          </w:tcPr>
          <w:p w14:paraId="6F55E20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7830 </w:t>
            </w:r>
          </w:p>
        </w:tc>
        <w:tc>
          <w:tcPr>
            <w:tcW w:w="4536" w:type="dxa"/>
            <w:tcBorders>
              <w:left w:val="double" w:sz="4" w:space="0" w:color="auto"/>
            </w:tcBorders>
          </w:tcPr>
          <w:p w14:paraId="4CCD9EE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Servicii de furnizare şi management a forţei de muncă</w:t>
            </w:r>
          </w:p>
        </w:tc>
        <w:tc>
          <w:tcPr>
            <w:tcW w:w="1559" w:type="dxa"/>
          </w:tcPr>
          <w:p w14:paraId="0756EFB3" w14:textId="77777777" w:rsidR="00EE3D6B" w:rsidRPr="0075112E" w:rsidRDefault="00EE3D6B" w:rsidP="0075112E">
            <w:pPr>
              <w:pStyle w:val="Default"/>
              <w:rPr>
                <w:rFonts w:ascii="Times New Roman" w:hAnsi="Times New Roman" w:cs="Times New Roman"/>
                <w:color w:val="auto"/>
              </w:rPr>
            </w:pPr>
          </w:p>
        </w:tc>
        <w:tc>
          <w:tcPr>
            <w:tcW w:w="1182" w:type="dxa"/>
          </w:tcPr>
          <w:p w14:paraId="2D365456" w14:textId="77777777" w:rsidR="00EE3D6B" w:rsidRPr="0075112E" w:rsidRDefault="00EE3D6B" w:rsidP="0075112E">
            <w:pPr>
              <w:pStyle w:val="Default"/>
              <w:rPr>
                <w:rFonts w:ascii="Times New Roman" w:hAnsi="Times New Roman" w:cs="Times New Roman"/>
                <w:color w:val="auto"/>
              </w:rPr>
            </w:pPr>
          </w:p>
        </w:tc>
        <w:tc>
          <w:tcPr>
            <w:tcW w:w="1134" w:type="dxa"/>
          </w:tcPr>
          <w:p w14:paraId="184E247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08D985B5" w14:textId="77777777" w:rsidR="00EE3D6B" w:rsidRPr="0075112E" w:rsidRDefault="00EE3D6B" w:rsidP="0075112E">
            <w:pPr>
              <w:pStyle w:val="Default"/>
              <w:rPr>
                <w:rFonts w:ascii="Times New Roman" w:hAnsi="Times New Roman" w:cs="Times New Roman"/>
                <w:color w:val="auto"/>
              </w:rPr>
            </w:pPr>
          </w:p>
        </w:tc>
      </w:tr>
      <w:tr w:rsidR="00EE3D6B" w:rsidRPr="0075112E" w14:paraId="49A48D53" w14:textId="77777777" w:rsidTr="00595DFA">
        <w:trPr>
          <w:trHeight w:val="250"/>
          <w:jc w:val="center"/>
        </w:trPr>
        <w:tc>
          <w:tcPr>
            <w:tcW w:w="846" w:type="dxa"/>
            <w:tcBorders>
              <w:right w:val="double" w:sz="4" w:space="0" w:color="auto"/>
            </w:tcBorders>
          </w:tcPr>
          <w:p w14:paraId="26FC3B8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7911</w:t>
            </w:r>
          </w:p>
        </w:tc>
        <w:tc>
          <w:tcPr>
            <w:tcW w:w="4536" w:type="dxa"/>
            <w:tcBorders>
              <w:left w:val="double" w:sz="4" w:space="0" w:color="auto"/>
            </w:tcBorders>
          </w:tcPr>
          <w:p w14:paraId="358584E3" w14:textId="77777777" w:rsidR="00EE3D6B" w:rsidRPr="0075112E" w:rsidRDefault="00EE3D6B" w:rsidP="0075112E">
            <w:pPr>
              <w:pStyle w:val="Default"/>
              <w:rPr>
                <w:rFonts w:ascii="Times New Roman" w:hAnsi="Times New Roman" w:cs="Times New Roman"/>
                <w:color w:val="auto"/>
                <w:lang w:val="fr-FR"/>
              </w:rPr>
            </w:pPr>
            <w:r w:rsidRPr="0075112E">
              <w:rPr>
                <w:rFonts w:ascii="Times New Roman" w:hAnsi="Times New Roman" w:cs="Times New Roman"/>
                <w:color w:val="auto"/>
              </w:rPr>
              <w:t>Activităţi ale agenţiilor turistice</w:t>
            </w:r>
          </w:p>
        </w:tc>
        <w:tc>
          <w:tcPr>
            <w:tcW w:w="1559" w:type="dxa"/>
          </w:tcPr>
          <w:p w14:paraId="5E47CB2F" w14:textId="77777777" w:rsidR="00EE3D6B" w:rsidRPr="0075112E" w:rsidRDefault="00EE3D6B" w:rsidP="0075112E">
            <w:pPr>
              <w:pStyle w:val="Default"/>
              <w:rPr>
                <w:rFonts w:ascii="Times New Roman" w:hAnsi="Times New Roman" w:cs="Times New Roman"/>
                <w:color w:val="auto"/>
              </w:rPr>
            </w:pPr>
          </w:p>
        </w:tc>
        <w:tc>
          <w:tcPr>
            <w:tcW w:w="1182" w:type="dxa"/>
          </w:tcPr>
          <w:p w14:paraId="034AB84C" w14:textId="77777777" w:rsidR="00EE3D6B" w:rsidRPr="0075112E" w:rsidRDefault="00EE3D6B" w:rsidP="0075112E">
            <w:pPr>
              <w:pStyle w:val="Default"/>
              <w:rPr>
                <w:rFonts w:ascii="Times New Roman" w:hAnsi="Times New Roman" w:cs="Times New Roman"/>
                <w:color w:val="auto"/>
              </w:rPr>
            </w:pPr>
          </w:p>
        </w:tc>
        <w:tc>
          <w:tcPr>
            <w:tcW w:w="1134" w:type="dxa"/>
          </w:tcPr>
          <w:p w14:paraId="648CF68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0ED983DE" w14:textId="77777777" w:rsidR="00EE3D6B" w:rsidRPr="0075112E" w:rsidRDefault="00EE3D6B" w:rsidP="0075112E">
            <w:pPr>
              <w:pStyle w:val="Default"/>
              <w:rPr>
                <w:rFonts w:ascii="Times New Roman" w:hAnsi="Times New Roman" w:cs="Times New Roman"/>
                <w:color w:val="auto"/>
              </w:rPr>
            </w:pPr>
          </w:p>
        </w:tc>
      </w:tr>
      <w:tr w:rsidR="00EE3D6B" w:rsidRPr="0075112E" w14:paraId="4168FEC5" w14:textId="77777777" w:rsidTr="00595DFA">
        <w:trPr>
          <w:trHeight w:val="250"/>
          <w:jc w:val="center"/>
        </w:trPr>
        <w:tc>
          <w:tcPr>
            <w:tcW w:w="846" w:type="dxa"/>
            <w:tcBorders>
              <w:right w:val="double" w:sz="4" w:space="0" w:color="auto"/>
            </w:tcBorders>
          </w:tcPr>
          <w:p w14:paraId="48CE936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7912</w:t>
            </w:r>
          </w:p>
        </w:tc>
        <w:tc>
          <w:tcPr>
            <w:tcW w:w="4536" w:type="dxa"/>
            <w:tcBorders>
              <w:left w:val="double" w:sz="4" w:space="0" w:color="auto"/>
            </w:tcBorders>
          </w:tcPr>
          <w:p w14:paraId="37F99FA0" w14:textId="77777777" w:rsidR="00EE3D6B" w:rsidRPr="0075112E" w:rsidRDefault="00EE3D6B" w:rsidP="0075112E">
            <w:pPr>
              <w:pStyle w:val="Default"/>
              <w:rPr>
                <w:rFonts w:ascii="Times New Roman" w:hAnsi="Times New Roman" w:cs="Times New Roman"/>
                <w:color w:val="auto"/>
                <w:lang w:val="fr-FR"/>
              </w:rPr>
            </w:pPr>
            <w:r w:rsidRPr="0075112E">
              <w:rPr>
                <w:rStyle w:val="apple-converted-space"/>
                <w:rFonts w:ascii="Times New Roman" w:hAnsi="Times New Roman" w:cs="Times New Roman"/>
                <w:color w:val="auto"/>
              </w:rPr>
              <w:t> </w:t>
            </w:r>
            <w:r w:rsidRPr="0075112E">
              <w:rPr>
                <w:rFonts w:ascii="Times New Roman" w:hAnsi="Times New Roman" w:cs="Times New Roman"/>
                <w:color w:val="auto"/>
              </w:rPr>
              <w:t>Activităţi ale tur-operatorilor</w:t>
            </w:r>
          </w:p>
        </w:tc>
        <w:tc>
          <w:tcPr>
            <w:tcW w:w="1559" w:type="dxa"/>
          </w:tcPr>
          <w:p w14:paraId="7E6D825B" w14:textId="77777777" w:rsidR="00EE3D6B" w:rsidRPr="0075112E" w:rsidRDefault="00EE3D6B" w:rsidP="0075112E">
            <w:pPr>
              <w:pStyle w:val="Default"/>
              <w:rPr>
                <w:rFonts w:ascii="Times New Roman" w:hAnsi="Times New Roman" w:cs="Times New Roman"/>
                <w:color w:val="auto"/>
              </w:rPr>
            </w:pPr>
          </w:p>
        </w:tc>
        <w:tc>
          <w:tcPr>
            <w:tcW w:w="1182" w:type="dxa"/>
          </w:tcPr>
          <w:p w14:paraId="4A2ED6F7" w14:textId="77777777" w:rsidR="00EE3D6B" w:rsidRPr="0075112E" w:rsidRDefault="00EE3D6B" w:rsidP="0075112E">
            <w:pPr>
              <w:pStyle w:val="Default"/>
              <w:rPr>
                <w:rFonts w:ascii="Times New Roman" w:hAnsi="Times New Roman" w:cs="Times New Roman"/>
                <w:color w:val="auto"/>
              </w:rPr>
            </w:pPr>
          </w:p>
        </w:tc>
        <w:tc>
          <w:tcPr>
            <w:tcW w:w="1134" w:type="dxa"/>
          </w:tcPr>
          <w:p w14:paraId="01F9AFF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62DFDE88" w14:textId="77777777" w:rsidR="00EE3D6B" w:rsidRPr="0075112E" w:rsidRDefault="00EE3D6B" w:rsidP="0075112E">
            <w:pPr>
              <w:pStyle w:val="Default"/>
              <w:rPr>
                <w:rFonts w:ascii="Times New Roman" w:hAnsi="Times New Roman" w:cs="Times New Roman"/>
                <w:color w:val="auto"/>
              </w:rPr>
            </w:pPr>
          </w:p>
        </w:tc>
      </w:tr>
      <w:tr w:rsidR="00EE3D6B" w:rsidRPr="0075112E" w14:paraId="555E2E37" w14:textId="77777777" w:rsidTr="00595DFA">
        <w:trPr>
          <w:trHeight w:val="250"/>
          <w:jc w:val="center"/>
        </w:trPr>
        <w:tc>
          <w:tcPr>
            <w:tcW w:w="846" w:type="dxa"/>
            <w:tcBorders>
              <w:right w:val="double" w:sz="4" w:space="0" w:color="auto"/>
            </w:tcBorders>
          </w:tcPr>
          <w:p w14:paraId="7402A39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7990</w:t>
            </w:r>
          </w:p>
        </w:tc>
        <w:tc>
          <w:tcPr>
            <w:tcW w:w="4536" w:type="dxa"/>
            <w:tcBorders>
              <w:left w:val="double" w:sz="4" w:space="0" w:color="auto"/>
            </w:tcBorders>
          </w:tcPr>
          <w:p w14:paraId="244B5B8F"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Alte servicii de rezervare şi </w:t>
            </w:r>
            <w:r w:rsidRPr="0075112E">
              <w:rPr>
                <w:rStyle w:val="apple-converted-space"/>
                <w:rFonts w:ascii="Times New Roman" w:hAnsi="Times New Roman" w:cs="Times New Roman"/>
                <w:color w:val="auto"/>
                <w:lang w:val="it-IT"/>
              </w:rPr>
              <w:t> </w:t>
            </w:r>
            <w:r w:rsidRPr="0075112E">
              <w:rPr>
                <w:rFonts w:ascii="Times New Roman" w:hAnsi="Times New Roman" w:cs="Times New Roman"/>
                <w:color w:val="auto"/>
                <w:lang w:val="it-IT"/>
              </w:rPr>
              <w:t>asistenţă turistică</w:t>
            </w:r>
          </w:p>
        </w:tc>
        <w:tc>
          <w:tcPr>
            <w:tcW w:w="1559" w:type="dxa"/>
          </w:tcPr>
          <w:p w14:paraId="7A04464D" w14:textId="77777777" w:rsidR="00EE3D6B" w:rsidRPr="0075112E" w:rsidRDefault="00EE3D6B" w:rsidP="0075112E">
            <w:pPr>
              <w:pStyle w:val="Default"/>
              <w:rPr>
                <w:rFonts w:ascii="Times New Roman" w:hAnsi="Times New Roman" w:cs="Times New Roman"/>
                <w:color w:val="auto"/>
              </w:rPr>
            </w:pPr>
          </w:p>
        </w:tc>
        <w:tc>
          <w:tcPr>
            <w:tcW w:w="1182" w:type="dxa"/>
          </w:tcPr>
          <w:p w14:paraId="1109F182" w14:textId="77777777" w:rsidR="00EE3D6B" w:rsidRPr="0075112E" w:rsidRDefault="00EE3D6B" w:rsidP="0075112E">
            <w:pPr>
              <w:pStyle w:val="Default"/>
              <w:rPr>
                <w:rFonts w:ascii="Times New Roman" w:hAnsi="Times New Roman" w:cs="Times New Roman"/>
                <w:color w:val="auto"/>
              </w:rPr>
            </w:pPr>
          </w:p>
        </w:tc>
        <w:tc>
          <w:tcPr>
            <w:tcW w:w="1134" w:type="dxa"/>
          </w:tcPr>
          <w:p w14:paraId="4582D3A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46FF90AE" w14:textId="77777777" w:rsidR="00EE3D6B" w:rsidRPr="0075112E" w:rsidRDefault="00EE3D6B" w:rsidP="0075112E">
            <w:pPr>
              <w:pStyle w:val="Default"/>
              <w:rPr>
                <w:rFonts w:ascii="Times New Roman" w:hAnsi="Times New Roman" w:cs="Times New Roman"/>
                <w:color w:val="auto"/>
              </w:rPr>
            </w:pPr>
          </w:p>
        </w:tc>
      </w:tr>
      <w:tr w:rsidR="00EE3D6B" w:rsidRPr="0075112E" w14:paraId="0535C031" w14:textId="77777777" w:rsidTr="00595DFA">
        <w:trPr>
          <w:trHeight w:val="250"/>
          <w:jc w:val="center"/>
        </w:trPr>
        <w:tc>
          <w:tcPr>
            <w:tcW w:w="846" w:type="dxa"/>
            <w:tcBorders>
              <w:right w:val="double" w:sz="4" w:space="0" w:color="auto"/>
            </w:tcBorders>
          </w:tcPr>
          <w:p w14:paraId="191FC70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8010</w:t>
            </w:r>
          </w:p>
        </w:tc>
        <w:tc>
          <w:tcPr>
            <w:tcW w:w="4536" w:type="dxa"/>
            <w:tcBorders>
              <w:left w:val="double" w:sz="4" w:space="0" w:color="auto"/>
            </w:tcBorders>
          </w:tcPr>
          <w:p w14:paraId="73222EBA"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Activitati de protectie si garda</w:t>
            </w:r>
          </w:p>
        </w:tc>
        <w:tc>
          <w:tcPr>
            <w:tcW w:w="1559" w:type="dxa"/>
          </w:tcPr>
          <w:p w14:paraId="01678CB6" w14:textId="77777777" w:rsidR="00EE3D6B" w:rsidRPr="0075112E" w:rsidRDefault="00EE3D6B" w:rsidP="0075112E">
            <w:pPr>
              <w:pStyle w:val="Default"/>
              <w:rPr>
                <w:rFonts w:ascii="Times New Roman" w:hAnsi="Times New Roman" w:cs="Times New Roman"/>
                <w:color w:val="auto"/>
              </w:rPr>
            </w:pPr>
          </w:p>
        </w:tc>
        <w:tc>
          <w:tcPr>
            <w:tcW w:w="1182" w:type="dxa"/>
          </w:tcPr>
          <w:p w14:paraId="7C8DCE65" w14:textId="77777777" w:rsidR="00EE3D6B" w:rsidRPr="0075112E" w:rsidRDefault="00EE3D6B" w:rsidP="0075112E">
            <w:pPr>
              <w:pStyle w:val="Default"/>
              <w:rPr>
                <w:rFonts w:ascii="Times New Roman" w:hAnsi="Times New Roman" w:cs="Times New Roman"/>
                <w:color w:val="auto"/>
              </w:rPr>
            </w:pPr>
          </w:p>
        </w:tc>
        <w:tc>
          <w:tcPr>
            <w:tcW w:w="1134" w:type="dxa"/>
          </w:tcPr>
          <w:p w14:paraId="6734064E"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51E2CF41" w14:textId="77777777" w:rsidR="00EE3D6B" w:rsidRPr="0075112E" w:rsidRDefault="00EE3D6B" w:rsidP="0075112E">
            <w:pPr>
              <w:pStyle w:val="Default"/>
              <w:rPr>
                <w:rFonts w:ascii="Times New Roman" w:hAnsi="Times New Roman" w:cs="Times New Roman"/>
                <w:color w:val="auto"/>
              </w:rPr>
            </w:pPr>
          </w:p>
        </w:tc>
      </w:tr>
      <w:tr w:rsidR="00EE3D6B" w:rsidRPr="0075112E" w14:paraId="08E441D5" w14:textId="77777777" w:rsidTr="00595DFA">
        <w:trPr>
          <w:trHeight w:val="250"/>
          <w:jc w:val="center"/>
        </w:trPr>
        <w:tc>
          <w:tcPr>
            <w:tcW w:w="846" w:type="dxa"/>
            <w:tcBorders>
              <w:right w:val="double" w:sz="4" w:space="0" w:color="auto"/>
            </w:tcBorders>
          </w:tcPr>
          <w:p w14:paraId="7A1AC78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8020</w:t>
            </w:r>
          </w:p>
        </w:tc>
        <w:tc>
          <w:tcPr>
            <w:tcW w:w="4536" w:type="dxa"/>
            <w:tcBorders>
              <w:left w:val="double" w:sz="4" w:space="0" w:color="auto"/>
            </w:tcBorders>
          </w:tcPr>
          <w:p w14:paraId="70657AEE"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Activitati de servicii privind sistemele de securizare</w:t>
            </w:r>
          </w:p>
        </w:tc>
        <w:tc>
          <w:tcPr>
            <w:tcW w:w="1559" w:type="dxa"/>
          </w:tcPr>
          <w:p w14:paraId="0029E417" w14:textId="77777777" w:rsidR="00EE3D6B" w:rsidRPr="0075112E" w:rsidRDefault="00EE3D6B" w:rsidP="0075112E">
            <w:pPr>
              <w:pStyle w:val="Default"/>
              <w:rPr>
                <w:rFonts w:ascii="Times New Roman" w:hAnsi="Times New Roman" w:cs="Times New Roman"/>
                <w:color w:val="auto"/>
              </w:rPr>
            </w:pPr>
          </w:p>
        </w:tc>
        <w:tc>
          <w:tcPr>
            <w:tcW w:w="1182" w:type="dxa"/>
          </w:tcPr>
          <w:p w14:paraId="622001EC" w14:textId="77777777" w:rsidR="00EE3D6B" w:rsidRPr="0075112E" w:rsidRDefault="00EE3D6B" w:rsidP="0075112E">
            <w:pPr>
              <w:pStyle w:val="Default"/>
              <w:rPr>
                <w:rFonts w:ascii="Times New Roman" w:hAnsi="Times New Roman" w:cs="Times New Roman"/>
                <w:color w:val="auto"/>
              </w:rPr>
            </w:pPr>
          </w:p>
        </w:tc>
        <w:tc>
          <w:tcPr>
            <w:tcW w:w="1134" w:type="dxa"/>
          </w:tcPr>
          <w:p w14:paraId="00F6A417"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1101B0B1" w14:textId="77777777" w:rsidR="00EE3D6B" w:rsidRPr="0075112E" w:rsidRDefault="00EE3D6B" w:rsidP="0075112E">
            <w:pPr>
              <w:pStyle w:val="Default"/>
              <w:rPr>
                <w:rFonts w:ascii="Times New Roman" w:hAnsi="Times New Roman" w:cs="Times New Roman"/>
                <w:color w:val="auto"/>
              </w:rPr>
            </w:pPr>
          </w:p>
        </w:tc>
      </w:tr>
      <w:tr w:rsidR="00EE3D6B" w:rsidRPr="0075112E" w14:paraId="2854A413" w14:textId="77777777" w:rsidTr="00595DFA">
        <w:trPr>
          <w:trHeight w:val="250"/>
          <w:jc w:val="center"/>
        </w:trPr>
        <w:tc>
          <w:tcPr>
            <w:tcW w:w="846" w:type="dxa"/>
            <w:tcBorders>
              <w:right w:val="double" w:sz="4" w:space="0" w:color="auto"/>
            </w:tcBorders>
          </w:tcPr>
          <w:p w14:paraId="37BE4AF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8030</w:t>
            </w:r>
          </w:p>
        </w:tc>
        <w:tc>
          <w:tcPr>
            <w:tcW w:w="4536" w:type="dxa"/>
            <w:tcBorders>
              <w:left w:val="double" w:sz="4" w:space="0" w:color="auto"/>
            </w:tcBorders>
          </w:tcPr>
          <w:p w14:paraId="1A4E482D"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Activitati de investigatii</w:t>
            </w:r>
          </w:p>
        </w:tc>
        <w:tc>
          <w:tcPr>
            <w:tcW w:w="1559" w:type="dxa"/>
          </w:tcPr>
          <w:p w14:paraId="483393C1" w14:textId="77777777" w:rsidR="00EE3D6B" w:rsidRPr="0075112E" w:rsidRDefault="00EE3D6B" w:rsidP="0075112E">
            <w:pPr>
              <w:pStyle w:val="Default"/>
              <w:rPr>
                <w:rFonts w:ascii="Times New Roman" w:hAnsi="Times New Roman" w:cs="Times New Roman"/>
                <w:color w:val="auto"/>
              </w:rPr>
            </w:pPr>
          </w:p>
        </w:tc>
        <w:tc>
          <w:tcPr>
            <w:tcW w:w="1182" w:type="dxa"/>
          </w:tcPr>
          <w:p w14:paraId="7DB82FCC" w14:textId="77777777" w:rsidR="00EE3D6B" w:rsidRPr="0075112E" w:rsidRDefault="00EE3D6B" w:rsidP="0075112E">
            <w:pPr>
              <w:pStyle w:val="Default"/>
              <w:rPr>
                <w:rFonts w:ascii="Times New Roman" w:hAnsi="Times New Roman" w:cs="Times New Roman"/>
                <w:color w:val="auto"/>
              </w:rPr>
            </w:pPr>
          </w:p>
        </w:tc>
        <w:tc>
          <w:tcPr>
            <w:tcW w:w="1134" w:type="dxa"/>
          </w:tcPr>
          <w:p w14:paraId="1E0E9967"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311FB44C" w14:textId="77777777" w:rsidR="00EE3D6B" w:rsidRPr="0075112E" w:rsidRDefault="00EE3D6B" w:rsidP="0075112E">
            <w:pPr>
              <w:pStyle w:val="Default"/>
              <w:rPr>
                <w:rFonts w:ascii="Times New Roman" w:hAnsi="Times New Roman" w:cs="Times New Roman"/>
                <w:color w:val="auto"/>
              </w:rPr>
            </w:pPr>
          </w:p>
        </w:tc>
      </w:tr>
      <w:tr w:rsidR="00EE3D6B" w:rsidRPr="0075112E" w14:paraId="2E588D26" w14:textId="77777777" w:rsidTr="00595DFA">
        <w:trPr>
          <w:trHeight w:val="250"/>
          <w:jc w:val="center"/>
        </w:trPr>
        <w:tc>
          <w:tcPr>
            <w:tcW w:w="846" w:type="dxa"/>
            <w:tcBorders>
              <w:right w:val="double" w:sz="4" w:space="0" w:color="auto"/>
            </w:tcBorders>
          </w:tcPr>
          <w:p w14:paraId="522725E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8110</w:t>
            </w:r>
          </w:p>
        </w:tc>
        <w:tc>
          <w:tcPr>
            <w:tcW w:w="4536" w:type="dxa"/>
            <w:tcBorders>
              <w:left w:val="double" w:sz="4" w:space="0" w:color="auto"/>
            </w:tcBorders>
          </w:tcPr>
          <w:p w14:paraId="42E6B157" w14:textId="77777777" w:rsidR="00EE3D6B" w:rsidRPr="0075112E" w:rsidRDefault="00EE3D6B" w:rsidP="0075112E">
            <w:pPr>
              <w:pStyle w:val="Default"/>
              <w:rPr>
                <w:rFonts w:ascii="Times New Roman" w:hAnsi="Times New Roman" w:cs="Times New Roman"/>
                <w:b/>
                <w:bCs/>
                <w:color w:val="auto"/>
              </w:rPr>
            </w:pPr>
            <w:r w:rsidRPr="0075112E">
              <w:rPr>
                <w:rFonts w:ascii="Times New Roman" w:hAnsi="Times New Roman" w:cs="Times New Roman"/>
                <w:color w:val="auto"/>
                <w:lang w:val="fr-FR"/>
              </w:rPr>
              <w:t xml:space="preserve"> Activităţi de servicii suport combinate </w:t>
            </w:r>
          </w:p>
        </w:tc>
        <w:tc>
          <w:tcPr>
            <w:tcW w:w="1559" w:type="dxa"/>
          </w:tcPr>
          <w:p w14:paraId="272E31F2" w14:textId="77777777" w:rsidR="00EE3D6B" w:rsidRPr="0075112E" w:rsidRDefault="00EE3D6B" w:rsidP="0075112E">
            <w:pPr>
              <w:pStyle w:val="Default"/>
              <w:rPr>
                <w:rFonts w:ascii="Times New Roman" w:hAnsi="Times New Roman" w:cs="Times New Roman"/>
                <w:color w:val="auto"/>
              </w:rPr>
            </w:pPr>
          </w:p>
        </w:tc>
        <w:tc>
          <w:tcPr>
            <w:tcW w:w="1182" w:type="dxa"/>
          </w:tcPr>
          <w:p w14:paraId="323ED480" w14:textId="77777777" w:rsidR="00EE3D6B" w:rsidRPr="0075112E" w:rsidRDefault="00EE3D6B" w:rsidP="0075112E">
            <w:pPr>
              <w:pStyle w:val="Default"/>
              <w:rPr>
                <w:rFonts w:ascii="Times New Roman" w:hAnsi="Times New Roman" w:cs="Times New Roman"/>
                <w:color w:val="auto"/>
              </w:rPr>
            </w:pPr>
          </w:p>
        </w:tc>
        <w:tc>
          <w:tcPr>
            <w:tcW w:w="1134" w:type="dxa"/>
          </w:tcPr>
          <w:p w14:paraId="2F6B063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37D981E2"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104C842D" w14:textId="77777777" w:rsidTr="00595DFA">
        <w:trPr>
          <w:trHeight w:val="250"/>
          <w:jc w:val="center"/>
        </w:trPr>
        <w:tc>
          <w:tcPr>
            <w:tcW w:w="846" w:type="dxa"/>
            <w:tcBorders>
              <w:right w:val="double" w:sz="4" w:space="0" w:color="auto"/>
            </w:tcBorders>
          </w:tcPr>
          <w:p w14:paraId="162BC0A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8121 </w:t>
            </w:r>
          </w:p>
        </w:tc>
        <w:tc>
          <w:tcPr>
            <w:tcW w:w="4536" w:type="dxa"/>
            <w:tcBorders>
              <w:left w:val="double" w:sz="4" w:space="0" w:color="auto"/>
            </w:tcBorders>
          </w:tcPr>
          <w:p w14:paraId="278B667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Activităţi generale de curăţenie a clădirilor </w:t>
            </w:r>
          </w:p>
        </w:tc>
        <w:tc>
          <w:tcPr>
            <w:tcW w:w="1559" w:type="dxa"/>
          </w:tcPr>
          <w:p w14:paraId="29E6D739" w14:textId="77777777" w:rsidR="00EE3D6B" w:rsidRPr="0075112E" w:rsidRDefault="00EE3D6B" w:rsidP="0075112E">
            <w:pPr>
              <w:pStyle w:val="Default"/>
              <w:rPr>
                <w:rFonts w:ascii="Times New Roman" w:hAnsi="Times New Roman" w:cs="Times New Roman"/>
                <w:color w:val="auto"/>
              </w:rPr>
            </w:pPr>
          </w:p>
        </w:tc>
        <w:tc>
          <w:tcPr>
            <w:tcW w:w="1182" w:type="dxa"/>
          </w:tcPr>
          <w:p w14:paraId="17DB6014" w14:textId="77777777" w:rsidR="00EE3D6B" w:rsidRPr="0075112E" w:rsidRDefault="00EE3D6B" w:rsidP="0075112E">
            <w:pPr>
              <w:pStyle w:val="Default"/>
              <w:rPr>
                <w:rFonts w:ascii="Times New Roman" w:hAnsi="Times New Roman" w:cs="Times New Roman"/>
                <w:color w:val="auto"/>
              </w:rPr>
            </w:pPr>
          </w:p>
        </w:tc>
        <w:tc>
          <w:tcPr>
            <w:tcW w:w="1134" w:type="dxa"/>
          </w:tcPr>
          <w:p w14:paraId="5601A5D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184453B8"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7E9E78D3" w14:textId="77777777" w:rsidTr="00595DFA">
        <w:trPr>
          <w:trHeight w:val="250"/>
          <w:jc w:val="center"/>
        </w:trPr>
        <w:tc>
          <w:tcPr>
            <w:tcW w:w="846" w:type="dxa"/>
            <w:tcBorders>
              <w:right w:val="double" w:sz="4" w:space="0" w:color="auto"/>
            </w:tcBorders>
          </w:tcPr>
          <w:p w14:paraId="62776D0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8122 </w:t>
            </w:r>
          </w:p>
        </w:tc>
        <w:tc>
          <w:tcPr>
            <w:tcW w:w="4536" w:type="dxa"/>
            <w:tcBorders>
              <w:left w:val="double" w:sz="4" w:space="0" w:color="auto"/>
            </w:tcBorders>
          </w:tcPr>
          <w:p w14:paraId="1A9E14E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Activităţi specializate de curăţenie </w:t>
            </w:r>
          </w:p>
        </w:tc>
        <w:tc>
          <w:tcPr>
            <w:tcW w:w="1559" w:type="dxa"/>
          </w:tcPr>
          <w:p w14:paraId="3D94FC0C" w14:textId="77777777" w:rsidR="00EE3D6B" w:rsidRPr="0075112E" w:rsidRDefault="00EE3D6B" w:rsidP="0075112E">
            <w:pPr>
              <w:pStyle w:val="Default"/>
              <w:rPr>
                <w:rFonts w:ascii="Times New Roman" w:hAnsi="Times New Roman" w:cs="Times New Roman"/>
                <w:color w:val="auto"/>
              </w:rPr>
            </w:pPr>
          </w:p>
        </w:tc>
        <w:tc>
          <w:tcPr>
            <w:tcW w:w="1182" w:type="dxa"/>
          </w:tcPr>
          <w:p w14:paraId="17962431" w14:textId="77777777" w:rsidR="00EE3D6B" w:rsidRPr="0075112E" w:rsidRDefault="00EE3D6B" w:rsidP="0075112E">
            <w:pPr>
              <w:pStyle w:val="Default"/>
              <w:rPr>
                <w:rFonts w:ascii="Times New Roman" w:hAnsi="Times New Roman" w:cs="Times New Roman"/>
                <w:color w:val="auto"/>
              </w:rPr>
            </w:pPr>
          </w:p>
        </w:tc>
        <w:tc>
          <w:tcPr>
            <w:tcW w:w="1134" w:type="dxa"/>
          </w:tcPr>
          <w:p w14:paraId="75F7186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236F445D"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62962643" w14:textId="77777777" w:rsidTr="00595DFA">
        <w:trPr>
          <w:trHeight w:val="250"/>
          <w:jc w:val="center"/>
        </w:trPr>
        <w:tc>
          <w:tcPr>
            <w:tcW w:w="846" w:type="dxa"/>
            <w:tcBorders>
              <w:right w:val="double" w:sz="4" w:space="0" w:color="auto"/>
            </w:tcBorders>
          </w:tcPr>
          <w:p w14:paraId="208E3D1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8129</w:t>
            </w:r>
          </w:p>
        </w:tc>
        <w:tc>
          <w:tcPr>
            <w:tcW w:w="4536" w:type="dxa"/>
            <w:tcBorders>
              <w:left w:val="double" w:sz="4" w:space="0" w:color="auto"/>
            </w:tcBorders>
          </w:tcPr>
          <w:p w14:paraId="0BC9D6A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Alte activităţi de curăţenie  </w:t>
            </w:r>
          </w:p>
        </w:tc>
        <w:tc>
          <w:tcPr>
            <w:tcW w:w="1559" w:type="dxa"/>
          </w:tcPr>
          <w:p w14:paraId="593C627D" w14:textId="77777777" w:rsidR="00EE3D6B" w:rsidRPr="0075112E" w:rsidRDefault="00EE3D6B" w:rsidP="0075112E">
            <w:pPr>
              <w:pStyle w:val="Default"/>
              <w:rPr>
                <w:rFonts w:ascii="Times New Roman" w:hAnsi="Times New Roman" w:cs="Times New Roman"/>
                <w:color w:val="auto"/>
              </w:rPr>
            </w:pPr>
          </w:p>
        </w:tc>
        <w:tc>
          <w:tcPr>
            <w:tcW w:w="1182" w:type="dxa"/>
          </w:tcPr>
          <w:p w14:paraId="7C9B3A7C" w14:textId="77777777" w:rsidR="00EE3D6B" w:rsidRPr="0075112E" w:rsidRDefault="00EE3D6B" w:rsidP="0075112E">
            <w:pPr>
              <w:pStyle w:val="Default"/>
              <w:rPr>
                <w:rFonts w:ascii="Times New Roman" w:hAnsi="Times New Roman" w:cs="Times New Roman"/>
                <w:color w:val="auto"/>
              </w:rPr>
            </w:pPr>
          </w:p>
        </w:tc>
        <w:tc>
          <w:tcPr>
            <w:tcW w:w="1134" w:type="dxa"/>
          </w:tcPr>
          <w:p w14:paraId="6A1FA885"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5B90F1B9"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0F85E337" w14:textId="77777777" w:rsidTr="00595DFA">
        <w:trPr>
          <w:trHeight w:val="250"/>
          <w:jc w:val="center"/>
        </w:trPr>
        <w:tc>
          <w:tcPr>
            <w:tcW w:w="846" w:type="dxa"/>
            <w:tcBorders>
              <w:right w:val="double" w:sz="4" w:space="0" w:color="auto"/>
            </w:tcBorders>
          </w:tcPr>
          <w:p w14:paraId="3546D34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8130 </w:t>
            </w:r>
          </w:p>
        </w:tc>
        <w:tc>
          <w:tcPr>
            <w:tcW w:w="4536" w:type="dxa"/>
            <w:tcBorders>
              <w:left w:val="double" w:sz="4" w:space="0" w:color="auto"/>
            </w:tcBorders>
          </w:tcPr>
          <w:p w14:paraId="7924E73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Activităţi de întreţinere peisagistică</w:t>
            </w:r>
          </w:p>
        </w:tc>
        <w:tc>
          <w:tcPr>
            <w:tcW w:w="1559" w:type="dxa"/>
          </w:tcPr>
          <w:p w14:paraId="17C73CAB" w14:textId="77777777" w:rsidR="00EE3D6B" w:rsidRPr="0075112E" w:rsidRDefault="00EE3D6B" w:rsidP="0075112E">
            <w:pPr>
              <w:pStyle w:val="Default"/>
              <w:rPr>
                <w:rFonts w:ascii="Times New Roman" w:hAnsi="Times New Roman" w:cs="Times New Roman"/>
                <w:color w:val="auto"/>
              </w:rPr>
            </w:pPr>
          </w:p>
        </w:tc>
        <w:tc>
          <w:tcPr>
            <w:tcW w:w="1182" w:type="dxa"/>
          </w:tcPr>
          <w:p w14:paraId="516F2032" w14:textId="77777777" w:rsidR="00EE3D6B" w:rsidRPr="0075112E" w:rsidRDefault="00EE3D6B" w:rsidP="0075112E">
            <w:pPr>
              <w:pStyle w:val="Default"/>
              <w:rPr>
                <w:rFonts w:ascii="Times New Roman" w:hAnsi="Times New Roman" w:cs="Times New Roman"/>
                <w:color w:val="auto"/>
              </w:rPr>
            </w:pPr>
          </w:p>
        </w:tc>
        <w:tc>
          <w:tcPr>
            <w:tcW w:w="1134" w:type="dxa"/>
          </w:tcPr>
          <w:p w14:paraId="2F330138"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52C2A021"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1CF493D8" w14:textId="77777777" w:rsidTr="00595DFA">
        <w:trPr>
          <w:trHeight w:val="250"/>
          <w:jc w:val="center"/>
        </w:trPr>
        <w:tc>
          <w:tcPr>
            <w:tcW w:w="846" w:type="dxa"/>
            <w:tcBorders>
              <w:right w:val="double" w:sz="4" w:space="0" w:color="auto"/>
            </w:tcBorders>
          </w:tcPr>
          <w:p w14:paraId="1E6A649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8211</w:t>
            </w:r>
          </w:p>
        </w:tc>
        <w:tc>
          <w:tcPr>
            <w:tcW w:w="4536" w:type="dxa"/>
            <w:tcBorders>
              <w:left w:val="double" w:sz="4" w:space="0" w:color="auto"/>
            </w:tcBorders>
          </w:tcPr>
          <w:p w14:paraId="72A0A8E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combinate de secretariat </w:t>
            </w:r>
          </w:p>
        </w:tc>
        <w:tc>
          <w:tcPr>
            <w:tcW w:w="1559" w:type="dxa"/>
          </w:tcPr>
          <w:p w14:paraId="187C6F6D" w14:textId="77777777" w:rsidR="00EE3D6B" w:rsidRPr="0075112E" w:rsidRDefault="00EE3D6B" w:rsidP="0075112E">
            <w:pPr>
              <w:pStyle w:val="Default"/>
              <w:rPr>
                <w:rFonts w:ascii="Times New Roman" w:hAnsi="Times New Roman" w:cs="Times New Roman"/>
                <w:color w:val="auto"/>
              </w:rPr>
            </w:pPr>
          </w:p>
        </w:tc>
        <w:tc>
          <w:tcPr>
            <w:tcW w:w="1182" w:type="dxa"/>
          </w:tcPr>
          <w:p w14:paraId="78CB636A" w14:textId="77777777" w:rsidR="00EE3D6B" w:rsidRPr="0075112E" w:rsidRDefault="00EE3D6B" w:rsidP="0075112E">
            <w:pPr>
              <w:pStyle w:val="Default"/>
              <w:rPr>
                <w:rFonts w:ascii="Times New Roman" w:hAnsi="Times New Roman" w:cs="Times New Roman"/>
                <w:color w:val="auto"/>
              </w:rPr>
            </w:pPr>
          </w:p>
        </w:tc>
        <w:tc>
          <w:tcPr>
            <w:tcW w:w="1134" w:type="dxa"/>
          </w:tcPr>
          <w:p w14:paraId="2DB1C9E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189B6814"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32622A3C" w14:textId="77777777" w:rsidTr="00595DFA">
        <w:trPr>
          <w:trHeight w:val="250"/>
          <w:jc w:val="center"/>
        </w:trPr>
        <w:tc>
          <w:tcPr>
            <w:tcW w:w="846" w:type="dxa"/>
            <w:tcBorders>
              <w:right w:val="double" w:sz="4" w:space="0" w:color="auto"/>
            </w:tcBorders>
          </w:tcPr>
          <w:p w14:paraId="6DD8915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8219</w:t>
            </w:r>
          </w:p>
        </w:tc>
        <w:tc>
          <w:tcPr>
            <w:tcW w:w="4536" w:type="dxa"/>
            <w:tcBorders>
              <w:left w:val="double" w:sz="4" w:space="0" w:color="auto"/>
            </w:tcBorders>
          </w:tcPr>
          <w:p w14:paraId="284DC36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fotocopiere, de pregătire a documentelor şi alte activităţi specializate de secretariat </w:t>
            </w:r>
          </w:p>
        </w:tc>
        <w:tc>
          <w:tcPr>
            <w:tcW w:w="1559" w:type="dxa"/>
          </w:tcPr>
          <w:p w14:paraId="4A4F053D" w14:textId="77777777" w:rsidR="00EE3D6B" w:rsidRPr="0075112E" w:rsidRDefault="00EE3D6B" w:rsidP="0075112E">
            <w:pPr>
              <w:pStyle w:val="Default"/>
              <w:rPr>
                <w:rFonts w:ascii="Times New Roman" w:hAnsi="Times New Roman" w:cs="Times New Roman"/>
                <w:color w:val="auto"/>
              </w:rPr>
            </w:pPr>
          </w:p>
        </w:tc>
        <w:tc>
          <w:tcPr>
            <w:tcW w:w="1182" w:type="dxa"/>
          </w:tcPr>
          <w:p w14:paraId="5488CA6D" w14:textId="77777777" w:rsidR="00EE3D6B" w:rsidRPr="0075112E" w:rsidRDefault="00EE3D6B" w:rsidP="0075112E">
            <w:pPr>
              <w:pStyle w:val="Default"/>
              <w:rPr>
                <w:rFonts w:ascii="Times New Roman" w:hAnsi="Times New Roman" w:cs="Times New Roman"/>
                <w:color w:val="auto"/>
              </w:rPr>
            </w:pPr>
          </w:p>
        </w:tc>
        <w:tc>
          <w:tcPr>
            <w:tcW w:w="1134" w:type="dxa"/>
          </w:tcPr>
          <w:p w14:paraId="1ECAAC9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604AD88B"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7CA1D3D4" w14:textId="77777777" w:rsidTr="00595DFA">
        <w:trPr>
          <w:trHeight w:val="250"/>
          <w:jc w:val="center"/>
        </w:trPr>
        <w:tc>
          <w:tcPr>
            <w:tcW w:w="846" w:type="dxa"/>
            <w:tcBorders>
              <w:right w:val="double" w:sz="4" w:space="0" w:color="auto"/>
            </w:tcBorders>
          </w:tcPr>
          <w:p w14:paraId="7AFAFC3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8220</w:t>
            </w:r>
          </w:p>
        </w:tc>
        <w:tc>
          <w:tcPr>
            <w:tcW w:w="4536" w:type="dxa"/>
            <w:tcBorders>
              <w:left w:val="double" w:sz="4" w:space="0" w:color="auto"/>
            </w:tcBorders>
          </w:tcPr>
          <w:p w14:paraId="09A9A6B7" w14:textId="77777777" w:rsidR="00EE3D6B" w:rsidRPr="0075112E" w:rsidRDefault="00EE3D6B" w:rsidP="0075112E">
            <w:pPr>
              <w:pStyle w:val="Default"/>
              <w:rPr>
                <w:rFonts w:ascii="Times New Roman" w:hAnsi="Times New Roman" w:cs="Times New Roman"/>
                <w:color w:val="auto"/>
              </w:rPr>
            </w:pPr>
            <w:r w:rsidRPr="0075112E">
              <w:rPr>
                <w:rStyle w:val="apple-converted-space"/>
                <w:rFonts w:ascii="Times New Roman" w:hAnsi="Times New Roman" w:cs="Times New Roman"/>
                <w:color w:val="auto"/>
              </w:rPr>
              <w:t> </w:t>
            </w:r>
            <w:r w:rsidRPr="0075112E">
              <w:rPr>
                <w:rFonts w:ascii="Times New Roman" w:hAnsi="Times New Roman" w:cs="Times New Roman"/>
                <w:color w:val="auto"/>
              </w:rPr>
              <w:t>Activităţi ale centrelor de intermediere telefonică (call center)</w:t>
            </w:r>
          </w:p>
        </w:tc>
        <w:tc>
          <w:tcPr>
            <w:tcW w:w="1559" w:type="dxa"/>
          </w:tcPr>
          <w:p w14:paraId="4C6D75E6" w14:textId="77777777" w:rsidR="00EE3D6B" w:rsidRPr="0075112E" w:rsidRDefault="00EE3D6B" w:rsidP="0075112E">
            <w:pPr>
              <w:pStyle w:val="Default"/>
              <w:rPr>
                <w:rFonts w:ascii="Times New Roman" w:hAnsi="Times New Roman" w:cs="Times New Roman"/>
                <w:color w:val="auto"/>
              </w:rPr>
            </w:pPr>
          </w:p>
        </w:tc>
        <w:tc>
          <w:tcPr>
            <w:tcW w:w="1182" w:type="dxa"/>
          </w:tcPr>
          <w:p w14:paraId="1E50D3F8" w14:textId="77777777" w:rsidR="00EE3D6B" w:rsidRPr="0075112E" w:rsidRDefault="00EE3D6B" w:rsidP="0075112E">
            <w:pPr>
              <w:pStyle w:val="Default"/>
              <w:rPr>
                <w:rFonts w:ascii="Times New Roman" w:hAnsi="Times New Roman" w:cs="Times New Roman"/>
                <w:color w:val="auto"/>
              </w:rPr>
            </w:pPr>
          </w:p>
        </w:tc>
        <w:tc>
          <w:tcPr>
            <w:tcW w:w="1134" w:type="dxa"/>
          </w:tcPr>
          <w:p w14:paraId="1DE09BA6"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Pr>
          <w:p w14:paraId="4CBFFEE1"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59ADC264" w14:textId="77777777" w:rsidTr="00595DFA">
        <w:trPr>
          <w:trHeight w:val="250"/>
          <w:jc w:val="center"/>
        </w:trPr>
        <w:tc>
          <w:tcPr>
            <w:tcW w:w="846" w:type="dxa"/>
            <w:tcBorders>
              <w:right w:val="double" w:sz="4" w:space="0" w:color="auto"/>
            </w:tcBorders>
          </w:tcPr>
          <w:p w14:paraId="674860E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8230</w:t>
            </w:r>
          </w:p>
        </w:tc>
        <w:tc>
          <w:tcPr>
            <w:tcW w:w="4536" w:type="dxa"/>
            <w:tcBorders>
              <w:left w:val="double" w:sz="4" w:space="0" w:color="auto"/>
            </w:tcBorders>
          </w:tcPr>
          <w:p w14:paraId="5EBA658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organizare a expoziţiilor, târgurilor şi congreselor </w:t>
            </w:r>
          </w:p>
        </w:tc>
        <w:tc>
          <w:tcPr>
            <w:tcW w:w="1559" w:type="dxa"/>
          </w:tcPr>
          <w:p w14:paraId="2FD6675B" w14:textId="77777777" w:rsidR="00EE3D6B" w:rsidRPr="0075112E" w:rsidRDefault="00EE3D6B" w:rsidP="0075112E">
            <w:pPr>
              <w:pStyle w:val="Default"/>
              <w:rPr>
                <w:rFonts w:ascii="Times New Roman" w:hAnsi="Times New Roman" w:cs="Times New Roman"/>
                <w:color w:val="auto"/>
              </w:rPr>
            </w:pPr>
          </w:p>
        </w:tc>
        <w:tc>
          <w:tcPr>
            <w:tcW w:w="1182" w:type="dxa"/>
          </w:tcPr>
          <w:p w14:paraId="4F47CA13" w14:textId="77777777" w:rsidR="00EE3D6B" w:rsidRPr="0075112E" w:rsidRDefault="00EE3D6B" w:rsidP="0075112E">
            <w:pPr>
              <w:pStyle w:val="Default"/>
              <w:rPr>
                <w:rFonts w:ascii="Times New Roman" w:hAnsi="Times New Roman" w:cs="Times New Roman"/>
                <w:color w:val="auto"/>
              </w:rPr>
            </w:pPr>
          </w:p>
        </w:tc>
        <w:tc>
          <w:tcPr>
            <w:tcW w:w="1134" w:type="dxa"/>
          </w:tcPr>
          <w:p w14:paraId="102027B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Pr>
          <w:p w14:paraId="3C9FCDFA" w14:textId="77777777" w:rsidR="00EE3D6B" w:rsidRPr="0075112E" w:rsidRDefault="00EE3D6B" w:rsidP="0075112E">
            <w:pPr>
              <w:spacing w:after="0" w:line="240" w:lineRule="auto"/>
              <w:rPr>
                <w:rFonts w:ascii="Times New Roman" w:hAnsi="Times New Roman" w:cs="Times New Roman"/>
                <w:sz w:val="24"/>
                <w:szCs w:val="24"/>
              </w:rPr>
            </w:pPr>
          </w:p>
        </w:tc>
      </w:tr>
      <w:tr w:rsidR="00EE3D6B" w:rsidRPr="0075112E" w14:paraId="4AFC59BA" w14:textId="77777777" w:rsidTr="00595DFA">
        <w:trPr>
          <w:trHeight w:val="250"/>
          <w:jc w:val="center"/>
        </w:trPr>
        <w:tc>
          <w:tcPr>
            <w:tcW w:w="846" w:type="dxa"/>
            <w:tcBorders>
              <w:right w:val="double" w:sz="4" w:space="0" w:color="auto"/>
            </w:tcBorders>
          </w:tcPr>
          <w:p w14:paraId="7A07569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8292 </w:t>
            </w:r>
          </w:p>
        </w:tc>
        <w:tc>
          <w:tcPr>
            <w:tcW w:w="4536" w:type="dxa"/>
            <w:tcBorders>
              <w:left w:val="double" w:sz="4" w:space="0" w:color="auto"/>
            </w:tcBorders>
          </w:tcPr>
          <w:p w14:paraId="0692882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Activităţi de ambalare </w:t>
            </w:r>
          </w:p>
        </w:tc>
        <w:tc>
          <w:tcPr>
            <w:tcW w:w="1559" w:type="dxa"/>
          </w:tcPr>
          <w:p w14:paraId="3E7ED03C" w14:textId="77777777" w:rsidR="00EE3D6B" w:rsidRPr="0075112E" w:rsidRDefault="00EE3D6B" w:rsidP="0075112E">
            <w:pPr>
              <w:pStyle w:val="Default"/>
              <w:rPr>
                <w:rFonts w:ascii="Times New Roman" w:hAnsi="Times New Roman" w:cs="Times New Roman"/>
                <w:color w:val="auto"/>
              </w:rPr>
            </w:pPr>
          </w:p>
        </w:tc>
        <w:tc>
          <w:tcPr>
            <w:tcW w:w="1182" w:type="dxa"/>
          </w:tcPr>
          <w:p w14:paraId="220755E1" w14:textId="77777777" w:rsidR="00EE3D6B" w:rsidRPr="0075112E" w:rsidRDefault="00EE3D6B" w:rsidP="0075112E">
            <w:pPr>
              <w:pStyle w:val="Default"/>
              <w:rPr>
                <w:rFonts w:ascii="Times New Roman" w:hAnsi="Times New Roman" w:cs="Times New Roman"/>
                <w:color w:val="auto"/>
              </w:rPr>
            </w:pPr>
          </w:p>
        </w:tc>
        <w:tc>
          <w:tcPr>
            <w:tcW w:w="1134" w:type="dxa"/>
          </w:tcPr>
          <w:p w14:paraId="0E76688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6F953AC4" w14:textId="77777777" w:rsidR="00EE3D6B" w:rsidRPr="0075112E" w:rsidRDefault="00EE3D6B" w:rsidP="0075112E">
            <w:pPr>
              <w:pStyle w:val="Default"/>
              <w:rPr>
                <w:rFonts w:ascii="Times New Roman" w:hAnsi="Times New Roman" w:cs="Times New Roman"/>
                <w:color w:val="auto"/>
              </w:rPr>
            </w:pPr>
          </w:p>
        </w:tc>
      </w:tr>
      <w:tr w:rsidR="00EE3D6B" w:rsidRPr="0075112E" w14:paraId="175FDF65" w14:textId="77777777" w:rsidTr="00595DFA">
        <w:trPr>
          <w:trHeight w:val="250"/>
          <w:jc w:val="center"/>
        </w:trPr>
        <w:tc>
          <w:tcPr>
            <w:tcW w:w="846" w:type="dxa"/>
            <w:tcBorders>
              <w:right w:val="double" w:sz="4" w:space="0" w:color="auto"/>
            </w:tcBorders>
          </w:tcPr>
          <w:p w14:paraId="4E0B1D6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8299</w:t>
            </w:r>
          </w:p>
        </w:tc>
        <w:tc>
          <w:tcPr>
            <w:tcW w:w="4536" w:type="dxa"/>
            <w:tcBorders>
              <w:left w:val="double" w:sz="4" w:space="0" w:color="auto"/>
            </w:tcBorders>
          </w:tcPr>
          <w:p w14:paraId="1B7389F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Alte activităţi de servicii suport pentru întreprinderi n.c.a. </w:t>
            </w:r>
          </w:p>
        </w:tc>
        <w:tc>
          <w:tcPr>
            <w:tcW w:w="1559" w:type="dxa"/>
          </w:tcPr>
          <w:p w14:paraId="3A801C73" w14:textId="77777777" w:rsidR="00EE3D6B" w:rsidRPr="0075112E" w:rsidRDefault="00EE3D6B" w:rsidP="0075112E">
            <w:pPr>
              <w:pStyle w:val="Default"/>
              <w:rPr>
                <w:rFonts w:ascii="Times New Roman" w:hAnsi="Times New Roman" w:cs="Times New Roman"/>
                <w:color w:val="auto"/>
              </w:rPr>
            </w:pPr>
          </w:p>
        </w:tc>
        <w:tc>
          <w:tcPr>
            <w:tcW w:w="1182" w:type="dxa"/>
          </w:tcPr>
          <w:p w14:paraId="5FD03434" w14:textId="77777777" w:rsidR="00EE3D6B" w:rsidRPr="0075112E" w:rsidRDefault="00EE3D6B" w:rsidP="0075112E">
            <w:pPr>
              <w:pStyle w:val="Default"/>
              <w:rPr>
                <w:rFonts w:ascii="Times New Roman" w:hAnsi="Times New Roman" w:cs="Times New Roman"/>
                <w:color w:val="auto"/>
              </w:rPr>
            </w:pPr>
          </w:p>
        </w:tc>
        <w:tc>
          <w:tcPr>
            <w:tcW w:w="1134" w:type="dxa"/>
          </w:tcPr>
          <w:p w14:paraId="516F933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406FAD80" w14:textId="77777777" w:rsidR="00EE3D6B" w:rsidRPr="0075112E" w:rsidRDefault="00EE3D6B" w:rsidP="0075112E">
            <w:pPr>
              <w:pStyle w:val="Default"/>
              <w:rPr>
                <w:rFonts w:ascii="Times New Roman" w:hAnsi="Times New Roman" w:cs="Times New Roman"/>
                <w:color w:val="auto"/>
              </w:rPr>
            </w:pPr>
          </w:p>
        </w:tc>
      </w:tr>
      <w:tr w:rsidR="00EE3D6B" w:rsidRPr="0075112E" w14:paraId="563FF28A" w14:textId="77777777" w:rsidTr="00595DFA">
        <w:trPr>
          <w:trHeight w:val="250"/>
          <w:jc w:val="center"/>
        </w:trPr>
        <w:tc>
          <w:tcPr>
            <w:tcW w:w="846" w:type="dxa"/>
            <w:tcBorders>
              <w:right w:val="double" w:sz="4" w:space="0" w:color="auto"/>
            </w:tcBorders>
          </w:tcPr>
          <w:p w14:paraId="5409DBA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8510</w:t>
            </w:r>
          </w:p>
        </w:tc>
        <w:tc>
          <w:tcPr>
            <w:tcW w:w="4536" w:type="dxa"/>
            <w:tcBorders>
              <w:left w:val="double" w:sz="4" w:space="0" w:color="auto"/>
            </w:tcBorders>
          </w:tcPr>
          <w:p w14:paraId="193BF40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Învăţământ preşcolar</w:t>
            </w:r>
          </w:p>
        </w:tc>
        <w:tc>
          <w:tcPr>
            <w:tcW w:w="1559" w:type="dxa"/>
          </w:tcPr>
          <w:p w14:paraId="2C0D7507" w14:textId="77777777" w:rsidR="00EE3D6B" w:rsidRPr="0075112E" w:rsidRDefault="00EE3D6B" w:rsidP="0075112E">
            <w:pPr>
              <w:pStyle w:val="Default"/>
              <w:rPr>
                <w:rFonts w:ascii="Times New Roman" w:hAnsi="Times New Roman" w:cs="Times New Roman"/>
                <w:color w:val="auto"/>
              </w:rPr>
            </w:pPr>
          </w:p>
        </w:tc>
        <w:tc>
          <w:tcPr>
            <w:tcW w:w="1182" w:type="dxa"/>
          </w:tcPr>
          <w:p w14:paraId="1B4F682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34" w:type="dxa"/>
          </w:tcPr>
          <w:p w14:paraId="505AAAFB"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415E35BA" w14:textId="77777777" w:rsidR="00EE3D6B" w:rsidRPr="0075112E" w:rsidRDefault="00EE3D6B" w:rsidP="0075112E">
            <w:pPr>
              <w:pStyle w:val="Default"/>
              <w:rPr>
                <w:rFonts w:ascii="Times New Roman" w:hAnsi="Times New Roman" w:cs="Times New Roman"/>
                <w:color w:val="auto"/>
              </w:rPr>
            </w:pPr>
          </w:p>
        </w:tc>
      </w:tr>
      <w:tr w:rsidR="00EE3D6B" w:rsidRPr="0075112E" w14:paraId="591AEC2F" w14:textId="77777777" w:rsidTr="00595DFA">
        <w:trPr>
          <w:trHeight w:val="250"/>
          <w:jc w:val="center"/>
        </w:trPr>
        <w:tc>
          <w:tcPr>
            <w:tcW w:w="846" w:type="dxa"/>
            <w:tcBorders>
              <w:right w:val="double" w:sz="4" w:space="0" w:color="auto"/>
            </w:tcBorders>
          </w:tcPr>
          <w:p w14:paraId="6E488D6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8520</w:t>
            </w:r>
          </w:p>
        </w:tc>
        <w:tc>
          <w:tcPr>
            <w:tcW w:w="4536" w:type="dxa"/>
            <w:tcBorders>
              <w:left w:val="double" w:sz="4" w:space="0" w:color="auto"/>
            </w:tcBorders>
          </w:tcPr>
          <w:p w14:paraId="70653FC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Învăţământ primar</w:t>
            </w:r>
          </w:p>
        </w:tc>
        <w:tc>
          <w:tcPr>
            <w:tcW w:w="1559" w:type="dxa"/>
          </w:tcPr>
          <w:p w14:paraId="774D425B" w14:textId="77777777" w:rsidR="00EE3D6B" w:rsidRPr="0075112E" w:rsidRDefault="00EE3D6B" w:rsidP="0075112E">
            <w:pPr>
              <w:pStyle w:val="Default"/>
              <w:rPr>
                <w:rFonts w:ascii="Times New Roman" w:hAnsi="Times New Roman" w:cs="Times New Roman"/>
                <w:color w:val="auto"/>
              </w:rPr>
            </w:pPr>
          </w:p>
        </w:tc>
        <w:tc>
          <w:tcPr>
            <w:tcW w:w="1182" w:type="dxa"/>
          </w:tcPr>
          <w:p w14:paraId="69F7A7C0"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34" w:type="dxa"/>
          </w:tcPr>
          <w:p w14:paraId="5CEB52FB"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4ADB460B" w14:textId="77777777" w:rsidR="00EE3D6B" w:rsidRPr="0075112E" w:rsidRDefault="00EE3D6B" w:rsidP="0075112E">
            <w:pPr>
              <w:pStyle w:val="Default"/>
              <w:rPr>
                <w:rFonts w:ascii="Times New Roman" w:hAnsi="Times New Roman" w:cs="Times New Roman"/>
                <w:color w:val="auto"/>
              </w:rPr>
            </w:pPr>
          </w:p>
        </w:tc>
      </w:tr>
      <w:tr w:rsidR="00EE3D6B" w:rsidRPr="0075112E" w14:paraId="3CD2B506" w14:textId="77777777" w:rsidTr="00595DFA">
        <w:trPr>
          <w:trHeight w:val="250"/>
          <w:jc w:val="center"/>
        </w:trPr>
        <w:tc>
          <w:tcPr>
            <w:tcW w:w="846" w:type="dxa"/>
            <w:tcBorders>
              <w:right w:val="double" w:sz="4" w:space="0" w:color="auto"/>
            </w:tcBorders>
          </w:tcPr>
          <w:p w14:paraId="78E3BF4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8531</w:t>
            </w:r>
          </w:p>
        </w:tc>
        <w:tc>
          <w:tcPr>
            <w:tcW w:w="4536" w:type="dxa"/>
            <w:tcBorders>
              <w:left w:val="double" w:sz="4" w:space="0" w:color="auto"/>
            </w:tcBorders>
          </w:tcPr>
          <w:p w14:paraId="542D2E4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Învăţământ secundar general</w:t>
            </w:r>
          </w:p>
        </w:tc>
        <w:tc>
          <w:tcPr>
            <w:tcW w:w="1559" w:type="dxa"/>
          </w:tcPr>
          <w:p w14:paraId="64562C64" w14:textId="77777777" w:rsidR="00EE3D6B" w:rsidRPr="0075112E" w:rsidRDefault="00EE3D6B" w:rsidP="0075112E">
            <w:pPr>
              <w:pStyle w:val="Default"/>
              <w:rPr>
                <w:rFonts w:ascii="Times New Roman" w:hAnsi="Times New Roman" w:cs="Times New Roman"/>
                <w:color w:val="auto"/>
              </w:rPr>
            </w:pPr>
          </w:p>
        </w:tc>
        <w:tc>
          <w:tcPr>
            <w:tcW w:w="1182" w:type="dxa"/>
          </w:tcPr>
          <w:p w14:paraId="58F1F22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34" w:type="dxa"/>
          </w:tcPr>
          <w:p w14:paraId="54E3F612"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4863EEF3" w14:textId="77777777" w:rsidR="00EE3D6B" w:rsidRPr="0075112E" w:rsidRDefault="00EE3D6B" w:rsidP="0075112E">
            <w:pPr>
              <w:pStyle w:val="Default"/>
              <w:rPr>
                <w:rFonts w:ascii="Times New Roman" w:hAnsi="Times New Roman" w:cs="Times New Roman"/>
                <w:color w:val="auto"/>
              </w:rPr>
            </w:pPr>
          </w:p>
        </w:tc>
      </w:tr>
      <w:tr w:rsidR="00EE3D6B" w:rsidRPr="0075112E" w14:paraId="52227C56" w14:textId="77777777" w:rsidTr="00595DFA">
        <w:trPr>
          <w:trHeight w:val="250"/>
          <w:jc w:val="center"/>
        </w:trPr>
        <w:tc>
          <w:tcPr>
            <w:tcW w:w="846" w:type="dxa"/>
            <w:tcBorders>
              <w:right w:val="double" w:sz="4" w:space="0" w:color="auto"/>
            </w:tcBorders>
          </w:tcPr>
          <w:p w14:paraId="7A776B5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8532</w:t>
            </w:r>
          </w:p>
        </w:tc>
        <w:tc>
          <w:tcPr>
            <w:tcW w:w="4536" w:type="dxa"/>
            <w:tcBorders>
              <w:left w:val="double" w:sz="4" w:space="0" w:color="auto"/>
            </w:tcBorders>
          </w:tcPr>
          <w:p w14:paraId="525EB3DD" w14:textId="77777777" w:rsidR="00EE3D6B" w:rsidRPr="0075112E" w:rsidRDefault="00EE3D6B" w:rsidP="0075112E">
            <w:pPr>
              <w:pStyle w:val="Default"/>
              <w:rPr>
                <w:rFonts w:ascii="Times New Roman" w:hAnsi="Times New Roman" w:cs="Times New Roman"/>
                <w:color w:val="auto"/>
              </w:rPr>
            </w:pPr>
            <w:r w:rsidRPr="0075112E">
              <w:rPr>
                <w:rStyle w:val="apple-converted-space"/>
                <w:rFonts w:ascii="Times New Roman" w:hAnsi="Times New Roman" w:cs="Times New Roman"/>
                <w:color w:val="auto"/>
              </w:rPr>
              <w:t> </w:t>
            </w:r>
            <w:r w:rsidRPr="0075112E">
              <w:rPr>
                <w:rFonts w:ascii="Times New Roman" w:hAnsi="Times New Roman" w:cs="Times New Roman"/>
                <w:color w:val="auto"/>
              </w:rPr>
              <w:t>Învăţământ secundar, tehnic sau profesional             </w:t>
            </w:r>
            <w:r w:rsidRPr="0075112E">
              <w:rPr>
                <w:rStyle w:val="apple-converted-space"/>
                <w:rFonts w:ascii="Times New Roman" w:hAnsi="Times New Roman" w:cs="Times New Roman"/>
                <w:color w:val="auto"/>
              </w:rPr>
              <w:t> </w:t>
            </w:r>
          </w:p>
        </w:tc>
        <w:tc>
          <w:tcPr>
            <w:tcW w:w="1559" w:type="dxa"/>
          </w:tcPr>
          <w:p w14:paraId="1627007A" w14:textId="77777777" w:rsidR="00EE3D6B" w:rsidRPr="0075112E" w:rsidRDefault="00EE3D6B" w:rsidP="0075112E">
            <w:pPr>
              <w:pStyle w:val="Default"/>
              <w:rPr>
                <w:rFonts w:ascii="Times New Roman" w:hAnsi="Times New Roman" w:cs="Times New Roman"/>
                <w:color w:val="auto"/>
              </w:rPr>
            </w:pPr>
          </w:p>
        </w:tc>
        <w:tc>
          <w:tcPr>
            <w:tcW w:w="1182" w:type="dxa"/>
          </w:tcPr>
          <w:p w14:paraId="7149FDF7"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34" w:type="dxa"/>
          </w:tcPr>
          <w:p w14:paraId="3EA0EF08"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3EFEDAF3" w14:textId="77777777" w:rsidR="00EE3D6B" w:rsidRPr="0075112E" w:rsidRDefault="00EE3D6B" w:rsidP="0075112E">
            <w:pPr>
              <w:pStyle w:val="Default"/>
              <w:rPr>
                <w:rFonts w:ascii="Times New Roman" w:hAnsi="Times New Roman" w:cs="Times New Roman"/>
                <w:color w:val="auto"/>
              </w:rPr>
            </w:pPr>
          </w:p>
        </w:tc>
      </w:tr>
      <w:tr w:rsidR="00EE3D6B" w:rsidRPr="0075112E" w14:paraId="6C4C307B" w14:textId="77777777" w:rsidTr="00595DFA">
        <w:trPr>
          <w:trHeight w:val="250"/>
          <w:jc w:val="center"/>
        </w:trPr>
        <w:tc>
          <w:tcPr>
            <w:tcW w:w="846" w:type="dxa"/>
            <w:tcBorders>
              <w:right w:val="double" w:sz="4" w:space="0" w:color="auto"/>
            </w:tcBorders>
          </w:tcPr>
          <w:p w14:paraId="1008C3D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8541</w:t>
            </w:r>
          </w:p>
        </w:tc>
        <w:tc>
          <w:tcPr>
            <w:tcW w:w="4536" w:type="dxa"/>
            <w:tcBorders>
              <w:left w:val="double" w:sz="4" w:space="0" w:color="auto"/>
            </w:tcBorders>
          </w:tcPr>
          <w:p w14:paraId="3B4DC55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Învăţământ superior non-universitar</w:t>
            </w:r>
          </w:p>
        </w:tc>
        <w:tc>
          <w:tcPr>
            <w:tcW w:w="1559" w:type="dxa"/>
          </w:tcPr>
          <w:p w14:paraId="3198FB04" w14:textId="77777777" w:rsidR="00EE3D6B" w:rsidRPr="0075112E" w:rsidRDefault="00EE3D6B" w:rsidP="0075112E">
            <w:pPr>
              <w:pStyle w:val="Default"/>
              <w:rPr>
                <w:rFonts w:ascii="Times New Roman" w:hAnsi="Times New Roman" w:cs="Times New Roman"/>
                <w:color w:val="auto"/>
              </w:rPr>
            </w:pPr>
          </w:p>
        </w:tc>
        <w:tc>
          <w:tcPr>
            <w:tcW w:w="1182" w:type="dxa"/>
          </w:tcPr>
          <w:p w14:paraId="54E2A2D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34" w:type="dxa"/>
          </w:tcPr>
          <w:p w14:paraId="158D0804"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5E793DFE" w14:textId="77777777" w:rsidR="00EE3D6B" w:rsidRPr="0075112E" w:rsidRDefault="00EE3D6B" w:rsidP="0075112E">
            <w:pPr>
              <w:pStyle w:val="Default"/>
              <w:rPr>
                <w:rFonts w:ascii="Times New Roman" w:hAnsi="Times New Roman" w:cs="Times New Roman"/>
                <w:color w:val="auto"/>
              </w:rPr>
            </w:pPr>
          </w:p>
        </w:tc>
      </w:tr>
      <w:tr w:rsidR="00EE3D6B" w:rsidRPr="0075112E" w14:paraId="6A610174" w14:textId="77777777" w:rsidTr="00595DFA">
        <w:trPr>
          <w:trHeight w:val="250"/>
          <w:jc w:val="center"/>
        </w:trPr>
        <w:tc>
          <w:tcPr>
            <w:tcW w:w="846" w:type="dxa"/>
            <w:tcBorders>
              <w:right w:val="double" w:sz="4" w:space="0" w:color="auto"/>
            </w:tcBorders>
          </w:tcPr>
          <w:p w14:paraId="41ECDE8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8542</w:t>
            </w:r>
          </w:p>
        </w:tc>
        <w:tc>
          <w:tcPr>
            <w:tcW w:w="4536" w:type="dxa"/>
            <w:tcBorders>
              <w:left w:val="double" w:sz="4" w:space="0" w:color="auto"/>
            </w:tcBorders>
          </w:tcPr>
          <w:p w14:paraId="37211CE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Învăţământ superior universitar</w:t>
            </w:r>
          </w:p>
        </w:tc>
        <w:tc>
          <w:tcPr>
            <w:tcW w:w="1559" w:type="dxa"/>
          </w:tcPr>
          <w:p w14:paraId="0C5FD265" w14:textId="77777777" w:rsidR="00EE3D6B" w:rsidRPr="0075112E" w:rsidRDefault="00EE3D6B" w:rsidP="0075112E">
            <w:pPr>
              <w:pStyle w:val="Default"/>
              <w:rPr>
                <w:rFonts w:ascii="Times New Roman" w:hAnsi="Times New Roman" w:cs="Times New Roman"/>
                <w:color w:val="auto"/>
              </w:rPr>
            </w:pPr>
          </w:p>
        </w:tc>
        <w:tc>
          <w:tcPr>
            <w:tcW w:w="1182" w:type="dxa"/>
          </w:tcPr>
          <w:p w14:paraId="531730C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34" w:type="dxa"/>
          </w:tcPr>
          <w:p w14:paraId="3BB80695"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1DE1615D" w14:textId="77777777" w:rsidR="00EE3D6B" w:rsidRPr="0075112E" w:rsidRDefault="00EE3D6B" w:rsidP="0075112E">
            <w:pPr>
              <w:pStyle w:val="Default"/>
              <w:rPr>
                <w:rFonts w:ascii="Times New Roman" w:hAnsi="Times New Roman" w:cs="Times New Roman"/>
                <w:color w:val="auto"/>
              </w:rPr>
            </w:pPr>
          </w:p>
        </w:tc>
      </w:tr>
      <w:tr w:rsidR="00EE3D6B" w:rsidRPr="0075112E" w14:paraId="39B77CD6" w14:textId="77777777" w:rsidTr="00595DFA">
        <w:trPr>
          <w:trHeight w:val="250"/>
          <w:jc w:val="center"/>
        </w:trPr>
        <w:tc>
          <w:tcPr>
            <w:tcW w:w="846" w:type="dxa"/>
            <w:tcBorders>
              <w:right w:val="double" w:sz="4" w:space="0" w:color="auto"/>
            </w:tcBorders>
          </w:tcPr>
          <w:p w14:paraId="2681A2B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8551</w:t>
            </w:r>
          </w:p>
        </w:tc>
        <w:tc>
          <w:tcPr>
            <w:tcW w:w="4536" w:type="dxa"/>
            <w:tcBorders>
              <w:left w:val="double" w:sz="4" w:space="0" w:color="auto"/>
            </w:tcBorders>
          </w:tcPr>
          <w:p w14:paraId="564C560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Învăţământ în domeniul sportiv şi recreaţional</w:t>
            </w:r>
          </w:p>
        </w:tc>
        <w:tc>
          <w:tcPr>
            <w:tcW w:w="1559" w:type="dxa"/>
          </w:tcPr>
          <w:p w14:paraId="498DBEBC" w14:textId="77777777" w:rsidR="00EE3D6B" w:rsidRPr="0075112E" w:rsidRDefault="00EE3D6B" w:rsidP="0075112E">
            <w:pPr>
              <w:pStyle w:val="Default"/>
              <w:rPr>
                <w:rFonts w:ascii="Times New Roman" w:hAnsi="Times New Roman" w:cs="Times New Roman"/>
                <w:color w:val="auto"/>
              </w:rPr>
            </w:pPr>
          </w:p>
        </w:tc>
        <w:tc>
          <w:tcPr>
            <w:tcW w:w="1182" w:type="dxa"/>
          </w:tcPr>
          <w:p w14:paraId="5DDB0AD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34" w:type="dxa"/>
          </w:tcPr>
          <w:p w14:paraId="373C8E96"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2936E337" w14:textId="77777777" w:rsidR="00EE3D6B" w:rsidRPr="0075112E" w:rsidRDefault="00EE3D6B" w:rsidP="0075112E">
            <w:pPr>
              <w:pStyle w:val="Default"/>
              <w:rPr>
                <w:rFonts w:ascii="Times New Roman" w:hAnsi="Times New Roman" w:cs="Times New Roman"/>
                <w:color w:val="auto"/>
              </w:rPr>
            </w:pPr>
          </w:p>
        </w:tc>
      </w:tr>
      <w:tr w:rsidR="00EE3D6B" w:rsidRPr="0075112E" w14:paraId="675F9516" w14:textId="77777777" w:rsidTr="00595DFA">
        <w:trPr>
          <w:trHeight w:val="250"/>
          <w:jc w:val="center"/>
        </w:trPr>
        <w:tc>
          <w:tcPr>
            <w:tcW w:w="846" w:type="dxa"/>
            <w:tcBorders>
              <w:right w:val="double" w:sz="4" w:space="0" w:color="auto"/>
            </w:tcBorders>
          </w:tcPr>
          <w:p w14:paraId="4F3CFF0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8552</w:t>
            </w:r>
          </w:p>
        </w:tc>
        <w:tc>
          <w:tcPr>
            <w:tcW w:w="4536" w:type="dxa"/>
            <w:tcBorders>
              <w:left w:val="double" w:sz="4" w:space="0" w:color="auto"/>
            </w:tcBorders>
          </w:tcPr>
          <w:p w14:paraId="720F73F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Învăţământ în domeniul cultural(limbi străine, muzică, teatru, dans, </w:t>
            </w:r>
            <w:r w:rsidRPr="0075112E">
              <w:rPr>
                <w:rStyle w:val="apple-converted-space"/>
                <w:rFonts w:ascii="Times New Roman" w:hAnsi="Times New Roman" w:cs="Times New Roman"/>
                <w:color w:val="auto"/>
              </w:rPr>
              <w:t> </w:t>
            </w:r>
            <w:r w:rsidRPr="0075112E">
              <w:rPr>
                <w:rFonts w:ascii="Times New Roman" w:hAnsi="Times New Roman" w:cs="Times New Roman"/>
                <w:color w:val="auto"/>
              </w:rPr>
              <w:t>arte plastice etc.)</w:t>
            </w:r>
          </w:p>
        </w:tc>
        <w:tc>
          <w:tcPr>
            <w:tcW w:w="1559" w:type="dxa"/>
          </w:tcPr>
          <w:p w14:paraId="55E1E509" w14:textId="77777777" w:rsidR="00EE3D6B" w:rsidRPr="0075112E" w:rsidRDefault="00EE3D6B" w:rsidP="0075112E">
            <w:pPr>
              <w:pStyle w:val="Default"/>
              <w:rPr>
                <w:rFonts w:ascii="Times New Roman" w:hAnsi="Times New Roman" w:cs="Times New Roman"/>
                <w:color w:val="auto"/>
              </w:rPr>
            </w:pPr>
          </w:p>
        </w:tc>
        <w:tc>
          <w:tcPr>
            <w:tcW w:w="1182" w:type="dxa"/>
          </w:tcPr>
          <w:p w14:paraId="561C7D95"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34" w:type="dxa"/>
          </w:tcPr>
          <w:p w14:paraId="1E0AABE0"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1A7075B0" w14:textId="77777777" w:rsidR="00EE3D6B" w:rsidRPr="0075112E" w:rsidRDefault="00EE3D6B" w:rsidP="0075112E">
            <w:pPr>
              <w:pStyle w:val="Default"/>
              <w:rPr>
                <w:rFonts w:ascii="Times New Roman" w:hAnsi="Times New Roman" w:cs="Times New Roman"/>
                <w:color w:val="auto"/>
              </w:rPr>
            </w:pPr>
          </w:p>
        </w:tc>
      </w:tr>
      <w:tr w:rsidR="00EE3D6B" w:rsidRPr="0075112E" w14:paraId="26212469" w14:textId="77777777" w:rsidTr="00595DFA">
        <w:trPr>
          <w:trHeight w:val="250"/>
          <w:jc w:val="center"/>
        </w:trPr>
        <w:tc>
          <w:tcPr>
            <w:tcW w:w="846" w:type="dxa"/>
            <w:tcBorders>
              <w:right w:val="double" w:sz="4" w:space="0" w:color="auto"/>
            </w:tcBorders>
          </w:tcPr>
          <w:p w14:paraId="58E7570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8553</w:t>
            </w:r>
          </w:p>
        </w:tc>
        <w:tc>
          <w:tcPr>
            <w:tcW w:w="4536" w:type="dxa"/>
            <w:tcBorders>
              <w:left w:val="double" w:sz="4" w:space="0" w:color="auto"/>
            </w:tcBorders>
          </w:tcPr>
          <w:p w14:paraId="3E020F1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Şcoli de conducere (pilotaj)</w:t>
            </w:r>
          </w:p>
        </w:tc>
        <w:tc>
          <w:tcPr>
            <w:tcW w:w="1559" w:type="dxa"/>
          </w:tcPr>
          <w:p w14:paraId="700AC37E" w14:textId="77777777" w:rsidR="00EE3D6B" w:rsidRPr="0075112E" w:rsidRDefault="00EE3D6B" w:rsidP="0075112E">
            <w:pPr>
              <w:pStyle w:val="Default"/>
              <w:rPr>
                <w:rFonts w:ascii="Times New Roman" w:hAnsi="Times New Roman" w:cs="Times New Roman"/>
                <w:color w:val="auto"/>
              </w:rPr>
            </w:pPr>
          </w:p>
        </w:tc>
        <w:tc>
          <w:tcPr>
            <w:tcW w:w="1182" w:type="dxa"/>
          </w:tcPr>
          <w:p w14:paraId="67FAB18E"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34" w:type="dxa"/>
          </w:tcPr>
          <w:p w14:paraId="177A8D4C"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538B67FD" w14:textId="77777777" w:rsidR="00EE3D6B" w:rsidRPr="0075112E" w:rsidRDefault="00EE3D6B" w:rsidP="0075112E">
            <w:pPr>
              <w:pStyle w:val="Default"/>
              <w:rPr>
                <w:rFonts w:ascii="Times New Roman" w:hAnsi="Times New Roman" w:cs="Times New Roman"/>
                <w:color w:val="auto"/>
              </w:rPr>
            </w:pPr>
          </w:p>
        </w:tc>
      </w:tr>
      <w:tr w:rsidR="00EE3D6B" w:rsidRPr="0075112E" w14:paraId="683BAC2C" w14:textId="77777777" w:rsidTr="00595DFA">
        <w:trPr>
          <w:trHeight w:val="250"/>
          <w:jc w:val="center"/>
        </w:trPr>
        <w:tc>
          <w:tcPr>
            <w:tcW w:w="846" w:type="dxa"/>
            <w:tcBorders>
              <w:right w:val="double" w:sz="4" w:space="0" w:color="auto"/>
            </w:tcBorders>
          </w:tcPr>
          <w:p w14:paraId="607E9F4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8559</w:t>
            </w:r>
          </w:p>
        </w:tc>
        <w:tc>
          <w:tcPr>
            <w:tcW w:w="4536" w:type="dxa"/>
            <w:tcBorders>
              <w:left w:val="double" w:sz="4" w:space="0" w:color="auto"/>
            </w:tcBorders>
          </w:tcPr>
          <w:p w14:paraId="74B0ECB6" w14:textId="77777777" w:rsidR="00EE3D6B" w:rsidRPr="0075112E" w:rsidRDefault="00EE3D6B" w:rsidP="0075112E">
            <w:pPr>
              <w:pStyle w:val="Default"/>
              <w:rPr>
                <w:rFonts w:ascii="Times New Roman" w:hAnsi="Times New Roman" w:cs="Times New Roman"/>
                <w:color w:val="auto"/>
                <w:lang w:val="fr-FR"/>
              </w:rPr>
            </w:pPr>
            <w:r w:rsidRPr="0075112E">
              <w:rPr>
                <w:rFonts w:ascii="Times New Roman" w:hAnsi="Times New Roman" w:cs="Times New Roman"/>
                <w:color w:val="auto"/>
                <w:lang w:val="fr-FR"/>
              </w:rPr>
              <w:t>Alte forme de învăţământ n.c.a.</w:t>
            </w:r>
          </w:p>
        </w:tc>
        <w:tc>
          <w:tcPr>
            <w:tcW w:w="1559" w:type="dxa"/>
          </w:tcPr>
          <w:p w14:paraId="4275E95E" w14:textId="77777777" w:rsidR="00EE3D6B" w:rsidRPr="0075112E" w:rsidRDefault="00EE3D6B" w:rsidP="0075112E">
            <w:pPr>
              <w:pStyle w:val="Default"/>
              <w:rPr>
                <w:rFonts w:ascii="Times New Roman" w:hAnsi="Times New Roman" w:cs="Times New Roman"/>
                <w:color w:val="auto"/>
              </w:rPr>
            </w:pPr>
          </w:p>
        </w:tc>
        <w:tc>
          <w:tcPr>
            <w:tcW w:w="1182" w:type="dxa"/>
          </w:tcPr>
          <w:p w14:paraId="4086A0A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34" w:type="dxa"/>
          </w:tcPr>
          <w:p w14:paraId="07CEEB69"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2829D777" w14:textId="77777777" w:rsidR="00EE3D6B" w:rsidRPr="0075112E" w:rsidRDefault="00EE3D6B" w:rsidP="0075112E">
            <w:pPr>
              <w:pStyle w:val="Default"/>
              <w:rPr>
                <w:rFonts w:ascii="Times New Roman" w:hAnsi="Times New Roman" w:cs="Times New Roman"/>
                <w:color w:val="auto"/>
              </w:rPr>
            </w:pPr>
          </w:p>
        </w:tc>
      </w:tr>
      <w:tr w:rsidR="00EE3D6B" w:rsidRPr="0075112E" w14:paraId="47C7AA6F" w14:textId="77777777" w:rsidTr="00595DFA">
        <w:trPr>
          <w:trHeight w:val="250"/>
          <w:jc w:val="center"/>
        </w:trPr>
        <w:tc>
          <w:tcPr>
            <w:tcW w:w="846" w:type="dxa"/>
            <w:tcBorders>
              <w:right w:val="double" w:sz="4" w:space="0" w:color="auto"/>
            </w:tcBorders>
          </w:tcPr>
          <w:p w14:paraId="5448F9D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8560</w:t>
            </w:r>
          </w:p>
        </w:tc>
        <w:tc>
          <w:tcPr>
            <w:tcW w:w="4536" w:type="dxa"/>
            <w:tcBorders>
              <w:left w:val="double" w:sz="4" w:space="0" w:color="auto"/>
            </w:tcBorders>
          </w:tcPr>
          <w:p w14:paraId="0EA474A3" w14:textId="77777777" w:rsidR="00EE3D6B" w:rsidRPr="0075112E" w:rsidRDefault="00EE3D6B" w:rsidP="0075112E">
            <w:pPr>
              <w:pStyle w:val="Default"/>
              <w:rPr>
                <w:rFonts w:ascii="Times New Roman" w:hAnsi="Times New Roman" w:cs="Times New Roman"/>
                <w:color w:val="auto"/>
              </w:rPr>
            </w:pPr>
            <w:r w:rsidRPr="0075112E">
              <w:rPr>
                <w:rStyle w:val="apple-converted-space"/>
                <w:rFonts w:ascii="Times New Roman" w:hAnsi="Times New Roman" w:cs="Times New Roman"/>
                <w:color w:val="auto"/>
                <w:lang w:val="fr-FR"/>
              </w:rPr>
              <w:t> </w:t>
            </w:r>
            <w:r w:rsidRPr="0075112E">
              <w:rPr>
                <w:rFonts w:ascii="Times New Roman" w:hAnsi="Times New Roman" w:cs="Times New Roman"/>
                <w:color w:val="auto"/>
                <w:lang w:val="fr-FR"/>
              </w:rPr>
              <w:t>Activităţi de servicii suport pentru învăţământ</w:t>
            </w:r>
          </w:p>
        </w:tc>
        <w:tc>
          <w:tcPr>
            <w:tcW w:w="1559" w:type="dxa"/>
          </w:tcPr>
          <w:p w14:paraId="561B3D0C" w14:textId="77777777" w:rsidR="00EE3D6B" w:rsidRPr="0075112E" w:rsidRDefault="00EE3D6B" w:rsidP="0075112E">
            <w:pPr>
              <w:pStyle w:val="Default"/>
              <w:rPr>
                <w:rFonts w:ascii="Times New Roman" w:hAnsi="Times New Roman" w:cs="Times New Roman"/>
                <w:color w:val="auto"/>
              </w:rPr>
            </w:pPr>
          </w:p>
        </w:tc>
        <w:tc>
          <w:tcPr>
            <w:tcW w:w="1182" w:type="dxa"/>
          </w:tcPr>
          <w:p w14:paraId="6E01D92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134" w:type="dxa"/>
          </w:tcPr>
          <w:p w14:paraId="57F4F7FF" w14:textId="77777777" w:rsidR="00EE3D6B" w:rsidRPr="0075112E" w:rsidRDefault="00EE3D6B" w:rsidP="0075112E">
            <w:pPr>
              <w:spacing w:after="0" w:line="240" w:lineRule="auto"/>
              <w:rPr>
                <w:rFonts w:ascii="Times New Roman" w:hAnsi="Times New Roman" w:cs="Times New Roman"/>
                <w:sz w:val="24"/>
                <w:szCs w:val="24"/>
              </w:rPr>
            </w:pPr>
          </w:p>
        </w:tc>
        <w:tc>
          <w:tcPr>
            <w:tcW w:w="1086" w:type="dxa"/>
          </w:tcPr>
          <w:p w14:paraId="6BDAE673" w14:textId="77777777" w:rsidR="00EE3D6B" w:rsidRPr="0075112E" w:rsidRDefault="00EE3D6B" w:rsidP="0075112E">
            <w:pPr>
              <w:pStyle w:val="Default"/>
              <w:rPr>
                <w:rFonts w:ascii="Times New Roman" w:hAnsi="Times New Roman" w:cs="Times New Roman"/>
                <w:color w:val="auto"/>
              </w:rPr>
            </w:pPr>
          </w:p>
        </w:tc>
      </w:tr>
      <w:tr w:rsidR="00EE3D6B" w:rsidRPr="0075112E" w14:paraId="1F8FC90A" w14:textId="77777777" w:rsidTr="00595DFA">
        <w:trPr>
          <w:trHeight w:val="250"/>
          <w:jc w:val="center"/>
        </w:trPr>
        <w:tc>
          <w:tcPr>
            <w:tcW w:w="846" w:type="dxa"/>
            <w:tcBorders>
              <w:right w:val="double" w:sz="4" w:space="0" w:color="auto"/>
            </w:tcBorders>
          </w:tcPr>
          <w:p w14:paraId="51E24A7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8610</w:t>
            </w:r>
          </w:p>
        </w:tc>
        <w:tc>
          <w:tcPr>
            <w:tcW w:w="4536" w:type="dxa"/>
            <w:tcBorders>
              <w:left w:val="double" w:sz="4" w:space="0" w:color="auto"/>
            </w:tcBorders>
          </w:tcPr>
          <w:p w14:paraId="714F0DB8" w14:textId="77777777" w:rsidR="00EE3D6B" w:rsidRPr="0075112E" w:rsidRDefault="00EE3D6B" w:rsidP="0075112E">
            <w:pPr>
              <w:pStyle w:val="Default"/>
              <w:rPr>
                <w:rFonts w:ascii="Times New Roman" w:hAnsi="Times New Roman" w:cs="Times New Roman"/>
                <w:color w:val="auto"/>
              </w:rPr>
            </w:pPr>
            <w:r w:rsidRPr="0075112E">
              <w:rPr>
                <w:rStyle w:val="apple-converted-space"/>
                <w:rFonts w:ascii="Times New Roman" w:hAnsi="Times New Roman" w:cs="Times New Roman"/>
                <w:color w:val="auto"/>
              </w:rPr>
              <w:t> </w:t>
            </w:r>
            <w:r w:rsidRPr="0075112E">
              <w:rPr>
                <w:rFonts w:ascii="Times New Roman" w:hAnsi="Times New Roman" w:cs="Times New Roman"/>
                <w:color w:val="auto"/>
              </w:rPr>
              <w:t>Activităţi de asistenţă spitalicească</w:t>
            </w:r>
          </w:p>
        </w:tc>
        <w:tc>
          <w:tcPr>
            <w:tcW w:w="1559" w:type="dxa"/>
          </w:tcPr>
          <w:p w14:paraId="00CE33EC" w14:textId="77777777" w:rsidR="00EE3D6B" w:rsidRPr="0075112E" w:rsidRDefault="00EE3D6B" w:rsidP="0075112E">
            <w:pPr>
              <w:pStyle w:val="Default"/>
              <w:rPr>
                <w:rFonts w:ascii="Times New Roman" w:hAnsi="Times New Roman" w:cs="Times New Roman"/>
                <w:color w:val="auto"/>
              </w:rPr>
            </w:pPr>
          </w:p>
        </w:tc>
        <w:tc>
          <w:tcPr>
            <w:tcW w:w="1182" w:type="dxa"/>
          </w:tcPr>
          <w:p w14:paraId="01AAA3C1" w14:textId="77777777" w:rsidR="00EE3D6B" w:rsidRPr="0075112E" w:rsidRDefault="00EE3D6B" w:rsidP="0075112E">
            <w:pPr>
              <w:pStyle w:val="Default"/>
              <w:rPr>
                <w:rFonts w:ascii="Times New Roman" w:hAnsi="Times New Roman" w:cs="Times New Roman"/>
                <w:b/>
                <w:color w:val="auto"/>
              </w:rPr>
            </w:pPr>
            <w:r w:rsidRPr="0075112E">
              <w:rPr>
                <w:rFonts w:ascii="Times New Roman" w:hAnsi="Times New Roman" w:cs="Times New Roman"/>
                <w:b/>
                <w:color w:val="auto"/>
              </w:rPr>
              <w:sym w:font="Wingdings 2" w:char="F052"/>
            </w:r>
          </w:p>
        </w:tc>
        <w:tc>
          <w:tcPr>
            <w:tcW w:w="1134" w:type="dxa"/>
          </w:tcPr>
          <w:p w14:paraId="0A58CD61" w14:textId="77777777" w:rsidR="00EE3D6B" w:rsidRPr="0075112E" w:rsidRDefault="00EE3D6B" w:rsidP="0075112E">
            <w:pPr>
              <w:pStyle w:val="Default"/>
              <w:rPr>
                <w:rFonts w:ascii="Times New Roman" w:hAnsi="Times New Roman" w:cs="Times New Roman"/>
                <w:b/>
                <w:color w:val="auto"/>
              </w:rPr>
            </w:pPr>
          </w:p>
        </w:tc>
        <w:tc>
          <w:tcPr>
            <w:tcW w:w="1086" w:type="dxa"/>
          </w:tcPr>
          <w:p w14:paraId="0BCBABF0" w14:textId="77777777" w:rsidR="00EE3D6B" w:rsidRPr="0075112E" w:rsidRDefault="00EE3D6B" w:rsidP="0075112E">
            <w:pPr>
              <w:pStyle w:val="Default"/>
              <w:rPr>
                <w:rFonts w:ascii="Times New Roman" w:hAnsi="Times New Roman" w:cs="Times New Roman"/>
                <w:color w:val="auto"/>
              </w:rPr>
            </w:pPr>
          </w:p>
        </w:tc>
      </w:tr>
      <w:tr w:rsidR="00EE3D6B" w:rsidRPr="0075112E" w14:paraId="62D5BC5E" w14:textId="77777777" w:rsidTr="00595DFA">
        <w:trPr>
          <w:trHeight w:val="250"/>
          <w:jc w:val="center"/>
        </w:trPr>
        <w:tc>
          <w:tcPr>
            <w:tcW w:w="846" w:type="dxa"/>
            <w:tcBorders>
              <w:right w:val="double" w:sz="4" w:space="0" w:color="auto"/>
            </w:tcBorders>
          </w:tcPr>
          <w:p w14:paraId="6A203D8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8621</w:t>
            </w:r>
          </w:p>
        </w:tc>
        <w:tc>
          <w:tcPr>
            <w:tcW w:w="4536" w:type="dxa"/>
            <w:tcBorders>
              <w:left w:val="double" w:sz="4" w:space="0" w:color="auto"/>
            </w:tcBorders>
          </w:tcPr>
          <w:p w14:paraId="71E4AE8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asistenţă medicală generală</w:t>
            </w:r>
          </w:p>
        </w:tc>
        <w:tc>
          <w:tcPr>
            <w:tcW w:w="1559" w:type="dxa"/>
          </w:tcPr>
          <w:p w14:paraId="6D078033" w14:textId="77777777" w:rsidR="00EE3D6B" w:rsidRPr="0075112E" w:rsidRDefault="00EE3D6B" w:rsidP="0075112E">
            <w:pPr>
              <w:pStyle w:val="Default"/>
              <w:rPr>
                <w:rFonts w:ascii="Times New Roman" w:hAnsi="Times New Roman" w:cs="Times New Roman"/>
                <w:color w:val="auto"/>
              </w:rPr>
            </w:pPr>
          </w:p>
        </w:tc>
        <w:tc>
          <w:tcPr>
            <w:tcW w:w="1182" w:type="dxa"/>
          </w:tcPr>
          <w:p w14:paraId="53CE0FC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233F0FE5" w14:textId="77777777" w:rsidR="00EE3D6B" w:rsidRPr="0075112E" w:rsidRDefault="00EE3D6B" w:rsidP="0075112E">
            <w:pPr>
              <w:pStyle w:val="Default"/>
              <w:rPr>
                <w:rFonts w:ascii="Times New Roman" w:hAnsi="Times New Roman" w:cs="Times New Roman"/>
                <w:color w:val="auto"/>
              </w:rPr>
            </w:pPr>
          </w:p>
        </w:tc>
        <w:tc>
          <w:tcPr>
            <w:tcW w:w="1086" w:type="dxa"/>
          </w:tcPr>
          <w:p w14:paraId="4551812F" w14:textId="77777777" w:rsidR="00EE3D6B" w:rsidRPr="0075112E" w:rsidRDefault="00EE3D6B" w:rsidP="0075112E">
            <w:pPr>
              <w:pStyle w:val="Default"/>
              <w:rPr>
                <w:rFonts w:ascii="Times New Roman" w:hAnsi="Times New Roman" w:cs="Times New Roman"/>
                <w:color w:val="auto"/>
              </w:rPr>
            </w:pPr>
          </w:p>
        </w:tc>
      </w:tr>
      <w:tr w:rsidR="00EE3D6B" w:rsidRPr="0075112E" w14:paraId="28C84F4B" w14:textId="77777777" w:rsidTr="00595DFA">
        <w:trPr>
          <w:trHeight w:val="250"/>
          <w:jc w:val="center"/>
        </w:trPr>
        <w:tc>
          <w:tcPr>
            <w:tcW w:w="846" w:type="dxa"/>
            <w:tcBorders>
              <w:right w:val="double" w:sz="4" w:space="0" w:color="auto"/>
            </w:tcBorders>
          </w:tcPr>
          <w:p w14:paraId="3CA8494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8622</w:t>
            </w:r>
          </w:p>
        </w:tc>
        <w:tc>
          <w:tcPr>
            <w:tcW w:w="4536" w:type="dxa"/>
            <w:tcBorders>
              <w:left w:val="double" w:sz="4" w:space="0" w:color="auto"/>
            </w:tcBorders>
          </w:tcPr>
          <w:p w14:paraId="1F0EF3B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asistenţă medicală specializată</w:t>
            </w:r>
          </w:p>
        </w:tc>
        <w:tc>
          <w:tcPr>
            <w:tcW w:w="1559" w:type="dxa"/>
          </w:tcPr>
          <w:p w14:paraId="1BA7A62B" w14:textId="77777777" w:rsidR="00EE3D6B" w:rsidRPr="0075112E" w:rsidRDefault="00EE3D6B" w:rsidP="0075112E">
            <w:pPr>
              <w:pStyle w:val="Default"/>
              <w:rPr>
                <w:rFonts w:ascii="Times New Roman" w:hAnsi="Times New Roman" w:cs="Times New Roman"/>
                <w:color w:val="auto"/>
              </w:rPr>
            </w:pPr>
          </w:p>
        </w:tc>
        <w:tc>
          <w:tcPr>
            <w:tcW w:w="1182" w:type="dxa"/>
          </w:tcPr>
          <w:p w14:paraId="099E836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2124FB90" w14:textId="77777777" w:rsidR="00EE3D6B" w:rsidRPr="0075112E" w:rsidRDefault="00EE3D6B" w:rsidP="0075112E">
            <w:pPr>
              <w:pStyle w:val="Default"/>
              <w:rPr>
                <w:rFonts w:ascii="Times New Roman" w:hAnsi="Times New Roman" w:cs="Times New Roman"/>
                <w:color w:val="auto"/>
              </w:rPr>
            </w:pPr>
          </w:p>
        </w:tc>
        <w:tc>
          <w:tcPr>
            <w:tcW w:w="1086" w:type="dxa"/>
          </w:tcPr>
          <w:p w14:paraId="22D38CAB" w14:textId="77777777" w:rsidR="00EE3D6B" w:rsidRPr="0075112E" w:rsidRDefault="00EE3D6B" w:rsidP="0075112E">
            <w:pPr>
              <w:pStyle w:val="Default"/>
              <w:rPr>
                <w:rFonts w:ascii="Times New Roman" w:hAnsi="Times New Roman" w:cs="Times New Roman"/>
                <w:color w:val="auto"/>
              </w:rPr>
            </w:pPr>
          </w:p>
        </w:tc>
      </w:tr>
      <w:tr w:rsidR="00EE3D6B" w:rsidRPr="0075112E" w14:paraId="4D731D82" w14:textId="77777777" w:rsidTr="00595DFA">
        <w:trPr>
          <w:trHeight w:val="250"/>
          <w:jc w:val="center"/>
        </w:trPr>
        <w:tc>
          <w:tcPr>
            <w:tcW w:w="846" w:type="dxa"/>
            <w:tcBorders>
              <w:right w:val="double" w:sz="4" w:space="0" w:color="auto"/>
            </w:tcBorders>
          </w:tcPr>
          <w:p w14:paraId="2796BB8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8623</w:t>
            </w:r>
          </w:p>
        </w:tc>
        <w:tc>
          <w:tcPr>
            <w:tcW w:w="4536" w:type="dxa"/>
            <w:tcBorders>
              <w:left w:val="double" w:sz="4" w:space="0" w:color="auto"/>
            </w:tcBorders>
          </w:tcPr>
          <w:p w14:paraId="5CA5D8C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asistenţă stomatologică</w:t>
            </w:r>
          </w:p>
        </w:tc>
        <w:tc>
          <w:tcPr>
            <w:tcW w:w="1559" w:type="dxa"/>
          </w:tcPr>
          <w:p w14:paraId="6179375B" w14:textId="77777777" w:rsidR="00EE3D6B" w:rsidRPr="0075112E" w:rsidRDefault="00EE3D6B" w:rsidP="0075112E">
            <w:pPr>
              <w:pStyle w:val="Default"/>
              <w:rPr>
                <w:rFonts w:ascii="Times New Roman" w:hAnsi="Times New Roman" w:cs="Times New Roman"/>
                <w:color w:val="auto"/>
              </w:rPr>
            </w:pPr>
          </w:p>
        </w:tc>
        <w:tc>
          <w:tcPr>
            <w:tcW w:w="1182" w:type="dxa"/>
          </w:tcPr>
          <w:p w14:paraId="024D96B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759AEF12" w14:textId="77777777" w:rsidR="00EE3D6B" w:rsidRPr="0075112E" w:rsidRDefault="00EE3D6B" w:rsidP="0075112E">
            <w:pPr>
              <w:pStyle w:val="Default"/>
              <w:rPr>
                <w:rFonts w:ascii="Times New Roman" w:hAnsi="Times New Roman" w:cs="Times New Roman"/>
                <w:color w:val="auto"/>
              </w:rPr>
            </w:pPr>
          </w:p>
        </w:tc>
        <w:tc>
          <w:tcPr>
            <w:tcW w:w="1086" w:type="dxa"/>
          </w:tcPr>
          <w:p w14:paraId="53D27F86" w14:textId="77777777" w:rsidR="00EE3D6B" w:rsidRPr="0075112E" w:rsidRDefault="00EE3D6B" w:rsidP="0075112E">
            <w:pPr>
              <w:pStyle w:val="Default"/>
              <w:rPr>
                <w:rFonts w:ascii="Times New Roman" w:hAnsi="Times New Roman" w:cs="Times New Roman"/>
                <w:color w:val="auto"/>
              </w:rPr>
            </w:pPr>
          </w:p>
        </w:tc>
      </w:tr>
      <w:tr w:rsidR="00EE3D6B" w:rsidRPr="0075112E" w14:paraId="1E5B260E" w14:textId="77777777" w:rsidTr="00595DFA">
        <w:trPr>
          <w:trHeight w:val="250"/>
          <w:jc w:val="center"/>
        </w:trPr>
        <w:tc>
          <w:tcPr>
            <w:tcW w:w="846" w:type="dxa"/>
            <w:tcBorders>
              <w:right w:val="double" w:sz="4" w:space="0" w:color="auto"/>
            </w:tcBorders>
          </w:tcPr>
          <w:p w14:paraId="543FD84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8690</w:t>
            </w:r>
          </w:p>
        </w:tc>
        <w:tc>
          <w:tcPr>
            <w:tcW w:w="4536" w:type="dxa"/>
            <w:tcBorders>
              <w:left w:val="double" w:sz="4" w:space="0" w:color="auto"/>
            </w:tcBorders>
          </w:tcPr>
          <w:p w14:paraId="3059ADCF" w14:textId="77777777" w:rsidR="00EE3D6B" w:rsidRPr="0075112E" w:rsidRDefault="00EE3D6B" w:rsidP="0075112E">
            <w:pPr>
              <w:pStyle w:val="Default"/>
              <w:rPr>
                <w:rFonts w:ascii="Times New Roman" w:hAnsi="Times New Roman" w:cs="Times New Roman"/>
                <w:color w:val="auto"/>
                <w:lang w:val="it-IT"/>
              </w:rPr>
            </w:pPr>
            <w:r w:rsidRPr="0075112E">
              <w:rPr>
                <w:rFonts w:ascii="Times New Roman" w:hAnsi="Times New Roman" w:cs="Times New Roman"/>
                <w:color w:val="auto"/>
                <w:lang w:val="it-IT"/>
              </w:rPr>
              <w:t>Alte activităţi referitoare la sănătatea umană</w:t>
            </w:r>
          </w:p>
        </w:tc>
        <w:tc>
          <w:tcPr>
            <w:tcW w:w="1559" w:type="dxa"/>
          </w:tcPr>
          <w:p w14:paraId="7B6D9BA3" w14:textId="77777777" w:rsidR="00EE3D6B" w:rsidRPr="0075112E" w:rsidRDefault="00EE3D6B" w:rsidP="0075112E">
            <w:pPr>
              <w:pStyle w:val="Default"/>
              <w:rPr>
                <w:rFonts w:ascii="Times New Roman" w:hAnsi="Times New Roman" w:cs="Times New Roman"/>
                <w:color w:val="auto"/>
              </w:rPr>
            </w:pPr>
          </w:p>
        </w:tc>
        <w:tc>
          <w:tcPr>
            <w:tcW w:w="1182" w:type="dxa"/>
          </w:tcPr>
          <w:p w14:paraId="36F8BA5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7F10AA3C" w14:textId="77777777" w:rsidR="00EE3D6B" w:rsidRPr="0075112E" w:rsidRDefault="00EE3D6B" w:rsidP="0075112E">
            <w:pPr>
              <w:pStyle w:val="Default"/>
              <w:rPr>
                <w:rFonts w:ascii="Times New Roman" w:hAnsi="Times New Roman" w:cs="Times New Roman"/>
                <w:color w:val="auto"/>
              </w:rPr>
            </w:pPr>
          </w:p>
        </w:tc>
        <w:tc>
          <w:tcPr>
            <w:tcW w:w="1086" w:type="dxa"/>
          </w:tcPr>
          <w:p w14:paraId="3D5FC6D1" w14:textId="77777777" w:rsidR="00EE3D6B" w:rsidRPr="0075112E" w:rsidRDefault="00EE3D6B" w:rsidP="0075112E">
            <w:pPr>
              <w:pStyle w:val="Default"/>
              <w:rPr>
                <w:rFonts w:ascii="Times New Roman" w:hAnsi="Times New Roman" w:cs="Times New Roman"/>
                <w:color w:val="auto"/>
              </w:rPr>
            </w:pPr>
          </w:p>
        </w:tc>
      </w:tr>
      <w:tr w:rsidR="00EE3D6B" w:rsidRPr="0075112E" w14:paraId="50678DDF" w14:textId="77777777" w:rsidTr="00595DFA">
        <w:trPr>
          <w:trHeight w:val="250"/>
          <w:jc w:val="center"/>
        </w:trPr>
        <w:tc>
          <w:tcPr>
            <w:tcW w:w="846" w:type="dxa"/>
            <w:tcBorders>
              <w:right w:val="double" w:sz="4" w:space="0" w:color="auto"/>
            </w:tcBorders>
          </w:tcPr>
          <w:p w14:paraId="29CFB0A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8710</w:t>
            </w:r>
          </w:p>
        </w:tc>
        <w:tc>
          <w:tcPr>
            <w:tcW w:w="4536" w:type="dxa"/>
            <w:tcBorders>
              <w:left w:val="double" w:sz="4" w:space="0" w:color="auto"/>
            </w:tcBorders>
          </w:tcPr>
          <w:p w14:paraId="1FB951D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Activităţi ale centrelor de îngrijire medicală </w:t>
            </w:r>
          </w:p>
        </w:tc>
        <w:tc>
          <w:tcPr>
            <w:tcW w:w="1559" w:type="dxa"/>
          </w:tcPr>
          <w:p w14:paraId="23853DAF" w14:textId="77777777" w:rsidR="00EE3D6B" w:rsidRPr="0075112E" w:rsidRDefault="00EE3D6B" w:rsidP="0075112E">
            <w:pPr>
              <w:pStyle w:val="Default"/>
              <w:rPr>
                <w:rFonts w:ascii="Times New Roman" w:hAnsi="Times New Roman" w:cs="Times New Roman"/>
                <w:color w:val="auto"/>
              </w:rPr>
            </w:pPr>
          </w:p>
        </w:tc>
        <w:tc>
          <w:tcPr>
            <w:tcW w:w="1182" w:type="dxa"/>
          </w:tcPr>
          <w:p w14:paraId="499C2C3A" w14:textId="77777777" w:rsidR="00EE3D6B" w:rsidRPr="0075112E" w:rsidRDefault="00EE3D6B" w:rsidP="0075112E">
            <w:pPr>
              <w:pStyle w:val="Default"/>
              <w:rPr>
                <w:rFonts w:ascii="Times New Roman" w:hAnsi="Times New Roman" w:cs="Times New Roman"/>
                <w:b/>
                <w:color w:val="auto"/>
              </w:rPr>
            </w:pPr>
            <w:r w:rsidRPr="0075112E">
              <w:rPr>
                <w:rFonts w:ascii="Times New Roman" w:hAnsi="Times New Roman" w:cs="Times New Roman"/>
                <w:b/>
                <w:color w:val="auto"/>
              </w:rPr>
              <w:sym w:font="Wingdings 2" w:char="F052"/>
            </w:r>
          </w:p>
        </w:tc>
        <w:tc>
          <w:tcPr>
            <w:tcW w:w="1134" w:type="dxa"/>
          </w:tcPr>
          <w:p w14:paraId="07599C1E" w14:textId="77777777" w:rsidR="00EE3D6B" w:rsidRPr="0075112E" w:rsidRDefault="00EE3D6B" w:rsidP="0075112E">
            <w:pPr>
              <w:pStyle w:val="Default"/>
              <w:rPr>
                <w:rFonts w:ascii="Times New Roman" w:hAnsi="Times New Roman" w:cs="Times New Roman"/>
                <w:b/>
                <w:color w:val="auto"/>
              </w:rPr>
            </w:pPr>
          </w:p>
        </w:tc>
        <w:tc>
          <w:tcPr>
            <w:tcW w:w="1086" w:type="dxa"/>
          </w:tcPr>
          <w:p w14:paraId="13C6E5B8" w14:textId="77777777" w:rsidR="00EE3D6B" w:rsidRPr="0075112E" w:rsidRDefault="00EE3D6B" w:rsidP="0075112E">
            <w:pPr>
              <w:pStyle w:val="Default"/>
              <w:rPr>
                <w:rFonts w:ascii="Times New Roman" w:hAnsi="Times New Roman" w:cs="Times New Roman"/>
                <w:color w:val="auto"/>
              </w:rPr>
            </w:pPr>
          </w:p>
        </w:tc>
      </w:tr>
      <w:tr w:rsidR="00EE3D6B" w:rsidRPr="0075112E" w14:paraId="6CB076DB" w14:textId="77777777" w:rsidTr="00595DFA">
        <w:trPr>
          <w:trHeight w:val="250"/>
          <w:jc w:val="center"/>
        </w:trPr>
        <w:tc>
          <w:tcPr>
            <w:tcW w:w="846" w:type="dxa"/>
            <w:tcBorders>
              <w:right w:val="double" w:sz="4" w:space="0" w:color="auto"/>
            </w:tcBorders>
          </w:tcPr>
          <w:p w14:paraId="2FBA8F8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8720</w:t>
            </w:r>
          </w:p>
        </w:tc>
        <w:tc>
          <w:tcPr>
            <w:tcW w:w="4536" w:type="dxa"/>
            <w:tcBorders>
              <w:left w:val="double" w:sz="4" w:space="0" w:color="auto"/>
            </w:tcBorders>
          </w:tcPr>
          <w:p w14:paraId="2321475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Activităţi ale centrelor de recuperare psihică şi de dezintoxicare, exclusiv spitale</w:t>
            </w:r>
          </w:p>
        </w:tc>
        <w:tc>
          <w:tcPr>
            <w:tcW w:w="1559" w:type="dxa"/>
          </w:tcPr>
          <w:p w14:paraId="4EBAED3C" w14:textId="77777777" w:rsidR="00EE3D6B" w:rsidRPr="0075112E" w:rsidRDefault="00EE3D6B" w:rsidP="0075112E">
            <w:pPr>
              <w:pStyle w:val="Default"/>
              <w:rPr>
                <w:rFonts w:ascii="Times New Roman" w:hAnsi="Times New Roman" w:cs="Times New Roman"/>
                <w:color w:val="auto"/>
              </w:rPr>
            </w:pPr>
          </w:p>
        </w:tc>
        <w:tc>
          <w:tcPr>
            <w:tcW w:w="1182" w:type="dxa"/>
          </w:tcPr>
          <w:p w14:paraId="742BF0B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54BE4EC2" w14:textId="77777777" w:rsidR="00EE3D6B" w:rsidRPr="0075112E" w:rsidRDefault="00EE3D6B" w:rsidP="0075112E">
            <w:pPr>
              <w:pStyle w:val="Default"/>
              <w:rPr>
                <w:rFonts w:ascii="Times New Roman" w:hAnsi="Times New Roman" w:cs="Times New Roman"/>
                <w:color w:val="auto"/>
              </w:rPr>
            </w:pPr>
          </w:p>
        </w:tc>
        <w:tc>
          <w:tcPr>
            <w:tcW w:w="1086" w:type="dxa"/>
          </w:tcPr>
          <w:p w14:paraId="23E03DD2" w14:textId="77777777" w:rsidR="00EE3D6B" w:rsidRPr="0075112E" w:rsidRDefault="00EE3D6B" w:rsidP="0075112E">
            <w:pPr>
              <w:pStyle w:val="Default"/>
              <w:rPr>
                <w:rFonts w:ascii="Times New Roman" w:hAnsi="Times New Roman" w:cs="Times New Roman"/>
                <w:color w:val="auto"/>
              </w:rPr>
            </w:pPr>
          </w:p>
        </w:tc>
      </w:tr>
      <w:tr w:rsidR="00EE3D6B" w:rsidRPr="0075112E" w14:paraId="25D23868" w14:textId="77777777" w:rsidTr="00595DFA">
        <w:trPr>
          <w:trHeight w:val="250"/>
          <w:jc w:val="center"/>
        </w:trPr>
        <w:tc>
          <w:tcPr>
            <w:tcW w:w="846" w:type="dxa"/>
            <w:tcBorders>
              <w:right w:val="double" w:sz="4" w:space="0" w:color="auto"/>
            </w:tcBorders>
          </w:tcPr>
          <w:p w14:paraId="48CC9A0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8730</w:t>
            </w:r>
          </w:p>
        </w:tc>
        <w:tc>
          <w:tcPr>
            <w:tcW w:w="4536" w:type="dxa"/>
            <w:tcBorders>
              <w:left w:val="double" w:sz="4" w:space="0" w:color="auto"/>
            </w:tcBorders>
          </w:tcPr>
          <w:p w14:paraId="6C3E031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Activităţi ale căminelor de bătrâni şi ale căminelor pentru personae </w:t>
            </w:r>
            <w:r w:rsidRPr="0075112E">
              <w:rPr>
                <w:rStyle w:val="apple-converted-space"/>
                <w:rFonts w:ascii="Times New Roman" w:hAnsi="Times New Roman" w:cs="Times New Roman"/>
                <w:color w:val="auto"/>
              </w:rPr>
              <w:t> </w:t>
            </w:r>
            <w:r w:rsidRPr="0075112E">
              <w:rPr>
                <w:rFonts w:ascii="Times New Roman" w:hAnsi="Times New Roman" w:cs="Times New Roman"/>
                <w:color w:val="auto"/>
              </w:rPr>
              <w:t>aflate în incapacitate de a se îngriji singure</w:t>
            </w:r>
          </w:p>
        </w:tc>
        <w:tc>
          <w:tcPr>
            <w:tcW w:w="1559" w:type="dxa"/>
          </w:tcPr>
          <w:p w14:paraId="22096F8F" w14:textId="77777777" w:rsidR="00EE3D6B" w:rsidRPr="0075112E" w:rsidRDefault="00EE3D6B" w:rsidP="0075112E">
            <w:pPr>
              <w:pStyle w:val="Default"/>
              <w:rPr>
                <w:rFonts w:ascii="Times New Roman" w:hAnsi="Times New Roman" w:cs="Times New Roman"/>
                <w:color w:val="auto"/>
              </w:rPr>
            </w:pPr>
          </w:p>
        </w:tc>
        <w:tc>
          <w:tcPr>
            <w:tcW w:w="1182" w:type="dxa"/>
          </w:tcPr>
          <w:p w14:paraId="5F09917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0D1F9918" w14:textId="77777777" w:rsidR="00EE3D6B" w:rsidRPr="0075112E" w:rsidRDefault="00EE3D6B" w:rsidP="0075112E">
            <w:pPr>
              <w:pStyle w:val="Default"/>
              <w:rPr>
                <w:rFonts w:ascii="Times New Roman" w:hAnsi="Times New Roman" w:cs="Times New Roman"/>
                <w:color w:val="auto"/>
              </w:rPr>
            </w:pPr>
          </w:p>
        </w:tc>
        <w:tc>
          <w:tcPr>
            <w:tcW w:w="1086" w:type="dxa"/>
          </w:tcPr>
          <w:p w14:paraId="1040ED09" w14:textId="77777777" w:rsidR="00EE3D6B" w:rsidRPr="0075112E" w:rsidRDefault="00EE3D6B" w:rsidP="0075112E">
            <w:pPr>
              <w:pStyle w:val="Default"/>
              <w:rPr>
                <w:rFonts w:ascii="Times New Roman" w:hAnsi="Times New Roman" w:cs="Times New Roman"/>
                <w:color w:val="auto"/>
              </w:rPr>
            </w:pPr>
          </w:p>
        </w:tc>
      </w:tr>
      <w:tr w:rsidR="00EE3D6B" w:rsidRPr="0075112E" w14:paraId="469548CC" w14:textId="77777777" w:rsidTr="00595DFA">
        <w:trPr>
          <w:trHeight w:val="250"/>
          <w:jc w:val="center"/>
        </w:trPr>
        <w:tc>
          <w:tcPr>
            <w:tcW w:w="846" w:type="dxa"/>
            <w:tcBorders>
              <w:right w:val="double" w:sz="4" w:space="0" w:color="auto"/>
            </w:tcBorders>
          </w:tcPr>
          <w:p w14:paraId="0CCAA1D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8790</w:t>
            </w:r>
          </w:p>
        </w:tc>
        <w:tc>
          <w:tcPr>
            <w:tcW w:w="4536" w:type="dxa"/>
            <w:tcBorders>
              <w:left w:val="double" w:sz="4" w:space="0" w:color="auto"/>
            </w:tcBorders>
          </w:tcPr>
          <w:p w14:paraId="54B0319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Alte activităţi de asistenţă socială cu cazare n.c.a.</w:t>
            </w:r>
          </w:p>
        </w:tc>
        <w:tc>
          <w:tcPr>
            <w:tcW w:w="1559" w:type="dxa"/>
          </w:tcPr>
          <w:p w14:paraId="066C32D3" w14:textId="77777777" w:rsidR="00EE3D6B" w:rsidRPr="0075112E" w:rsidRDefault="00EE3D6B" w:rsidP="0075112E">
            <w:pPr>
              <w:pStyle w:val="Default"/>
              <w:rPr>
                <w:rFonts w:ascii="Times New Roman" w:hAnsi="Times New Roman" w:cs="Times New Roman"/>
                <w:color w:val="auto"/>
              </w:rPr>
            </w:pPr>
          </w:p>
        </w:tc>
        <w:tc>
          <w:tcPr>
            <w:tcW w:w="1182" w:type="dxa"/>
          </w:tcPr>
          <w:p w14:paraId="7FE6738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46EA3E88" w14:textId="77777777" w:rsidR="00EE3D6B" w:rsidRPr="0075112E" w:rsidRDefault="00EE3D6B" w:rsidP="0075112E">
            <w:pPr>
              <w:pStyle w:val="Default"/>
              <w:rPr>
                <w:rFonts w:ascii="Times New Roman" w:hAnsi="Times New Roman" w:cs="Times New Roman"/>
                <w:color w:val="auto"/>
              </w:rPr>
            </w:pPr>
          </w:p>
        </w:tc>
        <w:tc>
          <w:tcPr>
            <w:tcW w:w="1086" w:type="dxa"/>
          </w:tcPr>
          <w:p w14:paraId="236DCE6F" w14:textId="77777777" w:rsidR="00EE3D6B" w:rsidRPr="0075112E" w:rsidRDefault="00EE3D6B" w:rsidP="0075112E">
            <w:pPr>
              <w:pStyle w:val="Default"/>
              <w:rPr>
                <w:rFonts w:ascii="Times New Roman" w:hAnsi="Times New Roman" w:cs="Times New Roman"/>
                <w:color w:val="auto"/>
              </w:rPr>
            </w:pPr>
          </w:p>
        </w:tc>
      </w:tr>
      <w:tr w:rsidR="00EE3D6B" w:rsidRPr="0075112E" w14:paraId="3D70453F" w14:textId="77777777" w:rsidTr="00595DFA">
        <w:trPr>
          <w:trHeight w:val="250"/>
          <w:jc w:val="center"/>
        </w:trPr>
        <w:tc>
          <w:tcPr>
            <w:tcW w:w="846" w:type="dxa"/>
            <w:tcBorders>
              <w:right w:val="double" w:sz="4" w:space="0" w:color="auto"/>
            </w:tcBorders>
          </w:tcPr>
          <w:p w14:paraId="6816971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8810</w:t>
            </w:r>
          </w:p>
        </w:tc>
        <w:tc>
          <w:tcPr>
            <w:tcW w:w="4536" w:type="dxa"/>
            <w:tcBorders>
              <w:left w:val="double" w:sz="4" w:space="0" w:color="auto"/>
            </w:tcBorders>
          </w:tcPr>
          <w:p w14:paraId="45AF5D8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Activităţi de asistenţă socială, fără cazare, pentru bătrâni şi pentru persoane aflate în incapacitate de a se îngriji singure</w:t>
            </w:r>
          </w:p>
        </w:tc>
        <w:tc>
          <w:tcPr>
            <w:tcW w:w="1559" w:type="dxa"/>
          </w:tcPr>
          <w:p w14:paraId="73A37D12" w14:textId="77777777" w:rsidR="00EE3D6B" w:rsidRPr="0075112E" w:rsidRDefault="00EE3D6B" w:rsidP="0075112E">
            <w:pPr>
              <w:pStyle w:val="Default"/>
              <w:rPr>
                <w:rFonts w:ascii="Times New Roman" w:hAnsi="Times New Roman" w:cs="Times New Roman"/>
                <w:color w:val="auto"/>
              </w:rPr>
            </w:pPr>
          </w:p>
        </w:tc>
        <w:tc>
          <w:tcPr>
            <w:tcW w:w="1182" w:type="dxa"/>
          </w:tcPr>
          <w:p w14:paraId="62021FDC" w14:textId="77777777" w:rsidR="00EE3D6B" w:rsidRPr="0075112E" w:rsidRDefault="00EE3D6B" w:rsidP="0075112E">
            <w:pPr>
              <w:pStyle w:val="Default"/>
              <w:rPr>
                <w:rFonts w:ascii="Times New Roman" w:hAnsi="Times New Roman" w:cs="Times New Roman"/>
                <w:color w:val="auto"/>
              </w:rPr>
            </w:pPr>
          </w:p>
        </w:tc>
        <w:tc>
          <w:tcPr>
            <w:tcW w:w="1134" w:type="dxa"/>
          </w:tcPr>
          <w:p w14:paraId="068D32B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71E01AC7" w14:textId="77777777" w:rsidR="00EE3D6B" w:rsidRPr="0075112E" w:rsidRDefault="00EE3D6B" w:rsidP="0075112E">
            <w:pPr>
              <w:pStyle w:val="Default"/>
              <w:rPr>
                <w:rFonts w:ascii="Times New Roman" w:hAnsi="Times New Roman" w:cs="Times New Roman"/>
                <w:color w:val="auto"/>
              </w:rPr>
            </w:pPr>
          </w:p>
        </w:tc>
      </w:tr>
      <w:tr w:rsidR="00EE3D6B" w:rsidRPr="0075112E" w14:paraId="097D5E15" w14:textId="77777777" w:rsidTr="00595DFA">
        <w:trPr>
          <w:trHeight w:val="250"/>
          <w:jc w:val="center"/>
        </w:trPr>
        <w:tc>
          <w:tcPr>
            <w:tcW w:w="846" w:type="dxa"/>
            <w:tcBorders>
              <w:right w:val="double" w:sz="4" w:space="0" w:color="auto"/>
            </w:tcBorders>
          </w:tcPr>
          <w:p w14:paraId="171D4C9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8891</w:t>
            </w:r>
          </w:p>
        </w:tc>
        <w:tc>
          <w:tcPr>
            <w:tcW w:w="4536" w:type="dxa"/>
            <w:tcBorders>
              <w:left w:val="double" w:sz="4" w:space="0" w:color="auto"/>
            </w:tcBorders>
          </w:tcPr>
          <w:p w14:paraId="5A101A5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Activităţi de îngrijire zilnică</w:t>
            </w:r>
            <w:r w:rsidRPr="0075112E">
              <w:rPr>
                <w:rStyle w:val="apple-converted-space"/>
                <w:rFonts w:ascii="Times New Roman" w:hAnsi="Times New Roman" w:cs="Times New Roman"/>
                <w:color w:val="auto"/>
              </w:rPr>
              <w:t> </w:t>
            </w:r>
            <w:r w:rsidRPr="0075112E">
              <w:rPr>
                <w:rFonts w:ascii="Times New Roman" w:hAnsi="Times New Roman" w:cs="Times New Roman"/>
                <w:color w:val="auto"/>
              </w:rPr>
              <w:t>pentru copii </w:t>
            </w:r>
          </w:p>
        </w:tc>
        <w:tc>
          <w:tcPr>
            <w:tcW w:w="1559" w:type="dxa"/>
          </w:tcPr>
          <w:p w14:paraId="36D05600" w14:textId="77777777" w:rsidR="00EE3D6B" w:rsidRPr="0075112E" w:rsidRDefault="00EE3D6B" w:rsidP="0075112E">
            <w:pPr>
              <w:pStyle w:val="Default"/>
              <w:rPr>
                <w:rFonts w:ascii="Times New Roman" w:hAnsi="Times New Roman" w:cs="Times New Roman"/>
                <w:color w:val="auto"/>
              </w:rPr>
            </w:pPr>
          </w:p>
        </w:tc>
        <w:tc>
          <w:tcPr>
            <w:tcW w:w="1182" w:type="dxa"/>
          </w:tcPr>
          <w:p w14:paraId="71800D45" w14:textId="77777777" w:rsidR="00EE3D6B" w:rsidRPr="0075112E" w:rsidRDefault="00EE3D6B" w:rsidP="0075112E">
            <w:pPr>
              <w:pStyle w:val="Default"/>
              <w:rPr>
                <w:rFonts w:ascii="Times New Roman" w:hAnsi="Times New Roman" w:cs="Times New Roman"/>
                <w:color w:val="auto"/>
              </w:rPr>
            </w:pPr>
          </w:p>
        </w:tc>
        <w:tc>
          <w:tcPr>
            <w:tcW w:w="1134" w:type="dxa"/>
          </w:tcPr>
          <w:p w14:paraId="588A170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44A1AD2D" w14:textId="77777777" w:rsidR="00EE3D6B" w:rsidRPr="0075112E" w:rsidRDefault="00EE3D6B" w:rsidP="0075112E">
            <w:pPr>
              <w:pStyle w:val="Default"/>
              <w:rPr>
                <w:rFonts w:ascii="Times New Roman" w:hAnsi="Times New Roman" w:cs="Times New Roman"/>
                <w:color w:val="auto"/>
              </w:rPr>
            </w:pPr>
          </w:p>
        </w:tc>
      </w:tr>
      <w:tr w:rsidR="00EE3D6B" w:rsidRPr="0075112E" w14:paraId="5DD75727" w14:textId="77777777" w:rsidTr="00595DFA">
        <w:trPr>
          <w:trHeight w:val="250"/>
          <w:jc w:val="center"/>
        </w:trPr>
        <w:tc>
          <w:tcPr>
            <w:tcW w:w="846" w:type="dxa"/>
            <w:tcBorders>
              <w:right w:val="double" w:sz="4" w:space="0" w:color="auto"/>
            </w:tcBorders>
          </w:tcPr>
          <w:p w14:paraId="298F111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8899</w:t>
            </w:r>
          </w:p>
        </w:tc>
        <w:tc>
          <w:tcPr>
            <w:tcW w:w="4536" w:type="dxa"/>
            <w:tcBorders>
              <w:left w:val="double" w:sz="4" w:space="0" w:color="auto"/>
            </w:tcBorders>
          </w:tcPr>
          <w:p w14:paraId="708F617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Alte activităţi de asistenţă socială, fără cazare, n.c.a.</w:t>
            </w:r>
          </w:p>
        </w:tc>
        <w:tc>
          <w:tcPr>
            <w:tcW w:w="1559" w:type="dxa"/>
          </w:tcPr>
          <w:p w14:paraId="479A0DD5" w14:textId="77777777" w:rsidR="00EE3D6B" w:rsidRPr="0075112E" w:rsidRDefault="00EE3D6B" w:rsidP="0075112E">
            <w:pPr>
              <w:pStyle w:val="Default"/>
              <w:rPr>
                <w:rFonts w:ascii="Times New Roman" w:hAnsi="Times New Roman" w:cs="Times New Roman"/>
                <w:color w:val="auto"/>
              </w:rPr>
            </w:pPr>
          </w:p>
        </w:tc>
        <w:tc>
          <w:tcPr>
            <w:tcW w:w="1182" w:type="dxa"/>
          </w:tcPr>
          <w:p w14:paraId="7C117FDD" w14:textId="77777777" w:rsidR="00EE3D6B" w:rsidRPr="0075112E" w:rsidRDefault="00EE3D6B" w:rsidP="0075112E">
            <w:pPr>
              <w:pStyle w:val="Default"/>
              <w:rPr>
                <w:rFonts w:ascii="Times New Roman" w:hAnsi="Times New Roman" w:cs="Times New Roman"/>
                <w:color w:val="auto"/>
              </w:rPr>
            </w:pPr>
          </w:p>
        </w:tc>
        <w:tc>
          <w:tcPr>
            <w:tcW w:w="1134" w:type="dxa"/>
          </w:tcPr>
          <w:p w14:paraId="4663392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Pr>
          <w:p w14:paraId="6795186F" w14:textId="77777777" w:rsidR="00EE3D6B" w:rsidRPr="0075112E" w:rsidRDefault="00EE3D6B" w:rsidP="0075112E">
            <w:pPr>
              <w:pStyle w:val="Default"/>
              <w:rPr>
                <w:rFonts w:ascii="Times New Roman" w:hAnsi="Times New Roman" w:cs="Times New Roman"/>
                <w:color w:val="auto"/>
              </w:rPr>
            </w:pPr>
          </w:p>
        </w:tc>
      </w:tr>
      <w:tr w:rsidR="00EE3D6B" w:rsidRPr="0075112E" w14:paraId="324BBDE3" w14:textId="77777777" w:rsidTr="00595DFA">
        <w:trPr>
          <w:trHeight w:val="250"/>
          <w:jc w:val="center"/>
        </w:trPr>
        <w:tc>
          <w:tcPr>
            <w:tcW w:w="846" w:type="dxa"/>
            <w:tcBorders>
              <w:right w:val="double" w:sz="4" w:space="0" w:color="auto"/>
            </w:tcBorders>
          </w:tcPr>
          <w:p w14:paraId="2937648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9001</w:t>
            </w:r>
          </w:p>
        </w:tc>
        <w:tc>
          <w:tcPr>
            <w:tcW w:w="4536" w:type="dxa"/>
            <w:tcBorders>
              <w:left w:val="double" w:sz="4" w:space="0" w:color="auto"/>
            </w:tcBorders>
          </w:tcPr>
          <w:p w14:paraId="4D18AEC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interpretare artistică (spectacole) </w:t>
            </w:r>
          </w:p>
        </w:tc>
        <w:tc>
          <w:tcPr>
            <w:tcW w:w="1559" w:type="dxa"/>
          </w:tcPr>
          <w:p w14:paraId="46F65F1D" w14:textId="77777777" w:rsidR="00EE3D6B" w:rsidRPr="0075112E" w:rsidRDefault="00EE3D6B" w:rsidP="0075112E">
            <w:pPr>
              <w:pStyle w:val="Default"/>
              <w:rPr>
                <w:rFonts w:ascii="Times New Roman" w:hAnsi="Times New Roman" w:cs="Times New Roman"/>
                <w:color w:val="auto"/>
              </w:rPr>
            </w:pPr>
          </w:p>
        </w:tc>
        <w:tc>
          <w:tcPr>
            <w:tcW w:w="1182" w:type="dxa"/>
          </w:tcPr>
          <w:p w14:paraId="74ABAC4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78FE2531" w14:textId="77777777" w:rsidR="00EE3D6B" w:rsidRPr="0075112E" w:rsidRDefault="00EE3D6B" w:rsidP="0075112E">
            <w:pPr>
              <w:pStyle w:val="Default"/>
              <w:rPr>
                <w:rFonts w:ascii="Times New Roman" w:hAnsi="Times New Roman" w:cs="Times New Roman"/>
                <w:color w:val="auto"/>
              </w:rPr>
            </w:pPr>
          </w:p>
        </w:tc>
        <w:tc>
          <w:tcPr>
            <w:tcW w:w="1086" w:type="dxa"/>
          </w:tcPr>
          <w:p w14:paraId="48E5C88E" w14:textId="77777777" w:rsidR="00EE3D6B" w:rsidRPr="0075112E" w:rsidRDefault="00EE3D6B" w:rsidP="0075112E">
            <w:pPr>
              <w:pStyle w:val="Default"/>
              <w:rPr>
                <w:rFonts w:ascii="Times New Roman" w:hAnsi="Times New Roman" w:cs="Times New Roman"/>
                <w:color w:val="auto"/>
              </w:rPr>
            </w:pPr>
          </w:p>
        </w:tc>
      </w:tr>
      <w:tr w:rsidR="00EE3D6B" w:rsidRPr="0075112E" w14:paraId="61625030" w14:textId="77777777" w:rsidTr="00595DFA">
        <w:trPr>
          <w:trHeight w:val="250"/>
          <w:jc w:val="center"/>
        </w:trPr>
        <w:tc>
          <w:tcPr>
            <w:tcW w:w="846" w:type="dxa"/>
            <w:tcBorders>
              <w:right w:val="double" w:sz="4" w:space="0" w:color="auto"/>
            </w:tcBorders>
          </w:tcPr>
          <w:p w14:paraId="1EC0803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9002</w:t>
            </w:r>
          </w:p>
        </w:tc>
        <w:tc>
          <w:tcPr>
            <w:tcW w:w="4536" w:type="dxa"/>
            <w:tcBorders>
              <w:left w:val="double" w:sz="4" w:space="0" w:color="auto"/>
            </w:tcBorders>
          </w:tcPr>
          <w:p w14:paraId="5A02794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suport pentru interpretarea artistică (spectacole) </w:t>
            </w:r>
          </w:p>
        </w:tc>
        <w:tc>
          <w:tcPr>
            <w:tcW w:w="1559" w:type="dxa"/>
          </w:tcPr>
          <w:p w14:paraId="2BF41381" w14:textId="77777777" w:rsidR="00EE3D6B" w:rsidRPr="0075112E" w:rsidRDefault="00EE3D6B" w:rsidP="0075112E">
            <w:pPr>
              <w:pStyle w:val="Default"/>
              <w:rPr>
                <w:rFonts w:ascii="Times New Roman" w:hAnsi="Times New Roman" w:cs="Times New Roman"/>
                <w:color w:val="auto"/>
              </w:rPr>
            </w:pPr>
          </w:p>
        </w:tc>
        <w:tc>
          <w:tcPr>
            <w:tcW w:w="1182" w:type="dxa"/>
          </w:tcPr>
          <w:p w14:paraId="4D9D0CD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1D033B53" w14:textId="77777777" w:rsidR="00EE3D6B" w:rsidRPr="0075112E" w:rsidRDefault="00EE3D6B" w:rsidP="0075112E">
            <w:pPr>
              <w:pStyle w:val="Default"/>
              <w:rPr>
                <w:rFonts w:ascii="Times New Roman" w:hAnsi="Times New Roman" w:cs="Times New Roman"/>
                <w:color w:val="auto"/>
              </w:rPr>
            </w:pPr>
          </w:p>
        </w:tc>
        <w:tc>
          <w:tcPr>
            <w:tcW w:w="1086" w:type="dxa"/>
          </w:tcPr>
          <w:p w14:paraId="2007AC1B" w14:textId="77777777" w:rsidR="00EE3D6B" w:rsidRPr="0075112E" w:rsidRDefault="00EE3D6B" w:rsidP="0075112E">
            <w:pPr>
              <w:pStyle w:val="Default"/>
              <w:rPr>
                <w:rFonts w:ascii="Times New Roman" w:hAnsi="Times New Roman" w:cs="Times New Roman"/>
                <w:color w:val="auto"/>
              </w:rPr>
            </w:pPr>
          </w:p>
        </w:tc>
      </w:tr>
      <w:tr w:rsidR="00EE3D6B" w:rsidRPr="0075112E" w14:paraId="4AE006F1" w14:textId="77777777" w:rsidTr="00595DFA">
        <w:trPr>
          <w:trHeight w:val="250"/>
          <w:jc w:val="center"/>
        </w:trPr>
        <w:tc>
          <w:tcPr>
            <w:tcW w:w="846" w:type="dxa"/>
            <w:tcBorders>
              <w:right w:val="double" w:sz="4" w:space="0" w:color="auto"/>
            </w:tcBorders>
          </w:tcPr>
          <w:p w14:paraId="13AB2D1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9003</w:t>
            </w:r>
          </w:p>
        </w:tc>
        <w:tc>
          <w:tcPr>
            <w:tcW w:w="4536" w:type="dxa"/>
            <w:tcBorders>
              <w:left w:val="double" w:sz="4" w:space="0" w:color="auto"/>
            </w:tcBorders>
          </w:tcPr>
          <w:p w14:paraId="28EE65B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creaţie artistică</w:t>
            </w:r>
          </w:p>
        </w:tc>
        <w:tc>
          <w:tcPr>
            <w:tcW w:w="1559" w:type="dxa"/>
          </w:tcPr>
          <w:p w14:paraId="5CBFD499" w14:textId="77777777" w:rsidR="00EE3D6B" w:rsidRPr="0075112E" w:rsidRDefault="00EE3D6B" w:rsidP="0075112E">
            <w:pPr>
              <w:pStyle w:val="Default"/>
              <w:rPr>
                <w:rFonts w:ascii="Times New Roman" w:hAnsi="Times New Roman" w:cs="Times New Roman"/>
                <w:color w:val="auto"/>
              </w:rPr>
            </w:pPr>
          </w:p>
        </w:tc>
        <w:tc>
          <w:tcPr>
            <w:tcW w:w="1182" w:type="dxa"/>
          </w:tcPr>
          <w:p w14:paraId="464BCC3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64E75E7B" w14:textId="77777777" w:rsidR="00EE3D6B" w:rsidRPr="0075112E" w:rsidRDefault="00EE3D6B" w:rsidP="0075112E">
            <w:pPr>
              <w:pStyle w:val="Default"/>
              <w:rPr>
                <w:rFonts w:ascii="Times New Roman" w:hAnsi="Times New Roman" w:cs="Times New Roman"/>
                <w:color w:val="auto"/>
              </w:rPr>
            </w:pPr>
          </w:p>
        </w:tc>
        <w:tc>
          <w:tcPr>
            <w:tcW w:w="1086" w:type="dxa"/>
          </w:tcPr>
          <w:p w14:paraId="1B208D78" w14:textId="77777777" w:rsidR="00EE3D6B" w:rsidRPr="0075112E" w:rsidRDefault="00EE3D6B" w:rsidP="0075112E">
            <w:pPr>
              <w:pStyle w:val="Default"/>
              <w:rPr>
                <w:rFonts w:ascii="Times New Roman" w:hAnsi="Times New Roman" w:cs="Times New Roman"/>
                <w:color w:val="auto"/>
              </w:rPr>
            </w:pPr>
          </w:p>
        </w:tc>
      </w:tr>
      <w:tr w:rsidR="00EE3D6B" w:rsidRPr="0075112E" w14:paraId="4F261146" w14:textId="77777777" w:rsidTr="00595DFA">
        <w:trPr>
          <w:trHeight w:val="250"/>
          <w:jc w:val="center"/>
        </w:trPr>
        <w:tc>
          <w:tcPr>
            <w:tcW w:w="846" w:type="dxa"/>
            <w:tcBorders>
              <w:right w:val="double" w:sz="4" w:space="0" w:color="auto"/>
            </w:tcBorders>
          </w:tcPr>
          <w:p w14:paraId="0F7716E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9004</w:t>
            </w:r>
          </w:p>
        </w:tc>
        <w:tc>
          <w:tcPr>
            <w:tcW w:w="4536" w:type="dxa"/>
            <w:tcBorders>
              <w:left w:val="double" w:sz="4" w:space="0" w:color="auto"/>
            </w:tcBorders>
          </w:tcPr>
          <w:p w14:paraId="66B777F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Activităţi de gestionare a sălilor de spectacole </w:t>
            </w:r>
          </w:p>
        </w:tc>
        <w:tc>
          <w:tcPr>
            <w:tcW w:w="1559" w:type="dxa"/>
          </w:tcPr>
          <w:p w14:paraId="2781E77E" w14:textId="77777777" w:rsidR="00EE3D6B" w:rsidRPr="0075112E" w:rsidRDefault="00EE3D6B" w:rsidP="0075112E">
            <w:pPr>
              <w:pStyle w:val="Default"/>
              <w:rPr>
                <w:rFonts w:ascii="Times New Roman" w:hAnsi="Times New Roman" w:cs="Times New Roman"/>
                <w:color w:val="auto"/>
              </w:rPr>
            </w:pPr>
          </w:p>
        </w:tc>
        <w:tc>
          <w:tcPr>
            <w:tcW w:w="1182" w:type="dxa"/>
          </w:tcPr>
          <w:p w14:paraId="3D9A9F6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6FE2B31F" w14:textId="77777777" w:rsidR="00EE3D6B" w:rsidRPr="0075112E" w:rsidRDefault="00EE3D6B" w:rsidP="0075112E">
            <w:pPr>
              <w:pStyle w:val="Default"/>
              <w:rPr>
                <w:rFonts w:ascii="Times New Roman" w:hAnsi="Times New Roman" w:cs="Times New Roman"/>
                <w:color w:val="auto"/>
              </w:rPr>
            </w:pPr>
          </w:p>
        </w:tc>
        <w:tc>
          <w:tcPr>
            <w:tcW w:w="1086" w:type="dxa"/>
          </w:tcPr>
          <w:p w14:paraId="66FE91A3" w14:textId="77777777" w:rsidR="00EE3D6B" w:rsidRPr="0075112E" w:rsidRDefault="00EE3D6B" w:rsidP="0075112E">
            <w:pPr>
              <w:pStyle w:val="Default"/>
              <w:rPr>
                <w:rFonts w:ascii="Times New Roman" w:hAnsi="Times New Roman" w:cs="Times New Roman"/>
                <w:color w:val="auto"/>
              </w:rPr>
            </w:pPr>
          </w:p>
        </w:tc>
      </w:tr>
      <w:tr w:rsidR="00EE3D6B" w:rsidRPr="0075112E" w14:paraId="21C602B0" w14:textId="77777777" w:rsidTr="00595DFA">
        <w:trPr>
          <w:trHeight w:val="250"/>
          <w:jc w:val="center"/>
        </w:trPr>
        <w:tc>
          <w:tcPr>
            <w:tcW w:w="846" w:type="dxa"/>
            <w:tcBorders>
              <w:right w:val="double" w:sz="4" w:space="0" w:color="auto"/>
            </w:tcBorders>
          </w:tcPr>
          <w:p w14:paraId="02719C5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9101</w:t>
            </w:r>
          </w:p>
        </w:tc>
        <w:tc>
          <w:tcPr>
            <w:tcW w:w="4536" w:type="dxa"/>
            <w:tcBorders>
              <w:left w:val="double" w:sz="4" w:space="0" w:color="auto"/>
            </w:tcBorders>
          </w:tcPr>
          <w:p w14:paraId="5B86D33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Activitati ale bibliotecilor si arhivelor </w:t>
            </w:r>
          </w:p>
        </w:tc>
        <w:tc>
          <w:tcPr>
            <w:tcW w:w="1559" w:type="dxa"/>
          </w:tcPr>
          <w:p w14:paraId="5E621EF4" w14:textId="77777777" w:rsidR="00EE3D6B" w:rsidRPr="0075112E" w:rsidRDefault="00EE3D6B" w:rsidP="0075112E">
            <w:pPr>
              <w:pStyle w:val="Default"/>
              <w:rPr>
                <w:rFonts w:ascii="Times New Roman" w:hAnsi="Times New Roman" w:cs="Times New Roman"/>
                <w:color w:val="auto"/>
              </w:rPr>
            </w:pPr>
          </w:p>
        </w:tc>
        <w:tc>
          <w:tcPr>
            <w:tcW w:w="1182" w:type="dxa"/>
          </w:tcPr>
          <w:p w14:paraId="754A610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417993C6" w14:textId="77777777" w:rsidR="00EE3D6B" w:rsidRPr="0075112E" w:rsidRDefault="00EE3D6B" w:rsidP="0075112E">
            <w:pPr>
              <w:pStyle w:val="Default"/>
              <w:rPr>
                <w:rFonts w:ascii="Times New Roman" w:hAnsi="Times New Roman" w:cs="Times New Roman"/>
                <w:color w:val="auto"/>
              </w:rPr>
            </w:pPr>
          </w:p>
        </w:tc>
        <w:tc>
          <w:tcPr>
            <w:tcW w:w="1086" w:type="dxa"/>
          </w:tcPr>
          <w:p w14:paraId="7026F65B"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0FFAE4B8" w14:textId="77777777" w:rsidTr="00595DFA">
        <w:trPr>
          <w:trHeight w:val="250"/>
          <w:jc w:val="center"/>
        </w:trPr>
        <w:tc>
          <w:tcPr>
            <w:tcW w:w="846" w:type="dxa"/>
            <w:tcBorders>
              <w:right w:val="double" w:sz="4" w:space="0" w:color="auto"/>
            </w:tcBorders>
          </w:tcPr>
          <w:p w14:paraId="4461D6B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9102</w:t>
            </w:r>
          </w:p>
        </w:tc>
        <w:tc>
          <w:tcPr>
            <w:tcW w:w="4536" w:type="dxa"/>
            <w:tcBorders>
              <w:left w:val="double" w:sz="4" w:space="0" w:color="auto"/>
            </w:tcBorders>
          </w:tcPr>
          <w:p w14:paraId="78769D2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ale muzeelor</w:t>
            </w:r>
          </w:p>
        </w:tc>
        <w:tc>
          <w:tcPr>
            <w:tcW w:w="1559" w:type="dxa"/>
          </w:tcPr>
          <w:p w14:paraId="7977618A" w14:textId="77777777" w:rsidR="00EE3D6B" w:rsidRPr="0075112E" w:rsidRDefault="00EE3D6B" w:rsidP="0075112E">
            <w:pPr>
              <w:pStyle w:val="Default"/>
              <w:rPr>
                <w:rFonts w:ascii="Times New Roman" w:hAnsi="Times New Roman" w:cs="Times New Roman"/>
                <w:color w:val="auto"/>
              </w:rPr>
            </w:pPr>
          </w:p>
        </w:tc>
        <w:tc>
          <w:tcPr>
            <w:tcW w:w="1182" w:type="dxa"/>
          </w:tcPr>
          <w:p w14:paraId="73E5E7E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55FDD9F0" w14:textId="77777777" w:rsidR="00EE3D6B" w:rsidRPr="0075112E" w:rsidRDefault="00EE3D6B" w:rsidP="0075112E">
            <w:pPr>
              <w:pStyle w:val="Default"/>
              <w:rPr>
                <w:rFonts w:ascii="Times New Roman" w:hAnsi="Times New Roman" w:cs="Times New Roman"/>
                <w:color w:val="auto"/>
              </w:rPr>
            </w:pPr>
          </w:p>
        </w:tc>
        <w:tc>
          <w:tcPr>
            <w:tcW w:w="1086" w:type="dxa"/>
          </w:tcPr>
          <w:p w14:paraId="069EAA60"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0A622741" w14:textId="77777777" w:rsidTr="00595DFA">
        <w:trPr>
          <w:trHeight w:val="250"/>
          <w:jc w:val="center"/>
        </w:trPr>
        <w:tc>
          <w:tcPr>
            <w:tcW w:w="846" w:type="dxa"/>
            <w:tcBorders>
              <w:right w:val="double" w:sz="4" w:space="0" w:color="auto"/>
            </w:tcBorders>
          </w:tcPr>
          <w:p w14:paraId="2725110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9103</w:t>
            </w:r>
          </w:p>
        </w:tc>
        <w:tc>
          <w:tcPr>
            <w:tcW w:w="4536" w:type="dxa"/>
            <w:tcBorders>
              <w:left w:val="double" w:sz="4" w:space="0" w:color="auto"/>
            </w:tcBorders>
          </w:tcPr>
          <w:p w14:paraId="540B1D7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Gestionarea monumentelor, cladirilor istorice si a altor obiective de interes turistic</w:t>
            </w:r>
          </w:p>
        </w:tc>
        <w:tc>
          <w:tcPr>
            <w:tcW w:w="1559" w:type="dxa"/>
          </w:tcPr>
          <w:p w14:paraId="497776D0" w14:textId="77777777" w:rsidR="00EE3D6B" w:rsidRPr="0075112E" w:rsidRDefault="00EE3D6B" w:rsidP="0075112E">
            <w:pPr>
              <w:pStyle w:val="Default"/>
              <w:rPr>
                <w:rFonts w:ascii="Times New Roman" w:hAnsi="Times New Roman" w:cs="Times New Roman"/>
                <w:color w:val="auto"/>
              </w:rPr>
            </w:pPr>
          </w:p>
        </w:tc>
        <w:tc>
          <w:tcPr>
            <w:tcW w:w="1182" w:type="dxa"/>
          </w:tcPr>
          <w:p w14:paraId="0715F61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708D77E3" w14:textId="77777777" w:rsidR="00EE3D6B" w:rsidRPr="0075112E" w:rsidRDefault="00EE3D6B" w:rsidP="0075112E">
            <w:pPr>
              <w:pStyle w:val="Default"/>
              <w:rPr>
                <w:rFonts w:ascii="Times New Roman" w:hAnsi="Times New Roman" w:cs="Times New Roman"/>
                <w:color w:val="auto"/>
              </w:rPr>
            </w:pPr>
          </w:p>
        </w:tc>
        <w:tc>
          <w:tcPr>
            <w:tcW w:w="1086" w:type="dxa"/>
          </w:tcPr>
          <w:p w14:paraId="7E3D2284" w14:textId="77777777" w:rsidR="00EE3D6B" w:rsidRPr="0075112E" w:rsidRDefault="00EE3D6B" w:rsidP="0075112E">
            <w:pPr>
              <w:spacing w:after="0" w:line="240" w:lineRule="auto"/>
              <w:rPr>
                <w:rFonts w:ascii="Times New Roman" w:hAnsi="Times New Roman" w:cs="Times New Roman"/>
                <w:sz w:val="24"/>
                <w:szCs w:val="24"/>
                <w:lang w:val="ro-RO"/>
              </w:rPr>
            </w:pPr>
          </w:p>
        </w:tc>
      </w:tr>
      <w:tr w:rsidR="00EE3D6B" w:rsidRPr="0075112E" w14:paraId="7459C04B" w14:textId="77777777" w:rsidTr="00595DFA">
        <w:trPr>
          <w:trHeight w:val="250"/>
          <w:jc w:val="center"/>
        </w:trPr>
        <w:tc>
          <w:tcPr>
            <w:tcW w:w="846" w:type="dxa"/>
            <w:tcBorders>
              <w:right w:val="double" w:sz="4" w:space="0" w:color="auto"/>
            </w:tcBorders>
          </w:tcPr>
          <w:p w14:paraId="7288A17B"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9311</w:t>
            </w:r>
          </w:p>
        </w:tc>
        <w:tc>
          <w:tcPr>
            <w:tcW w:w="4536" w:type="dxa"/>
            <w:tcBorders>
              <w:left w:val="double" w:sz="4" w:space="0" w:color="auto"/>
            </w:tcBorders>
          </w:tcPr>
          <w:p w14:paraId="7EA7E6B6" w14:textId="77777777" w:rsidR="00EE3D6B" w:rsidRPr="0075112E" w:rsidRDefault="00EE3D6B" w:rsidP="0075112E">
            <w:pPr>
              <w:pStyle w:val="Default"/>
              <w:rPr>
                <w:rFonts w:ascii="Times New Roman" w:hAnsi="Times New Roman" w:cs="Times New Roman"/>
                <w:color w:val="auto"/>
              </w:rPr>
            </w:pPr>
            <w:r w:rsidRPr="0075112E">
              <w:rPr>
                <w:rStyle w:val="apple-converted-space"/>
                <w:rFonts w:ascii="Times New Roman" w:hAnsi="Times New Roman" w:cs="Times New Roman"/>
                <w:color w:val="auto"/>
              </w:rPr>
              <w:t> </w:t>
            </w:r>
            <w:r w:rsidRPr="0075112E">
              <w:rPr>
                <w:rFonts w:ascii="Times New Roman" w:hAnsi="Times New Roman" w:cs="Times New Roman"/>
                <w:color w:val="auto"/>
              </w:rPr>
              <w:t>Activităţi ale bazelor sportive </w:t>
            </w:r>
          </w:p>
        </w:tc>
        <w:tc>
          <w:tcPr>
            <w:tcW w:w="1559" w:type="dxa"/>
          </w:tcPr>
          <w:p w14:paraId="0A4ADE37" w14:textId="77777777" w:rsidR="00EE3D6B" w:rsidRPr="0075112E" w:rsidRDefault="00EE3D6B" w:rsidP="0075112E">
            <w:pPr>
              <w:pStyle w:val="Default"/>
              <w:rPr>
                <w:rFonts w:ascii="Times New Roman" w:hAnsi="Times New Roman" w:cs="Times New Roman"/>
                <w:color w:val="auto"/>
              </w:rPr>
            </w:pPr>
          </w:p>
        </w:tc>
        <w:tc>
          <w:tcPr>
            <w:tcW w:w="1182" w:type="dxa"/>
          </w:tcPr>
          <w:p w14:paraId="753B8E7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Pr>
          <w:p w14:paraId="08D544B3" w14:textId="77777777" w:rsidR="00EE3D6B" w:rsidRPr="0075112E" w:rsidRDefault="00EE3D6B" w:rsidP="0075112E">
            <w:pPr>
              <w:pStyle w:val="Default"/>
              <w:rPr>
                <w:rFonts w:ascii="Times New Roman" w:hAnsi="Times New Roman" w:cs="Times New Roman"/>
                <w:color w:val="auto"/>
              </w:rPr>
            </w:pPr>
          </w:p>
        </w:tc>
        <w:tc>
          <w:tcPr>
            <w:tcW w:w="1086" w:type="dxa"/>
          </w:tcPr>
          <w:p w14:paraId="78B93601" w14:textId="77777777" w:rsidR="00EE3D6B" w:rsidRPr="0075112E" w:rsidRDefault="00EE3D6B" w:rsidP="0075112E">
            <w:pPr>
              <w:pStyle w:val="Default"/>
              <w:rPr>
                <w:rFonts w:ascii="Times New Roman" w:hAnsi="Times New Roman" w:cs="Times New Roman"/>
                <w:color w:val="auto"/>
              </w:rPr>
            </w:pPr>
          </w:p>
        </w:tc>
      </w:tr>
      <w:tr w:rsidR="00EE3D6B" w:rsidRPr="0075112E" w14:paraId="22884EE7" w14:textId="77777777" w:rsidTr="00595DFA">
        <w:trPr>
          <w:trHeight w:val="250"/>
          <w:jc w:val="center"/>
        </w:trPr>
        <w:tc>
          <w:tcPr>
            <w:tcW w:w="846" w:type="dxa"/>
            <w:tcBorders>
              <w:right w:val="double" w:sz="4" w:space="0" w:color="auto"/>
            </w:tcBorders>
          </w:tcPr>
          <w:p w14:paraId="3232E7D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9312</w:t>
            </w:r>
          </w:p>
        </w:tc>
        <w:tc>
          <w:tcPr>
            <w:tcW w:w="4536" w:type="dxa"/>
            <w:tcBorders>
              <w:left w:val="double" w:sz="4" w:space="0" w:color="auto"/>
            </w:tcBorders>
          </w:tcPr>
          <w:p w14:paraId="65F61BC5" w14:textId="77777777" w:rsidR="00EE3D6B" w:rsidRPr="0075112E" w:rsidRDefault="00EE3D6B" w:rsidP="0075112E">
            <w:pPr>
              <w:pStyle w:val="Default"/>
              <w:rPr>
                <w:rFonts w:ascii="Times New Roman" w:hAnsi="Times New Roman" w:cs="Times New Roman"/>
                <w:color w:val="auto"/>
              </w:rPr>
            </w:pPr>
            <w:r w:rsidRPr="0075112E">
              <w:rPr>
                <w:rStyle w:val="apple-converted-space"/>
                <w:rFonts w:ascii="Times New Roman" w:hAnsi="Times New Roman" w:cs="Times New Roman"/>
                <w:color w:val="auto"/>
              </w:rPr>
              <w:t> </w:t>
            </w:r>
            <w:r w:rsidRPr="0075112E">
              <w:rPr>
                <w:rFonts w:ascii="Times New Roman" w:hAnsi="Times New Roman" w:cs="Times New Roman"/>
                <w:color w:val="auto"/>
              </w:rPr>
              <w:t>Activităţi ale cluburilor sportive</w:t>
            </w:r>
          </w:p>
        </w:tc>
        <w:tc>
          <w:tcPr>
            <w:tcW w:w="1559" w:type="dxa"/>
          </w:tcPr>
          <w:p w14:paraId="2D943287" w14:textId="77777777" w:rsidR="00EE3D6B" w:rsidRPr="0075112E" w:rsidRDefault="00EE3D6B" w:rsidP="0075112E">
            <w:pPr>
              <w:pStyle w:val="Default"/>
              <w:rPr>
                <w:rFonts w:ascii="Times New Roman" w:hAnsi="Times New Roman" w:cs="Times New Roman"/>
                <w:color w:val="auto"/>
              </w:rPr>
            </w:pPr>
          </w:p>
        </w:tc>
        <w:tc>
          <w:tcPr>
            <w:tcW w:w="1182" w:type="dxa"/>
          </w:tcPr>
          <w:p w14:paraId="2963365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Borders>
              <w:bottom w:val="single" w:sz="4" w:space="0" w:color="auto"/>
            </w:tcBorders>
          </w:tcPr>
          <w:p w14:paraId="5E288484" w14:textId="77777777" w:rsidR="00EE3D6B" w:rsidRPr="0075112E" w:rsidRDefault="00EE3D6B" w:rsidP="0075112E">
            <w:pPr>
              <w:pStyle w:val="Default"/>
              <w:rPr>
                <w:rFonts w:ascii="Times New Roman" w:hAnsi="Times New Roman" w:cs="Times New Roman"/>
                <w:color w:val="auto"/>
              </w:rPr>
            </w:pPr>
          </w:p>
        </w:tc>
        <w:tc>
          <w:tcPr>
            <w:tcW w:w="1086" w:type="dxa"/>
            <w:tcBorders>
              <w:bottom w:val="single" w:sz="4" w:space="0" w:color="auto"/>
            </w:tcBorders>
          </w:tcPr>
          <w:p w14:paraId="53709EC8" w14:textId="77777777" w:rsidR="00EE3D6B" w:rsidRPr="0075112E" w:rsidRDefault="00EE3D6B" w:rsidP="0075112E">
            <w:pPr>
              <w:pStyle w:val="Default"/>
              <w:rPr>
                <w:rFonts w:ascii="Times New Roman" w:hAnsi="Times New Roman" w:cs="Times New Roman"/>
                <w:color w:val="auto"/>
              </w:rPr>
            </w:pPr>
          </w:p>
        </w:tc>
      </w:tr>
      <w:tr w:rsidR="00EE3D6B" w:rsidRPr="0075112E" w14:paraId="7DA74908"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6247AB2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9313</w:t>
            </w:r>
          </w:p>
        </w:tc>
        <w:tc>
          <w:tcPr>
            <w:tcW w:w="4536" w:type="dxa"/>
            <w:tcBorders>
              <w:top w:val="single" w:sz="4" w:space="0" w:color="000000"/>
              <w:left w:val="double" w:sz="4" w:space="0" w:color="auto"/>
              <w:bottom w:val="single" w:sz="4" w:space="0" w:color="000000"/>
              <w:right w:val="single" w:sz="4" w:space="0" w:color="000000"/>
            </w:tcBorders>
          </w:tcPr>
          <w:p w14:paraId="727D58E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Activităţi ale centrelor de fitness </w:t>
            </w:r>
          </w:p>
        </w:tc>
        <w:tc>
          <w:tcPr>
            <w:tcW w:w="1559" w:type="dxa"/>
            <w:tcBorders>
              <w:top w:val="single" w:sz="4" w:space="0" w:color="000000"/>
              <w:left w:val="single" w:sz="4" w:space="0" w:color="000000"/>
              <w:bottom w:val="single" w:sz="4" w:space="0" w:color="000000"/>
              <w:right w:val="single" w:sz="4" w:space="0" w:color="000000"/>
            </w:tcBorders>
          </w:tcPr>
          <w:p w14:paraId="4DC83AB5"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158112C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Borders>
              <w:top w:val="single" w:sz="4" w:space="0" w:color="auto"/>
              <w:bottom w:val="single" w:sz="4" w:space="0" w:color="000000"/>
            </w:tcBorders>
          </w:tcPr>
          <w:p w14:paraId="13BA8B7A"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auto"/>
              <w:bottom w:val="single" w:sz="4" w:space="0" w:color="000000"/>
            </w:tcBorders>
          </w:tcPr>
          <w:p w14:paraId="768594B8" w14:textId="77777777" w:rsidR="00EE3D6B" w:rsidRPr="0075112E" w:rsidRDefault="00EE3D6B" w:rsidP="0075112E">
            <w:pPr>
              <w:pStyle w:val="Default"/>
              <w:rPr>
                <w:rFonts w:ascii="Times New Roman" w:hAnsi="Times New Roman" w:cs="Times New Roman"/>
                <w:color w:val="auto"/>
              </w:rPr>
            </w:pPr>
          </w:p>
        </w:tc>
      </w:tr>
      <w:tr w:rsidR="00EE3D6B" w:rsidRPr="0075112E" w14:paraId="20C06192"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15A9B13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9319</w:t>
            </w:r>
          </w:p>
        </w:tc>
        <w:tc>
          <w:tcPr>
            <w:tcW w:w="4536" w:type="dxa"/>
            <w:tcBorders>
              <w:top w:val="single" w:sz="4" w:space="0" w:color="000000"/>
              <w:left w:val="double" w:sz="4" w:space="0" w:color="auto"/>
              <w:bottom w:val="single" w:sz="4" w:space="0" w:color="000000"/>
              <w:right w:val="single" w:sz="4" w:space="0" w:color="000000"/>
            </w:tcBorders>
          </w:tcPr>
          <w:p w14:paraId="2A0067D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Alte activităţi sportive </w:t>
            </w:r>
          </w:p>
        </w:tc>
        <w:tc>
          <w:tcPr>
            <w:tcW w:w="1559" w:type="dxa"/>
            <w:tcBorders>
              <w:top w:val="single" w:sz="4" w:space="0" w:color="000000"/>
              <w:left w:val="single" w:sz="4" w:space="0" w:color="000000"/>
              <w:bottom w:val="single" w:sz="4" w:space="0" w:color="000000"/>
              <w:right w:val="single" w:sz="4" w:space="0" w:color="000000"/>
            </w:tcBorders>
          </w:tcPr>
          <w:p w14:paraId="6C9B98C9"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28414B6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Borders>
              <w:top w:val="single" w:sz="4" w:space="0" w:color="auto"/>
              <w:bottom w:val="single" w:sz="4" w:space="0" w:color="000000"/>
            </w:tcBorders>
          </w:tcPr>
          <w:p w14:paraId="6BF5CBE3"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auto"/>
              <w:bottom w:val="single" w:sz="4" w:space="0" w:color="000000"/>
            </w:tcBorders>
          </w:tcPr>
          <w:p w14:paraId="4F9BA2C6" w14:textId="77777777" w:rsidR="00EE3D6B" w:rsidRPr="0075112E" w:rsidRDefault="00EE3D6B" w:rsidP="0075112E">
            <w:pPr>
              <w:pStyle w:val="Default"/>
              <w:rPr>
                <w:rFonts w:ascii="Times New Roman" w:hAnsi="Times New Roman" w:cs="Times New Roman"/>
                <w:color w:val="auto"/>
              </w:rPr>
            </w:pPr>
          </w:p>
        </w:tc>
      </w:tr>
      <w:tr w:rsidR="00EE3D6B" w:rsidRPr="0075112E" w14:paraId="603E09B8"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0F6BD72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9321</w:t>
            </w:r>
          </w:p>
        </w:tc>
        <w:tc>
          <w:tcPr>
            <w:tcW w:w="4536" w:type="dxa"/>
            <w:tcBorders>
              <w:top w:val="single" w:sz="4" w:space="0" w:color="000000"/>
              <w:left w:val="double" w:sz="4" w:space="0" w:color="auto"/>
              <w:bottom w:val="single" w:sz="4" w:space="0" w:color="000000"/>
              <w:right w:val="single" w:sz="4" w:space="0" w:color="000000"/>
            </w:tcBorders>
          </w:tcPr>
          <w:p w14:paraId="37291CED"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lang w:val="it-IT"/>
              </w:rPr>
              <w:t>Bâlciuri şi parcuri de distracţii  </w:t>
            </w:r>
          </w:p>
        </w:tc>
        <w:tc>
          <w:tcPr>
            <w:tcW w:w="1559" w:type="dxa"/>
            <w:tcBorders>
              <w:top w:val="single" w:sz="4" w:space="0" w:color="000000"/>
              <w:left w:val="single" w:sz="4" w:space="0" w:color="000000"/>
              <w:bottom w:val="single" w:sz="4" w:space="0" w:color="000000"/>
              <w:right w:val="single" w:sz="4" w:space="0" w:color="000000"/>
            </w:tcBorders>
          </w:tcPr>
          <w:p w14:paraId="3F478751"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361EF26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Borders>
              <w:top w:val="single" w:sz="4" w:space="0" w:color="auto"/>
              <w:bottom w:val="single" w:sz="4" w:space="0" w:color="000000"/>
            </w:tcBorders>
          </w:tcPr>
          <w:p w14:paraId="5C459023"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auto"/>
              <w:bottom w:val="single" w:sz="4" w:space="0" w:color="000000"/>
            </w:tcBorders>
          </w:tcPr>
          <w:p w14:paraId="73B77630" w14:textId="77777777" w:rsidR="00EE3D6B" w:rsidRPr="0075112E" w:rsidRDefault="00EE3D6B" w:rsidP="0075112E">
            <w:pPr>
              <w:pStyle w:val="Default"/>
              <w:rPr>
                <w:rFonts w:ascii="Times New Roman" w:hAnsi="Times New Roman" w:cs="Times New Roman"/>
                <w:color w:val="auto"/>
              </w:rPr>
            </w:pPr>
          </w:p>
        </w:tc>
      </w:tr>
      <w:tr w:rsidR="00EE3D6B" w:rsidRPr="0075112E" w14:paraId="5204B515"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4707C27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9329</w:t>
            </w:r>
          </w:p>
        </w:tc>
        <w:tc>
          <w:tcPr>
            <w:tcW w:w="4536" w:type="dxa"/>
            <w:tcBorders>
              <w:top w:val="single" w:sz="4" w:space="0" w:color="000000"/>
              <w:left w:val="double" w:sz="4" w:space="0" w:color="auto"/>
              <w:bottom w:val="single" w:sz="4" w:space="0" w:color="000000"/>
              <w:right w:val="single" w:sz="4" w:space="0" w:color="000000"/>
            </w:tcBorders>
          </w:tcPr>
          <w:p w14:paraId="0FBC3B4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Alte activităţi recreative şi distractive n.c.a.</w:t>
            </w:r>
          </w:p>
        </w:tc>
        <w:tc>
          <w:tcPr>
            <w:tcW w:w="1559" w:type="dxa"/>
            <w:tcBorders>
              <w:top w:val="single" w:sz="4" w:space="0" w:color="000000"/>
              <w:left w:val="single" w:sz="4" w:space="0" w:color="000000"/>
              <w:bottom w:val="single" w:sz="4" w:space="0" w:color="000000"/>
              <w:right w:val="single" w:sz="4" w:space="0" w:color="000000"/>
            </w:tcBorders>
          </w:tcPr>
          <w:p w14:paraId="433AE9C9"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46279970"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134" w:type="dxa"/>
            <w:tcBorders>
              <w:top w:val="single" w:sz="4" w:space="0" w:color="auto"/>
              <w:bottom w:val="single" w:sz="4" w:space="0" w:color="000000"/>
            </w:tcBorders>
          </w:tcPr>
          <w:p w14:paraId="78363A39" w14:textId="77777777" w:rsidR="00EE3D6B" w:rsidRPr="0075112E" w:rsidRDefault="00EE3D6B" w:rsidP="0075112E">
            <w:pPr>
              <w:pStyle w:val="Default"/>
              <w:rPr>
                <w:rFonts w:ascii="Times New Roman" w:hAnsi="Times New Roman" w:cs="Times New Roman"/>
                <w:color w:val="auto"/>
              </w:rPr>
            </w:pPr>
          </w:p>
        </w:tc>
        <w:tc>
          <w:tcPr>
            <w:tcW w:w="1086" w:type="dxa"/>
            <w:tcBorders>
              <w:top w:val="single" w:sz="4" w:space="0" w:color="auto"/>
              <w:bottom w:val="single" w:sz="4" w:space="0" w:color="000000"/>
            </w:tcBorders>
          </w:tcPr>
          <w:p w14:paraId="5364830F" w14:textId="77777777" w:rsidR="00EE3D6B" w:rsidRPr="0075112E" w:rsidRDefault="00EE3D6B" w:rsidP="0075112E">
            <w:pPr>
              <w:pStyle w:val="Default"/>
              <w:rPr>
                <w:rFonts w:ascii="Times New Roman" w:hAnsi="Times New Roman" w:cs="Times New Roman"/>
                <w:color w:val="auto"/>
              </w:rPr>
            </w:pPr>
          </w:p>
        </w:tc>
      </w:tr>
      <w:tr w:rsidR="00EE3D6B" w:rsidRPr="0075112E" w14:paraId="49A4B4A1"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19A3D04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lastRenderedPageBreak/>
              <w:t>9511</w:t>
            </w:r>
          </w:p>
        </w:tc>
        <w:tc>
          <w:tcPr>
            <w:tcW w:w="4536" w:type="dxa"/>
            <w:tcBorders>
              <w:top w:val="single" w:sz="4" w:space="0" w:color="000000"/>
              <w:left w:val="double" w:sz="4" w:space="0" w:color="auto"/>
              <w:bottom w:val="single" w:sz="4" w:space="0" w:color="000000"/>
              <w:right w:val="single" w:sz="4" w:space="0" w:color="000000"/>
            </w:tcBorders>
          </w:tcPr>
          <w:p w14:paraId="3C7A11F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Repararea calculatoarelor şi a echipamentelor periferice </w:t>
            </w:r>
          </w:p>
        </w:tc>
        <w:tc>
          <w:tcPr>
            <w:tcW w:w="1559" w:type="dxa"/>
            <w:tcBorders>
              <w:top w:val="single" w:sz="4" w:space="0" w:color="000000"/>
              <w:left w:val="single" w:sz="4" w:space="0" w:color="000000"/>
              <w:bottom w:val="single" w:sz="4" w:space="0" w:color="000000"/>
              <w:right w:val="single" w:sz="4" w:space="0" w:color="000000"/>
            </w:tcBorders>
          </w:tcPr>
          <w:p w14:paraId="32108A06"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3F8BD8BA"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bottom w:val="single" w:sz="4" w:space="0" w:color="000000"/>
            </w:tcBorders>
          </w:tcPr>
          <w:p w14:paraId="73063B8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bottom w:val="single" w:sz="4" w:space="0" w:color="000000"/>
            </w:tcBorders>
          </w:tcPr>
          <w:p w14:paraId="5126695B" w14:textId="77777777" w:rsidR="00EE3D6B" w:rsidRPr="0075112E" w:rsidRDefault="00EE3D6B" w:rsidP="0075112E">
            <w:pPr>
              <w:pStyle w:val="Default"/>
              <w:rPr>
                <w:rFonts w:ascii="Times New Roman" w:hAnsi="Times New Roman" w:cs="Times New Roman"/>
                <w:color w:val="auto"/>
              </w:rPr>
            </w:pPr>
          </w:p>
        </w:tc>
      </w:tr>
      <w:tr w:rsidR="00EE3D6B" w:rsidRPr="0075112E" w14:paraId="48B64E0C"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4EB265E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9512 </w:t>
            </w:r>
          </w:p>
        </w:tc>
        <w:tc>
          <w:tcPr>
            <w:tcW w:w="4536" w:type="dxa"/>
            <w:tcBorders>
              <w:top w:val="single" w:sz="4" w:space="0" w:color="000000"/>
              <w:left w:val="double" w:sz="4" w:space="0" w:color="auto"/>
              <w:bottom w:val="single" w:sz="4" w:space="0" w:color="000000"/>
              <w:right w:val="single" w:sz="4" w:space="0" w:color="000000"/>
            </w:tcBorders>
          </w:tcPr>
          <w:p w14:paraId="2CFBE121"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Repararea echipamentelor de comunicaţii</w:t>
            </w:r>
          </w:p>
        </w:tc>
        <w:tc>
          <w:tcPr>
            <w:tcW w:w="1559" w:type="dxa"/>
            <w:tcBorders>
              <w:top w:val="single" w:sz="4" w:space="0" w:color="000000"/>
              <w:left w:val="single" w:sz="4" w:space="0" w:color="000000"/>
              <w:bottom w:val="single" w:sz="4" w:space="0" w:color="000000"/>
              <w:right w:val="single" w:sz="4" w:space="0" w:color="000000"/>
            </w:tcBorders>
          </w:tcPr>
          <w:p w14:paraId="55F867C8"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35B257B9"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bottom w:val="single" w:sz="4" w:space="0" w:color="000000"/>
            </w:tcBorders>
          </w:tcPr>
          <w:p w14:paraId="15DC158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bottom w:val="single" w:sz="4" w:space="0" w:color="000000"/>
            </w:tcBorders>
          </w:tcPr>
          <w:p w14:paraId="37335E52" w14:textId="77777777" w:rsidR="00EE3D6B" w:rsidRPr="0075112E" w:rsidRDefault="00EE3D6B" w:rsidP="0075112E">
            <w:pPr>
              <w:pStyle w:val="Default"/>
              <w:rPr>
                <w:rFonts w:ascii="Times New Roman" w:hAnsi="Times New Roman" w:cs="Times New Roman"/>
                <w:color w:val="auto"/>
              </w:rPr>
            </w:pPr>
          </w:p>
        </w:tc>
      </w:tr>
      <w:tr w:rsidR="00EE3D6B" w:rsidRPr="0075112E" w14:paraId="7B0BD104"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14DD0F8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9521 </w:t>
            </w:r>
          </w:p>
        </w:tc>
        <w:tc>
          <w:tcPr>
            <w:tcW w:w="4536" w:type="dxa"/>
            <w:tcBorders>
              <w:top w:val="single" w:sz="4" w:space="0" w:color="000000"/>
              <w:left w:val="double" w:sz="4" w:space="0" w:color="auto"/>
              <w:bottom w:val="single" w:sz="4" w:space="0" w:color="000000"/>
              <w:right w:val="single" w:sz="4" w:space="0" w:color="000000"/>
            </w:tcBorders>
            <w:vAlign w:val="center"/>
          </w:tcPr>
          <w:p w14:paraId="7FA9A0D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Repararea aparatelor electronice de uz casnic </w:t>
            </w:r>
          </w:p>
        </w:tc>
        <w:tc>
          <w:tcPr>
            <w:tcW w:w="1559" w:type="dxa"/>
            <w:tcBorders>
              <w:top w:val="single" w:sz="4" w:space="0" w:color="000000"/>
              <w:left w:val="single" w:sz="4" w:space="0" w:color="000000"/>
              <w:bottom w:val="single" w:sz="4" w:space="0" w:color="000000"/>
              <w:right w:val="single" w:sz="4" w:space="0" w:color="000000"/>
            </w:tcBorders>
          </w:tcPr>
          <w:p w14:paraId="298BEFB6"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7877D4FB"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bottom w:val="single" w:sz="4" w:space="0" w:color="000000"/>
            </w:tcBorders>
          </w:tcPr>
          <w:p w14:paraId="2832A66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bottom w:val="single" w:sz="4" w:space="0" w:color="000000"/>
            </w:tcBorders>
          </w:tcPr>
          <w:p w14:paraId="3A26BC1F" w14:textId="77777777" w:rsidR="00EE3D6B" w:rsidRPr="0075112E" w:rsidRDefault="00EE3D6B" w:rsidP="0075112E">
            <w:pPr>
              <w:pStyle w:val="Default"/>
              <w:rPr>
                <w:rFonts w:ascii="Times New Roman" w:hAnsi="Times New Roman" w:cs="Times New Roman"/>
                <w:color w:val="auto"/>
              </w:rPr>
            </w:pPr>
          </w:p>
        </w:tc>
      </w:tr>
      <w:tr w:rsidR="00EE3D6B" w:rsidRPr="0075112E" w14:paraId="3ED17C72"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0F5E8BE7"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9522 </w:t>
            </w:r>
          </w:p>
        </w:tc>
        <w:tc>
          <w:tcPr>
            <w:tcW w:w="4536" w:type="dxa"/>
            <w:tcBorders>
              <w:top w:val="single" w:sz="4" w:space="0" w:color="000000"/>
              <w:left w:val="double" w:sz="4" w:space="0" w:color="auto"/>
              <w:bottom w:val="single" w:sz="4" w:space="0" w:color="000000"/>
              <w:right w:val="single" w:sz="4" w:space="0" w:color="000000"/>
            </w:tcBorders>
          </w:tcPr>
          <w:p w14:paraId="3929E3B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Repararea dispozitivelor de uz gospodăresc şi a echipamentelor pentru casă şi grădină</w:t>
            </w:r>
          </w:p>
        </w:tc>
        <w:tc>
          <w:tcPr>
            <w:tcW w:w="1559" w:type="dxa"/>
            <w:tcBorders>
              <w:top w:val="single" w:sz="4" w:space="0" w:color="000000"/>
              <w:left w:val="single" w:sz="4" w:space="0" w:color="000000"/>
              <w:bottom w:val="single" w:sz="4" w:space="0" w:color="000000"/>
              <w:right w:val="single" w:sz="4" w:space="0" w:color="000000"/>
            </w:tcBorders>
          </w:tcPr>
          <w:p w14:paraId="17122300"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2DD574F8"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bottom w:val="single" w:sz="4" w:space="0" w:color="000000"/>
            </w:tcBorders>
          </w:tcPr>
          <w:p w14:paraId="70F509E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sym w:font="Wingdings" w:char="F0FE"/>
            </w:r>
          </w:p>
        </w:tc>
        <w:tc>
          <w:tcPr>
            <w:tcW w:w="1086" w:type="dxa"/>
            <w:tcBorders>
              <w:top w:val="single" w:sz="4" w:space="0" w:color="auto"/>
              <w:bottom w:val="single" w:sz="4" w:space="0" w:color="000000"/>
            </w:tcBorders>
          </w:tcPr>
          <w:p w14:paraId="0389215C" w14:textId="77777777" w:rsidR="00EE3D6B" w:rsidRPr="0075112E" w:rsidRDefault="00EE3D6B" w:rsidP="0075112E">
            <w:pPr>
              <w:pStyle w:val="Default"/>
              <w:rPr>
                <w:rFonts w:ascii="Times New Roman" w:hAnsi="Times New Roman" w:cs="Times New Roman"/>
                <w:color w:val="auto"/>
              </w:rPr>
            </w:pPr>
          </w:p>
        </w:tc>
      </w:tr>
      <w:tr w:rsidR="00EE3D6B" w:rsidRPr="0075112E" w14:paraId="66D21EA8"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059FF9D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9523</w:t>
            </w:r>
          </w:p>
        </w:tc>
        <w:tc>
          <w:tcPr>
            <w:tcW w:w="4536" w:type="dxa"/>
            <w:tcBorders>
              <w:top w:val="single" w:sz="4" w:space="0" w:color="000000"/>
              <w:left w:val="double" w:sz="4" w:space="0" w:color="auto"/>
              <w:bottom w:val="single" w:sz="4" w:space="0" w:color="000000"/>
              <w:right w:val="single" w:sz="4" w:space="0" w:color="000000"/>
            </w:tcBorders>
          </w:tcPr>
          <w:p w14:paraId="654020B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Repararea încălţămintei şi a articolelor din piele </w:t>
            </w:r>
          </w:p>
        </w:tc>
        <w:tc>
          <w:tcPr>
            <w:tcW w:w="1559" w:type="dxa"/>
            <w:tcBorders>
              <w:top w:val="single" w:sz="4" w:space="0" w:color="000000"/>
              <w:left w:val="single" w:sz="4" w:space="0" w:color="000000"/>
              <w:bottom w:val="single" w:sz="4" w:space="0" w:color="000000"/>
              <w:right w:val="single" w:sz="4" w:space="0" w:color="000000"/>
            </w:tcBorders>
          </w:tcPr>
          <w:p w14:paraId="6834F3FC"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5280F804"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bottom w:val="single" w:sz="4" w:space="0" w:color="000000"/>
            </w:tcBorders>
          </w:tcPr>
          <w:p w14:paraId="38B799C1"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auto"/>
              <w:bottom w:val="single" w:sz="4" w:space="0" w:color="000000"/>
            </w:tcBorders>
          </w:tcPr>
          <w:p w14:paraId="769254F4" w14:textId="77777777" w:rsidR="00EE3D6B" w:rsidRPr="0075112E" w:rsidRDefault="00EE3D6B" w:rsidP="0075112E">
            <w:pPr>
              <w:pStyle w:val="Default"/>
              <w:rPr>
                <w:rFonts w:ascii="Times New Roman" w:hAnsi="Times New Roman" w:cs="Times New Roman"/>
                <w:color w:val="auto"/>
              </w:rPr>
            </w:pPr>
          </w:p>
        </w:tc>
      </w:tr>
      <w:tr w:rsidR="00EE3D6B" w:rsidRPr="0075112E" w14:paraId="00C98884"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25EF035A"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9524 </w:t>
            </w:r>
          </w:p>
        </w:tc>
        <w:tc>
          <w:tcPr>
            <w:tcW w:w="4536" w:type="dxa"/>
            <w:tcBorders>
              <w:top w:val="single" w:sz="4" w:space="0" w:color="000000"/>
              <w:left w:val="double" w:sz="4" w:space="0" w:color="auto"/>
              <w:bottom w:val="single" w:sz="4" w:space="0" w:color="000000"/>
              <w:right w:val="single" w:sz="4" w:space="0" w:color="000000"/>
            </w:tcBorders>
          </w:tcPr>
          <w:p w14:paraId="5D6051E2"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Repararea mobilei şi a furniturilor casnice </w:t>
            </w:r>
          </w:p>
        </w:tc>
        <w:tc>
          <w:tcPr>
            <w:tcW w:w="1559" w:type="dxa"/>
            <w:tcBorders>
              <w:top w:val="single" w:sz="4" w:space="0" w:color="000000"/>
              <w:left w:val="single" w:sz="4" w:space="0" w:color="000000"/>
              <w:bottom w:val="single" w:sz="4" w:space="0" w:color="000000"/>
              <w:right w:val="single" w:sz="4" w:space="0" w:color="000000"/>
            </w:tcBorders>
          </w:tcPr>
          <w:p w14:paraId="53324229"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4A2110C9"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bottom w:val="single" w:sz="4" w:space="0" w:color="000000"/>
            </w:tcBorders>
          </w:tcPr>
          <w:p w14:paraId="718DCC74"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auto"/>
              <w:bottom w:val="single" w:sz="4" w:space="0" w:color="000000"/>
            </w:tcBorders>
          </w:tcPr>
          <w:p w14:paraId="67E96B62" w14:textId="77777777" w:rsidR="00EE3D6B" w:rsidRPr="0075112E" w:rsidRDefault="00EE3D6B" w:rsidP="0075112E">
            <w:pPr>
              <w:pStyle w:val="Default"/>
              <w:rPr>
                <w:rFonts w:ascii="Times New Roman" w:hAnsi="Times New Roman" w:cs="Times New Roman"/>
                <w:color w:val="auto"/>
              </w:rPr>
            </w:pPr>
          </w:p>
        </w:tc>
      </w:tr>
      <w:tr w:rsidR="00EE3D6B" w:rsidRPr="0075112E" w14:paraId="57867038"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4E86D15F"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9525</w:t>
            </w:r>
          </w:p>
        </w:tc>
        <w:tc>
          <w:tcPr>
            <w:tcW w:w="4536" w:type="dxa"/>
            <w:tcBorders>
              <w:top w:val="single" w:sz="4" w:space="0" w:color="000000"/>
              <w:left w:val="double" w:sz="4" w:space="0" w:color="auto"/>
              <w:bottom w:val="single" w:sz="4" w:space="0" w:color="000000"/>
              <w:right w:val="single" w:sz="4" w:space="0" w:color="000000"/>
            </w:tcBorders>
          </w:tcPr>
          <w:p w14:paraId="251B03C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 Repararea ceasurilor şi a bijuteriilor </w:t>
            </w:r>
          </w:p>
        </w:tc>
        <w:tc>
          <w:tcPr>
            <w:tcW w:w="1559" w:type="dxa"/>
            <w:tcBorders>
              <w:top w:val="single" w:sz="4" w:space="0" w:color="000000"/>
              <w:left w:val="single" w:sz="4" w:space="0" w:color="000000"/>
              <w:bottom w:val="single" w:sz="4" w:space="0" w:color="000000"/>
              <w:right w:val="single" w:sz="4" w:space="0" w:color="000000"/>
            </w:tcBorders>
          </w:tcPr>
          <w:p w14:paraId="186DB00F"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4307E818"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bottom w:val="single" w:sz="4" w:space="0" w:color="000000"/>
            </w:tcBorders>
          </w:tcPr>
          <w:p w14:paraId="215FC6D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auto"/>
              <w:bottom w:val="single" w:sz="4" w:space="0" w:color="000000"/>
            </w:tcBorders>
          </w:tcPr>
          <w:p w14:paraId="725C3C69" w14:textId="77777777" w:rsidR="00EE3D6B" w:rsidRPr="0075112E" w:rsidRDefault="00EE3D6B" w:rsidP="0075112E">
            <w:pPr>
              <w:pStyle w:val="Default"/>
              <w:rPr>
                <w:rFonts w:ascii="Times New Roman" w:hAnsi="Times New Roman" w:cs="Times New Roman"/>
                <w:color w:val="auto"/>
              </w:rPr>
            </w:pPr>
          </w:p>
        </w:tc>
      </w:tr>
      <w:tr w:rsidR="00EE3D6B" w:rsidRPr="0075112E" w14:paraId="6779C659"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5B8BF9B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9529 </w:t>
            </w:r>
          </w:p>
        </w:tc>
        <w:tc>
          <w:tcPr>
            <w:tcW w:w="4536" w:type="dxa"/>
            <w:tcBorders>
              <w:top w:val="single" w:sz="4" w:space="0" w:color="000000"/>
              <w:left w:val="double" w:sz="4" w:space="0" w:color="auto"/>
              <w:bottom w:val="single" w:sz="4" w:space="0" w:color="000000"/>
              <w:right w:val="single" w:sz="4" w:space="0" w:color="000000"/>
            </w:tcBorders>
          </w:tcPr>
          <w:p w14:paraId="23F7FED5"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Repararea articolelor de uz personal şi gospodăresc n.c.a. </w:t>
            </w:r>
          </w:p>
        </w:tc>
        <w:tc>
          <w:tcPr>
            <w:tcW w:w="1559" w:type="dxa"/>
            <w:tcBorders>
              <w:top w:val="single" w:sz="4" w:space="0" w:color="000000"/>
              <w:left w:val="single" w:sz="4" w:space="0" w:color="000000"/>
              <w:bottom w:val="single" w:sz="4" w:space="0" w:color="000000"/>
              <w:right w:val="single" w:sz="4" w:space="0" w:color="000000"/>
            </w:tcBorders>
          </w:tcPr>
          <w:p w14:paraId="7BF7F5EF"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72A2D9BE"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bottom w:val="single" w:sz="4" w:space="0" w:color="000000"/>
            </w:tcBorders>
          </w:tcPr>
          <w:p w14:paraId="6C883B0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auto"/>
              <w:bottom w:val="single" w:sz="4" w:space="0" w:color="000000"/>
            </w:tcBorders>
          </w:tcPr>
          <w:p w14:paraId="414DF9ED" w14:textId="77777777" w:rsidR="00EE3D6B" w:rsidRPr="0075112E" w:rsidRDefault="00EE3D6B" w:rsidP="0075112E">
            <w:pPr>
              <w:pStyle w:val="Default"/>
              <w:rPr>
                <w:rFonts w:ascii="Times New Roman" w:hAnsi="Times New Roman" w:cs="Times New Roman"/>
                <w:b/>
                <w:color w:val="auto"/>
              </w:rPr>
            </w:pPr>
          </w:p>
        </w:tc>
      </w:tr>
      <w:tr w:rsidR="00EE3D6B" w:rsidRPr="0075112E" w14:paraId="03037A0E"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45BB289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9601 </w:t>
            </w:r>
          </w:p>
        </w:tc>
        <w:tc>
          <w:tcPr>
            <w:tcW w:w="4536" w:type="dxa"/>
            <w:tcBorders>
              <w:top w:val="single" w:sz="4" w:space="0" w:color="000000"/>
              <w:left w:val="double" w:sz="4" w:space="0" w:color="auto"/>
              <w:bottom w:val="single" w:sz="4" w:space="0" w:color="000000"/>
              <w:right w:val="single" w:sz="4" w:space="0" w:color="000000"/>
            </w:tcBorders>
          </w:tcPr>
          <w:p w14:paraId="3810DDAE"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Spălarea şi curăţarea (uscată) articolelor textile şi a produselor din blană</w:t>
            </w:r>
          </w:p>
        </w:tc>
        <w:tc>
          <w:tcPr>
            <w:tcW w:w="1559" w:type="dxa"/>
            <w:tcBorders>
              <w:top w:val="single" w:sz="4" w:space="0" w:color="000000"/>
              <w:left w:val="single" w:sz="4" w:space="0" w:color="000000"/>
              <w:bottom w:val="single" w:sz="4" w:space="0" w:color="000000"/>
              <w:right w:val="single" w:sz="4" w:space="0" w:color="000000"/>
            </w:tcBorders>
          </w:tcPr>
          <w:p w14:paraId="7A153838"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1B1ABEA6"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auto"/>
              <w:bottom w:val="single" w:sz="4" w:space="0" w:color="000000"/>
            </w:tcBorders>
          </w:tcPr>
          <w:p w14:paraId="6C1094FC"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auto"/>
              <w:bottom w:val="single" w:sz="4" w:space="0" w:color="000000"/>
            </w:tcBorders>
          </w:tcPr>
          <w:p w14:paraId="5330679B" w14:textId="77777777" w:rsidR="00EE3D6B" w:rsidRPr="0075112E" w:rsidRDefault="00EE3D6B" w:rsidP="0075112E">
            <w:pPr>
              <w:pStyle w:val="Default"/>
              <w:rPr>
                <w:rFonts w:ascii="Times New Roman" w:hAnsi="Times New Roman" w:cs="Times New Roman"/>
                <w:color w:val="auto"/>
              </w:rPr>
            </w:pPr>
          </w:p>
        </w:tc>
      </w:tr>
      <w:tr w:rsidR="00EE3D6B" w:rsidRPr="0075112E" w14:paraId="592EAD08"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376E2F4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9602 </w:t>
            </w:r>
          </w:p>
        </w:tc>
        <w:tc>
          <w:tcPr>
            <w:tcW w:w="4536" w:type="dxa"/>
            <w:tcBorders>
              <w:top w:val="single" w:sz="4" w:space="0" w:color="000000"/>
              <w:left w:val="double" w:sz="4" w:space="0" w:color="auto"/>
              <w:bottom w:val="single" w:sz="4" w:space="0" w:color="000000"/>
              <w:right w:val="single" w:sz="4" w:space="0" w:color="000000"/>
            </w:tcBorders>
          </w:tcPr>
          <w:p w14:paraId="19184F2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Coafură şi alte activităţi de înfrumuseţare </w:t>
            </w:r>
          </w:p>
        </w:tc>
        <w:tc>
          <w:tcPr>
            <w:tcW w:w="1559" w:type="dxa"/>
            <w:tcBorders>
              <w:top w:val="single" w:sz="4" w:space="0" w:color="000000"/>
              <w:left w:val="single" w:sz="4" w:space="0" w:color="000000"/>
              <w:bottom w:val="single" w:sz="4" w:space="0" w:color="000000"/>
              <w:right w:val="single" w:sz="4" w:space="0" w:color="000000"/>
            </w:tcBorders>
          </w:tcPr>
          <w:p w14:paraId="54A1308E"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46D0A9ED"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E13C9FB"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683876B3" w14:textId="77777777" w:rsidR="00EE3D6B" w:rsidRPr="0075112E" w:rsidRDefault="00EE3D6B" w:rsidP="0075112E">
            <w:pPr>
              <w:pStyle w:val="Default"/>
              <w:rPr>
                <w:rFonts w:ascii="Times New Roman" w:hAnsi="Times New Roman" w:cs="Times New Roman"/>
                <w:color w:val="auto"/>
              </w:rPr>
            </w:pPr>
          </w:p>
        </w:tc>
      </w:tr>
      <w:tr w:rsidR="00EE3D6B" w:rsidRPr="0075112E" w14:paraId="3F28EFEC" w14:textId="77777777" w:rsidTr="00595DFA">
        <w:trPr>
          <w:trHeight w:val="250"/>
          <w:jc w:val="center"/>
        </w:trPr>
        <w:tc>
          <w:tcPr>
            <w:tcW w:w="846" w:type="dxa"/>
            <w:tcBorders>
              <w:top w:val="single" w:sz="4" w:space="0" w:color="000000"/>
              <w:left w:val="single" w:sz="4" w:space="0" w:color="000000"/>
              <w:bottom w:val="single" w:sz="4" w:space="0" w:color="000000"/>
              <w:right w:val="double" w:sz="4" w:space="0" w:color="auto"/>
            </w:tcBorders>
          </w:tcPr>
          <w:p w14:paraId="6EB0FD58"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9603 </w:t>
            </w:r>
          </w:p>
        </w:tc>
        <w:tc>
          <w:tcPr>
            <w:tcW w:w="4536" w:type="dxa"/>
            <w:tcBorders>
              <w:top w:val="single" w:sz="4" w:space="0" w:color="000000"/>
              <w:left w:val="double" w:sz="4" w:space="0" w:color="auto"/>
              <w:bottom w:val="single" w:sz="4" w:space="0" w:color="000000"/>
              <w:right w:val="single" w:sz="4" w:space="0" w:color="000000"/>
            </w:tcBorders>
            <w:vAlign w:val="center"/>
          </w:tcPr>
          <w:p w14:paraId="16F4195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Activităţi de pompe funebre şi similare </w:t>
            </w:r>
          </w:p>
        </w:tc>
        <w:tc>
          <w:tcPr>
            <w:tcW w:w="1559" w:type="dxa"/>
            <w:tcBorders>
              <w:top w:val="single" w:sz="4" w:space="0" w:color="000000"/>
              <w:left w:val="single" w:sz="4" w:space="0" w:color="000000"/>
              <w:bottom w:val="single" w:sz="4" w:space="0" w:color="000000"/>
              <w:right w:val="single" w:sz="4" w:space="0" w:color="000000"/>
            </w:tcBorders>
          </w:tcPr>
          <w:p w14:paraId="2D7C3E79"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000000"/>
              <w:left w:val="single" w:sz="4" w:space="0" w:color="000000"/>
              <w:bottom w:val="single" w:sz="4" w:space="0" w:color="000000"/>
              <w:right w:val="single" w:sz="4" w:space="0" w:color="000000"/>
            </w:tcBorders>
          </w:tcPr>
          <w:p w14:paraId="12758013"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40BF23C2"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7FCB8E8F" w14:textId="77777777" w:rsidR="00EE3D6B" w:rsidRPr="0075112E" w:rsidRDefault="00EE3D6B" w:rsidP="0075112E">
            <w:pPr>
              <w:pStyle w:val="Default"/>
              <w:rPr>
                <w:rFonts w:ascii="Times New Roman" w:hAnsi="Times New Roman" w:cs="Times New Roman"/>
                <w:color w:val="auto"/>
              </w:rPr>
            </w:pPr>
          </w:p>
        </w:tc>
      </w:tr>
      <w:tr w:rsidR="00EE3D6B" w:rsidRPr="0075112E" w14:paraId="53A4CC64"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0"/>
          <w:jc w:val="center"/>
        </w:trPr>
        <w:tc>
          <w:tcPr>
            <w:tcW w:w="846" w:type="dxa"/>
            <w:tcBorders>
              <w:top w:val="single" w:sz="4" w:space="0" w:color="auto"/>
              <w:left w:val="single" w:sz="4" w:space="0" w:color="auto"/>
              <w:bottom w:val="single" w:sz="4" w:space="0" w:color="auto"/>
              <w:right w:val="double" w:sz="4" w:space="0" w:color="auto"/>
            </w:tcBorders>
          </w:tcPr>
          <w:p w14:paraId="208900D6"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 xml:space="preserve">9604 </w:t>
            </w:r>
          </w:p>
        </w:tc>
        <w:tc>
          <w:tcPr>
            <w:tcW w:w="4536" w:type="dxa"/>
            <w:tcBorders>
              <w:top w:val="single" w:sz="4" w:space="0" w:color="auto"/>
              <w:left w:val="double" w:sz="4" w:space="0" w:color="auto"/>
              <w:bottom w:val="single" w:sz="4" w:space="0" w:color="auto"/>
              <w:right w:val="single" w:sz="4" w:space="0" w:color="auto"/>
            </w:tcBorders>
            <w:vAlign w:val="center"/>
          </w:tcPr>
          <w:p w14:paraId="42F1CBE3"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Activităţi de întreţinere corporală</w:t>
            </w:r>
          </w:p>
        </w:tc>
        <w:tc>
          <w:tcPr>
            <w:tcW w:w="1559" w:type="dxa"/>
            <w:tcBorders>
              <w:top w:val="single" w:sz="4" w:space="0" w:color="auto"/>
              <w:left w:val="single" w:sz="4" w:space="0" w:color="auto"/>
              <w:bottom w:val="single" w:sz="4" w:space="0" w:color="auto"/>
              <w:right w:val="single" w:sz="4" w:space="0" w:color="auto"/>
            </w:tcBorders>
          </w:tcPr>
          <w:p w14:paraId="51279B81"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77858E1C"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59A9B7BD"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5EFAB955" w14:textId="77777777" w:rsidR="00EE3D6B" w:rsidRPr="0075112E" w:rsidRDefault="00EE3D6B" w:rsidP="0075112E">
            <w:pPr>
              <w:pStyle w:val="Default"/>
              <w:rPr>
                <w:rFonts w:ascii="Times New Roman" w:hAnsi="Times New Roman" w:cs="Times New Roman"/>
                <w:color w:val="auto"/>
              </w:rPr>
            </w:pPr>
          </w:p>
        </w:tc>
      </w:tr>
      <w:tr w:rsidR="00EE3D6B" w:rsidRPr="0075112E" w14:paraId="16216E8C"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5"/>
          <w:jc w:val="center"/>
        </w:trPr>
        <w:tc>
          <w:tcPr>
            <w:tcW w:w="846" w:type="dxa"/>
            <w:tcBorders>
              <w:top w:val="single" w:sz="4" w:space="0" w:color="auto"/>
              <w:left w:val="single" w:sz="4" w:space="0" w:color="auto"/>
              <w:bottom w:val="single" w:sz="4" w:space="0" w:color="auto"/>
              <w:right w:val="double" w:sz="4" w:space="0" w:color="auto"/>
            </w:tcBorders>
          </w:tcPr>
          <w:p w14:paraId="74420259"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9609</w:t>
            </w:r>
          </w:p>
        </w:tc>
        <w:tc>
          <w:tcPr>
            <w:tcW w:w="4536" w:type="dxa"/>
            <w:tcBorders>
              <w:top w:val="single" w:sz="4" w:space="0" w:color="auto"/>
              <w:left w:val="double" w:sz="4" w:space="0" w:color="auto"/>
              <w:bottom w:val="single" w:sz="4" w:space="0" w:color="auto"/>
              <w:right w:val="single" w:sz="4" w:space="0" w:color="auto"/>
            </w:tcBorders>
          </w:tcPr>
          <w:p w14:paraId="2361115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Alte activităţi de servicii n.c.a.</w:t>
            </w:r>
          </w:p>
        </w:tc>
        <w:tc>
          <w:tcPr>
            <w:tcW w:w="1559" w:type="dxa"/>
            <w:tcBorders>
              <w:top w:val="single" w:sz="4" w:space="0" w:color="auto"/>
              <w:left w:val="single" w:sz="4" w:space="0" w:color="auto"/>
              <w:bottom w:val="single" w:sz="4" w:space="0" w:color="auto"/>
              <w:right w:val="single" w:sz="4" w:space="0" w:color="auto"/>
            </w:tcBorders>
          </w:tcPr>
          <w:p w14:paraId="5DE3C82B"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0682F9FC"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69BCDC49" w14:textId="77777777" w:rsidR="00EE3D6B" w:rsidRPr="0075112E" w:rsidRDefault="00EE3D6B"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lang w:val="ro-R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0D5BCF03" w14:textId="77777777" w:rsidR="00EE3D6B" w:rsidRPr="0075112E" w:rsidRDefault="00EE3D6B" w:rsidP="0075112E">
            <w:pPr>
              <w:pStyle w:val="Default"/>
              <w:rPr>
                <w:rFonts w:ascii="Times New Roman" w:hAnsi="Times New Roman" w:cs="Times New Roman"/>
                <w:b/>
                <w:color w:val="auto"/>
              </w:rPr>
            </w:pPr>
          </w:p>
        </w:tc>
      </w:tr>
      <w:tr w:rsidR="00EE3D6B" w:rsidRPr="0075112E" w14:paraId="0FFB2784" w14:textId="77777777" w:rsidTr="00595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5"/>
          <w:jc w:val="center"/>
        </w:trPr>
        <w:tc>
          <w:tcPr>
            <w:tcW w:w="846" w:type="dxa"/>
            <w:tcBorders>
              <w:top w:val="single" w:sz="4" w:space="0" w:color="auto"/>
              <w:left w:val="single" w:sz="4" w:space="0" w:color="auto"/>
              <w:bottom w:val="single" w:sz="4" w:space="0" w:color="auto"/>
              <w:right w:val="double" w:sz="4" w:space="0" w:color="auto"/>
            </w:tcBorders>
          </w:tcPr>
          <w:p w14:paraId="1B9ABD24"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9700</w:t>
            </w:r>
          </w:p>
        </w:tc>
        <w:tc>
          <w:tcPr>
            <w:tcW w:w="4536" w:type="dxa"/>
            <w:tcBorders>
              <w:top w:val="single" w:sz="4" w:space="0" w:color="auto"/>
              <w:left w:val="double" w:sz="4" w:space="0" w:color="auto"/>
              <w:bottom w:val="single" w:sz="4" w:space="0" w:color="auto"/>
              <w:right w:val="single" w:sz="4" w:space="0" w:color="auto"/>
            </w:tcBorders>
          </w:tcPr>
          <w:p w14:paraId="1A56BE1C" w14:textId="77777777" w:rsidR="00EE3D6B" w:rsidRPr="0075112E" w:rsidRDefault="00EE3D6B" w:rsidP="0075112E">
            <w:pPr>
              <w:pStyle w:val="Default"/>
              <w:rPr>
                <w:rFonts w:ascii="Times New Roman" w:hAnsi="Times New Roman" w:cs="Times New Roman"/>
                <w:color w:val="auto"/>
              </w:rPr>
            </w:pPr>
            <w:r w:rsidRPr="0075112E">
              <w:rPr>
                <w:rFonts w:ascii="Times New Roman" w:hAnsi="Times New Roman" w:cs="Times New Roman"/>
                <w:color w:val="auto"/>
              </w:rPr>
              <w:t>Activitati ale gospodariilor private in calitate de angajator de personal casnic</w:t>
            </w:r>
          </w:p>
        </w:tc>
        <w:tc>
          <w:tcPr>
            <w:tcW w:w="1559" w:type="dxa"/>
            <w:tcBorders>
              <w:top w:val="single" w:sz="4" w:space="0" w:color="auto"/>
              <w:left w:val="single" w:sz="4" w:space="0" w:color="auto"/>
              <w:bottom w:val="single" w:sz="4" w:space="0" w:color="auto"/>
              <w:right w:val="single" w:sz="4" w:space="0" w:color="auto"/>
            </w:tcBorders>
          </w:tcPr>
          <w:p w14:paraId="0CC7FC36" w14:textId="77777777" w:rsidR="00EE3D6B" w:rsidRPr="0075112E" w:rsidRDefault="00EE3D6B" w:rsidP="0075112E">
            <w:pPr>
              <w:pStyle w:val="Default"/>
              <w:rPr>
                <w:rFonts w:ascii="Times New Roman" w:hAnsi="Times New Roman" w:cs="Times New Roman"/>
                <w:color w:val="auto"/>
              </w:rPr>
            </w:pPr>
          </w:p>
        </w:tc>
        <w:tc>
          <w:tcPr>
            <w:tcW w:w="1182" w:type="dxa"/>
            <w:tcBorders>
              <w:top w:val="single" w:sz="4" w:space="0" w:color="auto"/>
              <w:left w:val="single" w:sz="4" w:space="0" w:color="auto"/>
              <w:bottom w:val="single" w:sz="4" w:space="0" w:color="auto"/>
              <w:right w:val="single" w:sz="4" w:space="0" w:color="auto"/>
            </w:tcBorders>
          </w:tcPr>
          <w:p w14:paraId="6F235465" w14:textId="77777777" w:rsidR="00EE3D6B" w:rsidRPr="0075112E" w:rsidRDefault="00EE3D6B" w:rsidP="0075112E">
            <w:pPr>
              <w:pStyle w:val="Default"/>
              <w:rPr>
                <w:rFonts w:ascii="Times New Roman" w:hAnsi="Times New Roman" w:cs="Times New Roman"/>
                <w:color w:val="auto"/>
              </w:rPr>
            </w:pPr>
          </w:p>
        </w:tc>
        <w:tc>
          <w:tcPr>
            <w:tcW w:w="1134" w:type="dxa"/>
            <w:tcBorders>
              <w:top w:val="single" w:sz="4" w:space="0" w:color="000000"/>
              <w:left w:val="single" w:sz="4" w:space="0" w:color="000000"/>
              <w:bottom w:val="single" w:sz="4" w:space="0" w:color="000000"/>
              <w:right w:val="single" w:sz="4" w:space="0" w:color="000000"/>
            </w:tcBorders>
          </w:tcPr>
          <w:p w14:paraId="39698A0C" w14:textId="77777777" w:rsidR="00EE3D6B" w:rsidRPr="0075112E" w:rsidRDefault="00EE3D6B"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sym w:font="Wingdings" w:char="F0FE"/>
            </w:r>
          </w:p>
        </w:tc>
        <w:tc>
          <w:tcPr>
            <w:tcW w:w="1086" w:type="dxa"/>
            <w:tcBorders>
              <w:top w:val="single" w:sz="4" w:space="0" w:color="000000"/>
              <w:left w:val="single" w:sz="4" w:space="0" w:color="000000"/>
              <w:bottom w:val="single" w:sz="4" w:space="0" w:color="000000"/>
              <w:right w:val="single" w:sz="4" w:space="0" w:color="000000"/>
            </w:tcBorders>
          </w:tcPr>
          <w:p w14:paraId="20E1C2CE" w14:textId="77777777" w:rsidR="00EE3D6B" w:rsidRPr="0075112E" w:rsidRDefault="00EE3D6B" w:rsidP="0075112E">
            <w:pPr>
              <w:pStyle w:val="Default"/>
              <w:rPr>
                <w:rFonts w:ascii="Times New Roman" w:hAnsi="Times New Roman" w:cs="Times New Roman"/>
                <w:b/>
                <w:color w:val="auto"/>
              </w:rPr>
            </w:pPr>
          </w:p>
        </w:tc>
      </w:tr>
    </w:tbl>
    <w:p w14:paraId="31279BCA" w14:textId="77777777" w:rsidR="00EE3D6B" w:rsidRPr="0075112E" w:rsidRDefault="00EE3D6B" w:rsidP="0075112E">
      <w:pPr>
        <w:pStyle w:val="Default"/>
        <w:rPr>
          <w:rFonts w:ascii="Times New Roman" w:hAnsi="Times New Roman" w:cs="Times New Roman"/>
          <w:color w:val="auto"/>
        </w:rPr>
      </w:pPr>
    </w:p>
    <w:p w14:paraId="5BA90B6F" w14:textId="77777777" w:rsidR="00EE3D6B" w:rsidRPr="0075112E" w:rsidRDefault="00EE3D6B" w:rsidP="0075112E">
      <w:pPr>
        <w:spacing w:after="0" w:line="240" w:lineRule="auto"/>
        <w:jc w:val="center"/>
        <w:rPr>
          <w:rFonts w:ascii="Times New Roman" w:hAnsi="Times New Roman" w:cs="Times New Roman"/>
          <w:b/>
          <w:sz w:val="24"/>
          <w:szCs w:val="24"/>
          <w:lang w:val="ro-RO"/>
        </w:rPr>
      </w:pPr>
    </w:p>
    <w:p w14:paraId="37B0C945" w14:textId="77777777" w:rsidR="003C7416" w:rsidRPr="0075112E" w:rsidRDefault="003C7416" w:rsidP="0075112E">
      <w:pPr>
        <w:spacing w:after="0" w:line="240" w:lineRule="auto"/>
        <w:rPr>
          <w:rFonts w:ascii="Times New Roman" w:hAnsi="Times New Roman" w:cs="Times New Roman"/>
          <w:b/>
          <w:sz w:val="24"/>
          <w:szCs w:val="24"/>
        </w:rPr>
      </w:pPr>
      <w:r w:rsidRPr="0075112E">
        <w:rPr>
          <w:rFonts w:ascii="Times New Roman" w:hAnsi="Times New Roman" w:cs="Times New Roman"/>
          <w:b/>
          <w:sz w:val="24"/>
          <w:szCs w:val="24"/>
        </w:rPr>
        <w:br w:type="page"/>
      </w:r>
    </w:p>
    <w:p w14:paraId="1DA07AD6" w14:textId="07E0A2B6" w:rsidR="003C7416" w:rsidRPr="0075112E" w:rsidRDefault="003C7416" w:rsidP="0075112E">
      <w:pPr>
        <w:spacing w:after="0" w:line="240" w:lineRule="auto"/>
        <w:jc w:val="right"/>
        <w:rPr>
          <w:rFonts w:ascii="Times New Roman" w:hAnsi="Times New Roman" w:cs="Times New Roman"/>
          <w:b/>
          <w:sz w:val="24"/>
          <w:szCs w:val="24"/>
        </w:rPr>
      </w:pPr>
      <w:r w:rsidRPr="0075112E">
        <w:rPr>
          <w:rFonts w:ascii="Times New Roman" w:hAnsi="Times New Roman" w:cs="Times New Roman"/>
          <w:b/>
          <w:sz w:val="24"/>
          <w:szCs w:val="24"/>
        </w:rPr>
        <w:lastRenderedPageBreak/>
        <w:t>Anexa 2</w:t>
      </w:r>
    </w:p>
    <w:p w14:paraId="3AFC3A47" w14:textId="77777777" w:rsidR="003C7416" w:rsidRPr="0075112E" w:rsidRDefault="003C7416" w:rsidP="0075112E">
      <w:pPr>
        <w:spacing w:after="0" w:line="240" w:lineRule="auto"/>
        <w:jc w:val="center"/>
        <w:rPr>
          <w:rFonts w:ascii="Times New Roman" w:hAnsi="Times New Roman" w:cs="Times New Roman"/>
          <w:b/>
          <w:color w:val="000000" w:themeColor="text1"/>
          <w:sz w:val="24"/>
          <w:szCs w:val="24"/>
        </w:rPr>
      </w:pPr>
    </w:p>
    <w:p w14:paraId="309526F4" w14:textId="6D92FCE1" w:rsidR="003C7416" w:rsidRPr="0075112E" w:rsidRDefault="003C7416" w:rsidP="0075112E">
      <w:pPr>
        <w:spacing w:after="0" w:line="240" w:lineRule="auto"/>
        <w:jc w:val="center"/>
        <w:rPr>
          <w:rFonts w:ascii="Times New Roman" w:hAnsi="Times New Roman" w:cs="Times New Roman"/>
          <w:b/>
          <w:color w:val="000000" w:themeColor="text1"/>
          <w:sz w:val="24"/>
          <w:szCs w:val="24"/>
        </w:rPr>
      </w:pPr>
      <w:r w:rsidRPr="0075112E">
        <w:rPr>
          <w:rFonts w:ascii="Times New Roman" w:hAnsi="Times New Roman" w:cs="Times New Roman"/>
          <w:b/>
          <w:color w:val="000000" w:themeColor="text1"/>
          <w:sz w:val="24"/>
          <w:szCs w:val="24"/>
        </w:rPr>
        <w:t>Cheltuielile eligibile care intra sub incidenta ajutorului de minimis, pentru</w:t>
      </w:r>
    </w:p>
    <w:p w14:paraId="650435DB" w14:textId="2E0330D5" w:rsidR="003C7416" w:rsidRPr="0075112E" w:rsidRDefault="003C7416" w:rsidP="0075112E">
      <w:pPr>
        <w:spacing w:after="0" w:line="240" w:lineRule="auto"/>
        <w:jc w:val="center"/>
        <w:rPr>
          <w:rFonts w:ascii="Times New Roman" w:hAnsi="Times New Roman" w:cs="Times New Roman"/>
          <w:b/>
          <w:color w:val="000000" w:themeColor="text1"/>
          <w:sz w:val="24"/>
          <w:szCs w:val="24"/>
        </w:rPr>
      </w:pPr>
      <w:r w:rsidRPr="0075112E">
        <w:rPr>
          <w:rFonts w:ascii="Times New Roman" w:hAnsi="Times New Roman" w:cs="Times New Roman"/>
          <w:b/>
          <w:color w:val="000000" w:themeColor="text1"/>
          <w:sz w:val="24"/>
          <w:szCs w:val="24"/>
        </w:rPr>
        <w:t>firmele nou înființate</w:t>
      </w:r>
    </w:p>
    <w:p w14:paraId="4B75221C" w14:textId="67AA77FE" w:rsidR="003C7416" w:rsidRPr="0075112E" w:rsidRDefault="003C7416" w:rsidP="0075112E">
      <w:pPr>
        <w:spacing w:after="0" w:line="240" w:lineRule="auto"/>
        <w:jc w:val="center"/>
        <w:rPr>
          <w:rFonts w:ascii="Times New Roman" w:hAnsi="Times New Roman" w:cs="Times New Roman"/>
          <w:b/>
          <w:color w:val="000000" w:themeColor="text1"/>
          <w:sz w:val="24"/>
          <w:szCs w:val="24"/>
        </w:rPr>
      </w:pPr>
    </w:p>
    <w:p w14:paraId="632FAE2F" w14:textId="77777777" w:rsidR="003C7416" w:rsidRPr="00786421" w:rsidRDefault="003C7416" w:rsidP="00786421">
      <w:pPr>
        <w:pStyle w:val="Heading3"/>
        <w:keepNext w:val="0"/>
        <w:keepLines w:val="0"/>
        <w:widowControl w:val="0"/>
        <w:numPr>
          <w:ilvl w:val="0"/>
          <w:numId w:val="44"/>
        </w:numPr>
        <w:tabs>
          <w:tab w:val="left" w:pos="1134"/>
        </w:tabs>
        <w:spacing w:before="0" w:line="240" w:lineRule="auto"/>
        <w:ind w:left="0" w:firstLine="821"/>
        <w:rPr>
          <w:rFonts w:ascii="Times New Roman" w:hAnsi="Times New Roman" w:cs="Times New Roman"/>
          <w:b/>
          <w:bCs/>
          <w:color w:val="auto"/>
        </w:rPr>
      </w:pPr>
      <w:r w:rsidRPr="00786421">
        <w:rPr>
          <w:rFonts w:ascii="Times New Roman" w:hAnsi="Times New Roman" w:cs="Times New Roman"/>
          <w:b/>
          <w:color w:val="auto"/>
        </w:rPr>
        <w:t xml:space="preserve">Taxe </w:t>
      </w:r>
      <w:r w:rsidRPr="00786421">
        <w:rPr>
          <w:rFonts w:ascii="Times New Roman" w:hAnsi="Times New Roman" w:cs="Times New Roman"/>
          <w:b/>
          <w:color w:val="auto"/>
          <w:spacing w:val="-1"/>
        </w:rPr>
        <w:t>pentru</w:t>
      </w:r>
      <w:r w:rsidRPr="00786421">
        <w:rPr>
          <w:rFonts w:ascii="Times New Roman" w:hAnsi="Times New Roman" w:cs="Times New Roman"/>
          <w:b/>
          <w:color w:val="auto"/>
        </w:rPr>
        <w:t xml:space="preserve"> </w:t>
      </w:r>
      <w:r w:rsidRPr="00786421">
        <w:rPr>
          <w:rFonts w:ascii="Times New Roman" w:hAnsi="Times New Roman" w:cs="Times New Roman"/>
          <w:b/>
          <w:color w:val="auto"/>
          <w:spacing w:val="-1"/>
        </w:rPr>
        <w:t>înființarea</w:t>
      </w:r>
      <w:r w:rsidRPr="00786421">
        <w:rPr>
          <w:rFonts w:ascii="Times New Roman" w:hAnsi="Times New Roman" w:cs="Times New Roman"/>
          <w:b/>
          <w:color w:val="auto"/>
        </w:rPr>
        <w:t xml:space="preserve"> </w:t>
      </w:r>
      <w:r w:rsidRPr="00786421">
        <w:rPr>
          <w:rFonts w:ascii="Times New Roman" w:hAnsi="Times New Roman" w:cs="Times New Roman"/>
          <w:b/>
          <w:color w:val="auto"/>
          <w:spacing w:val="-1"/>
        </w:rPr>
        <w:t>întreprinderii</w:t>
      </w:r>
    </w:p>
    <w:p w14:paraId="373A1DE9" w14:textId="77777777" w:rsidR="003C7416" w:rsidRPr="0075112E" w:rsidRDefault="003C7416" w:rsidP="00786421">
      <w:pPr>
        <w:pStyle w:val="BodyText"/>
        <w:tabs>
          <w:tab w:val="left" w:pos="993"/>
        </w:tabs>
        <w:spacing w:after="0" w:line="240" w:lineRule="auto"/>
        <w:ind w:right="116" w:firstLine="821"/>
        <w:jc w:val="both"/>
        <w:rPr>
          <w:rFonts w:ascii="Times New Roman" w:hAnsi="Times New Roman" w:cs="Times New Roman"/>
          <w:sz w:val="24"/>
          <w:szCs w:val="24"/>
        </w:rPr>
      </w:pPr>
      <w:r w:rsidRPr="0075112E">
        <w:rPr>
          <w:rFonts w:ascii="Times New Roman" w:hAnsi="Times New Roman" w:cs="Times New Roman"/>
          <w:sz w:val="24"/>
          <w:szCs w:val="24"/>
        </w:rPr>
        <w:t>La</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această</w:t>
      </w:r>
      <w:r w:rsidRPr="0075112E">
        <w:rPr>
          <w:rFonts w:ascii="Times New Roman" w:hAnsi="Times New Roman" w:cs="Times New Roman"/>
          <w:spacing w:val="63"/>
          <w:sz w:val="24"/>
          <w:szCs w:val="24"/>
        </w:rPr>
        <w:t xml:space="preserve"> </w:t>
      </w:r>
      <w:r w:rsidRPr="0075112E">
        <w:rPr>
          <w:rFonts w:ascii="Times New Roman" w:hAnsi="Times New Roman" w:cs="Times New Roman"/>
          <w:spacing w:val="-1"/>
          <w:sz w:val="24"/>
          <w:szCs w:val="24"/>
        </w:rPr>
        <w:t>categorie</w:t>
      </w:r>
      <w:r w:rsidRPr="0075112E">
        <w:rPr>
          <w:rFonts w:ascii="Times New Roman" w:hAnsi="Times New Roman" w:cs="Times New Roman"/>
          <w:spacing w:val="59"/>
          <w:sz w:val="24"/>
          <w:szCs w:val="24"/>
        </w:rPr>
        <w:t xml:space="preserve"> </w:t>
      </w:r>
      <w:r w:rsidRPr="0075112E">
        <w:rPr>
          <w:rFonts w:ascii="Times New Roman" w:hAnsi="Times New Roman" w:cs="Times New Roman"/>
          <w:sz w:val="24"/>
          <w:szCs w:val="24"/>
        </w:rPr>
        <w:t>pot</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fi</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decontate</w:t>
      </w:r>
      <w:r w:rsidRPr="0075112E">
        <w:rPr>
          <w:rFonts w:ascii="Times New Roman" w:hAnsi="Times New Roman" w:cs="Times New Roman"/>
          <w:spacing w:val="59"/>
          <w:sz w:val="24"/>
          <w:szCs w:val="24"/>
        </w:rPr>
        <w:t xml:space="preserve"> </w:t>
      </w:r>
      <w:r w:rsidRPr="0075112E">
        <w:rPr>
          <w:rFonts w:ascii="Times New Roman" w:hAnsi="Times New Roman" w:cs="Times New Roman"/>
          <w:spacing w:val="-1"/>
          <w:sz w:val="24"/>
          <w:szCs w:val="24"/>
        </w:rPr>
        <w:t>toate</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taxele</w:t>
      </w:r>
      <w:r w:rsidRPr="0075112E">
        <w:rPr>
          <w:rFonts w:ascii="Times New Roman" w:hAnsi="Times New Roman" w:cs="Times New Roman"/>
          <w:spacing w:val="57"/>
          <w:sz w:val="24"/>
          <w:szCs w:val="24"/>
        </w:rPr>
        <w:t xml:space="preserve"> </w:t>
      </w:r>
      <w:r w:rsidRPr="0075112E">
        <w:rPr>
          <w:rFonts w:ascii="Times New Roman" w:hAnsi="Times New Roman" w:cs="Times New Roman"/>
          <w:sz w:val="24"/>
          <w:szCs w:val="24"/>
        </w:rPr>
        <w:t>obligatorii</w:t>
      </w:r>
      <w:r w:rsidRPr="0075112E">
        <w:rPr>
          <w:rFonts w:ascii="Times New Roman" w:hAnsi="Times New Roman" w:cs="Times New Roman"/>
          <w:spacing w:val="60"/>
          <w:sz w:val="24"/>
          <w:szCs w:val="24"/>
        </w:rPr>
        <w:t xml:space="preserve"> </w:t>
      </w:r>
      <w:r w:rsidRPr="0075112E">
        <w:rPr>
          <w:rFonts w:ascii="Times New Roman" w:hAnsi="Times New Roman" w:cs="Times New Roman"/>
          <w:spacing w:val="-1"/>
          <w:sz w:val="24"/>
          <w:szCs w:val="24"/>
        </w:rPr>
        <w:t>deschiderii</w:t>
      </w:r>
      <w:r w:rsidRPr="0075112E">
        <w:rPr>
          <w:rFonts w:ascii="Times New Roman" w:hAnsi="Times New Roman" w:cs="Times New Roman"/>
          <w:spacing w:val="60"/>
          <w:sz w:val="24"/>
          <w:szCs w:val="24"/>
        </w:rPr>
        <w:t xml:space="preserve"> </w:t>
      </w:r>
      <w:r w:rsidRPr="0075112E">
        <w:rPr>
          <w:rFonts w:ascii="Times New Roman" w:hAnsi="Times New Roman" w:cs="Times New Roman"/>
          <w:spacing w:val="-1"/>
          <w:sz w:val="24"/>
          <w:szCs w:val="24"/>
        </w:rPr>
        <w:t>unei</w:t>
      </w:r>
      <w:r w:rsidRPr="0075112E">
        <w:rPr>
          <w:rFonts w:ascii="Times New Roman" w:hAnsi="Times New Roman" w:cs="Times New Roman"/>
          <w:spacing w:val="59"/>
          <w:sz w:val="24"/>
          <w:szCs w:val="24"/>
        </w:rPr>
        <w:t xml:space="preserve"> </w:t>
      </w:r>
      <w:r w:rsidRPr="0075112E">
        <w:rPr>
          <w:rFonts w:ascii="Times New Roman" w:hAnsi="Times New Roman" w:cs="Times New Roman"/>
          <w:sz w:val="24"/>
          <w:szCs w:val="24"/>
        </w:rPr>
        <w:t>societății</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comerciale.</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Taxele</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sunt</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eligibile</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doar</w:t>
      </w:r>
      <w:r w:rsidRPr="0075112E">
        <w:rPr>
          <w:rFonts w:ascii="Times New Roman" w:hAnsi="Times New Roman" w:cs="Times New Roman"/>
          <w:spacing w:val="6"/>
          <w:sz w:val="24"/>
          <w:szCs w:val="24"/>
        </w:rPr>
        <w:t xml:space="preserve"> </w:t>
      </w:r>
      <w:r w:rsidRPr="0075112E">
        <w:rPr>
          <w:rFonts w:ascii="Times New Roman" w:hAnsi="Times New Roman" w:cs="Times New Roman"/>
          <w:sz w:val="24"/>
          <w:szCs w:val="24"/>
        </w:rPr>
        <w:t>dacă</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au</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fost</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plătite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către</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asociati</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direct</w:t>
      </w:r>
      <w:r w:rsidRPr="0075112E">
        <w:rPr>
          <w:rFonts w:ascii="Times New Roman" w:hAnsi="Times New Roman" w:cs="Times New Roman"/>
          <w:spacing w:val="40"/>
          <w:sz w:val="24"/>
          <w:szCs w:val="24"/>
        </w:rPr>
        <w:t xml:space="preserve"> </w:t>
      </w:r>
      <w:r w:rsidRPr="0075112E">
        <w:rPr>
          <w:rFonts w:ascii="Times New Roman" w:hAnsi="Times New Roman" w:cs="Times New Roman"/>
          <w:sz w:val="24"/>
          <w:szCs w:val="24"/>
        </w:rPr>
        <w:t>către</w:t>
      </w:r>
      <w:r w:rsidRPr="0075112E">
        <w:rPr>
          <w:rFonts w:ascii="Times New Roman" w:hAnsi="Times New Roman" w:cs="Times New Roman"/>
          <w:spacing w:val="39"/>
          <w:sz w:val="24"/>
          <w:szCs w:val="24"/>
        </w:rPr>
        <w:t xml:space="preserve"> </w:t>
      </w:r>
      <w:r w:rsidRPr="0075112E">
        <w:rPr>
          <w:rFonts w:ascii="Times New Roman" w:hAnsi="Times New Roman" w:cs="Times New Roman"/>
          <w:sz w:val="24"/>
          <w:szCs w:val="24"/>
        </w:rPr>
        <w:t>instituțiile</w:t>
      </w:r>
      <w:r w:rsidRPr="0075112E">
        <w:rPr>
          <w:rFonts w:ascii="Times New Roman" w:hAnsi="Times New Roman" w:cs="Times New Roman"/>
          <w:spacing w:val="37"/>
          <w:sz w:val="24"/>
          <w:szCs w:val="24"/>
        </w:rPr>
        <w:t xml:space="preserve"> </w:t>
      </w:r>
      <w:r w:rsidRPr="0075112E">
        <w:rPr>
          <w:rFonts w:ascii="Times New Roman" w:hAnsi="Times New Roman" w:cs="Times New Roman"/>
          <w:sz w:val="24"/>
          <w:szCs w:val="24"/>
        </w:rPr>
        <w:t>statului.</w:t>
      </w:r>
      <w:r w:rsidRPr="0075112E">
        <w:rPr>
          <w:rFonts w:ascii="Times New Roman" w:hAnsi="Times New Roman" w:cs="Times New Roman"/>
          <w:spacing w:val="38"/>
          <w:sz w:val="24"/>
          <w:szCs w:val="24"/>
        </w:rPr>
        <w:t xml:space="preserve"> </w:t>
      </w:r>
      <w:r w:rsidRPr="0075112E">
        <w:rPr>
          <w:rFonts w:ascii="Times New Roman" w:hAnsi="Times New Roman" w:cs="Times New Roman"/>
          <w:sz w:val="24"/>
          <w:szCs w:val="24"/>
        </w:rPr>
        <w:t>Nu</w:t>
      </w:r>
      <w:r w:rsidRPr="0075112E">
        <w:rPr>
          <w:rFonts w:ascii="Times New Roman" w:hAnsi="Times New Roman" w:cs="Times New Roman"/>
          <w:spacing w:val="41"/>
          <w:sz w:val="24"/>
          <w:szCs w:val="24"/>
        </w:rPr>
        <w:t xml:space="preserve"> </w:t>
      </w:r>
      <w:r w:rsidRPr="0075112E">
        <w:rPr>
          <w:rFonts w:ascii="Times New Roman" w:hAnsi="Times New Roman" w:cs="Times New Roman"/>
          <w:sz w:val="24"/>
          <w:szCs w:val="24"/>
        </w:rPr>
        <w:t>se</w:t>
      </w:r>
      <w:r w:rsidRPr="0075112E">
        <w:rPr>
          <w:rFonts w:ascii="Times New Roman" w:hAnsi="Times New Roman" w:cs="Times New Roman"/>
          <w:spacing w:val="39"/>
          <w:sz w:val="24"/>
          <w:szCs w:val="24"/>
        </w:rPr>
        <w:t xml:space="preserve"> </w:t>
      </w:r>
      <w:r w:rsidRPr="0075112E">
        <w:rPr>
          <w:rFonts w:ascii="Times New Roman" w:hAnsi="Times New Roman" w:cs="Times New Roman"/>
          <w:sz w:val="24"/>
          <w:szCs w:val="24"/>
        </w:rPr>
        <w:t>pot</w:t>
      </w:r>
      <w:r w:rsidRPr="0075112E">
        <w:rPr>
          <w:rFonts w:ascii="Times New Roman" w:hAnsi="Times New Roman" w:cs="Times New Roman"/>
          <w:spacing w:val="41"/>
          <w:sz w:val="24"/>
          <w:szCs w:val="24"/>
        </w:rPr>
        <w:t xml:space="preserve"> </w:t>
      </w:r>
      <w:r w:rsidRPr="0075112E">
        <w:rPr>
          <w:rFonts w:ascii="Times New Roman" w:hAnsi="Times New Roman" w:cs="Times New Roman"/>
          <w:spacing w:val="-1"/>
          <w:sz w:val="24"/>
          <w:szCs w:val="24"/>
        </w:rPr>
        <w:t>deconta</w:t>
      </w:r>
      <w:r w:rsidRPr="0075112E">
        <w:rPr>
          <w:rFonts w:ascii="Times New Roman" w:hAnsi="Times New Roman" w:cs="Times New Roman"/>
          <w:spacing w:val="36"/>
          <w:sz w:val="24"/>
          <w:szCs w:val="24"/>
        </w:rPr>
        <w:t xml:space="preserve"> </w:t>
      </w:r>
      <w:r w:rsidRPr="0075112E">
        <w:rPr>
          <w:rFonts w:ascii="Times New Roman" w:hAnsi="Times New Roman" w:cs="Times New Roman"/>
          <w:sz w:val="24"/>
          <w:szCs w:val="24"/>
        </w:rPr>
        <w:t>facturi</w:t>
      </w:r>
      <w:r w:rsidRPr="0075112E">
        <w:rPr>
          <w:rFonts w:ascii="Times New Roman" w:hAnsi="Times New Roman" w:cs="Times New Roman"/>
          <w:spacing w:val="40"/>
          <w:sz w:val="24"/>
          <w:szCs w:val="24"/>
        </w:rPr>
        <w:t xml:space="preserve"> </w:t>
      </w:r>
      <w:r w:rsidRPr="0075112E">
        <w:rPr>
          <w:rFonts w:ascii="Times New Roman" w:hAnsi="Times New Roman" w:cs="Times New Roman"/>
          <w:spacing w:val="-1"/>
          <w:sz w:val="24"/>
          <w:szCs w:val="24"/>
        </w:rPr>
        <w:t>emise</w:t>
      </w:r>
      <w:r w:rsidRPr="0075112E">
        <w:rPr>
          <w:rFonts w:ascii="Times New Roman" w:hAnsi="Times New Roman" w:cs="Times New Roman"/>
          <w:spacing w:val="41"/>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41"/>
          <w:sz w:val="24"/>
          <w:szCs w:val="24"/>
        </w:rPr>
        <w:t xml:space="preserve"> </w:t>
      </w:r>
      <w:r w:rsidRPr="0075112E">
        <w:rPr>
          <w:rFonts w:ascii="Times New Roman" w:hAnsi="Times New Roman" w:cs="Times New Roman"/>
          <w:spacing w:val="-1"/>
          <w:sz w:val="24"/>
          <w:szCs w:val="24"/>
        </w:rPr>
        <w:t>terți</w:t>
      </w:r>
      <w:r w:rsidRPr="0075112E">
        <w:rPr>
          <w:rFonts w:ascii="Times New Roman" w:hAnsi="Times New Roman" w:cs="Times New Roman"/>
          <w:spacing w:val="40"/>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42"/>
          <w:sz w:val="24"/>
          <w:szCs w:val="24"/>
        </w:rPr>
        <w:t xml:space="preserve"> </w:t>
      </w:r>
      <w:r w:rsidRPr="0075112E">
        <w:rPr>
          <w:rFonts w:ascii="Times New Roman" w:hAnsi="Times New Roman" w:cs="Times New Roman"/>
          <w:spacing w:val="-1"/>
          <w:sz w:val="24"/>
          <w:szCs w:val="24"/>
        </w:rPr>
        <w:t>numele</w:t>
      </w:r>
      <w:r w:rsidRPr="0075112E">
        <w:rPr>
          <w:rFonts w:ascii="Times New Roman" w:hAnsi="Times New Roman" w:cs="Times New Roman"/>
          <w:spacing w:val="43"/>
          <w:sz w:val="24"/>
          <w:szCs w:val="24"/>
        </w:rPr>
        <w:t xml:space="preserve"> </w:t>
      </w:r>
      <w:r w:rsidRPr="0075112E">
        <w:rPr>
          <w:rFonts w:ascii="Times New Roman" w:hAnsi="Times New Roman" w:cs="Times New Roman"/>
          <w:spacing w:val="-1"/>
          <w:sz w:val="24"/>
          <w:szCs w:val="24"/>
        </w:rPr>
        <w:t>asociaților</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înființarea</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firmei</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deoarece</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aceste</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facturi</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sunt</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emise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înainte</w:t>
      </w:r>
      <w:r w:rsidRPr="0075112E">
        <w:rPr>
          <w:rFonts w:ascii="Times New Roman" w:hAnsi="Times New Roman" w:cs="Times New Roman"/>
          <w:spacing w:val="-6"/>
          <w:sz w:val="24"/>
          <w:szCs w:val="24"/>
        </w:rPr>
        <w:t xml:space="preserve"> </w:t>
      </w:r>
      <w:r w:rsidRPr="0075112E">
        <w:rPr>
          <w:rFonts w:ascii="Times New Roman" w:hAnsi="Times New Roman" w:cs="Times New Roman"/>
          <w:sz w:val="24"/>
          <w:szCs w:val="24"/>
        </w:rPr>
        <w:t>ca</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firma</w:t>
      </w:r>
      <w:r w:rsidRPr="0075112E">
        <w:rPr>
          <w:rFonts w:ascii="Times New Roman" w:hAnsi="Times New Roman" w:cs="Times New Roman"/>
          <w:spacing w:val="87"/>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20"/>
          <w:sz w:val="24"/>
          <w:szCs w:val="24"/>
        </w:rPr>
        <w:t xml:space="preserve"> </w:t>
      </w:r>
      <w:r w:rsidRPr="0075112E">
        <w:rPr>
          <w:rFonts w:ascii="Times New Roman" w:hAnsi="Times New Roman" w:cs="Times New Roman"/>
          <w:sz w:val="24"/>
          <w:szCs w:val="24"/>
        </w:rPr>
        <w:t>fie</w:t>
      </w:r>
      <w:r w:rsidRPr="0075112E">
        <w:rPr>
          <w:rFonts w:ascii="Times New Roman" w:hAnsi="Times New Roman" w:cs="Times New Roman"/>
          <w:spacing w:val="22"/>
          <w:sz w:val="24"/>
          <w:szCs w:val="24"/>
        </w:rPr>
        <w:t xml:space="preserve"> </w:t>
      </w:r>
      <w:r w:rsidRPr="0075112E">
        <w:rPr>
          <w:rFonts w:ascii="Times New Roman" w:hAnsi="Times New Roman" w:cs="Times New Roman"/>
          <w:spacing w:val="-1"/>
          <w:sz w:val="24"/>
          <w:szCs w:val="24"/>
        </w:rPr>
        <w:t>inființată</w:t>
      </w:r>
      <w:r w:rsidRPr="0075112E">
        <w:rPr>
          <w:rFonts w:ascii="Times New Roman" w:hAnsi="Times New Roman" w:cs="Times New Roman"/>
          <w:spacing w:val="23"/>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21"/>
          <w:sz w:val="24"/>
          <w:szCs w:val="24"/>
        </w:rPr>
        <w:t xml:space="preserve"> </w:t>
      </w:r>
      <w:r w:rsidRPr="0075112E">
        <w:rPr>
          <w:rFonts w:ascii="Times New Roman" w:hAnsi="Times New Roman" w:cs="Times New Roman"/>
          <w:spacing w:val="-1"/>
          <w:sz w:val="24"/>
          <w:szCs w:val="24"/>
        </w:rPr>
        <w:t>conform</w:t>
      </w:r>
      <w:r w:rsidRPr="0075112E">
        <w:rPr>
          <w:rFonts w:ascii="Times New Roman" w:hAnsi="Times New Roman" w:cs="Times New Roman"/>
          <w:spacing w:val="22"/>
          <w:sz w:val="24"/>
          <w:szCs w:val="24"/>
        </w:rPr>
        <w:t xml:space="preserve"> </w:t>
      </w:r>
      <w:r w:rsidRPr="0075112E">
        <w:rPr>
          <w:rFonts w:ascii="Times New Roman" w:hAnsi="Times New Roman" w:cs="Times New Roman"/>
          <w:spacing w:val="-1"/>
          <w:sz w:val="24"/>
          <w:szCs w:val="24"/>
        </w:rPr>
        <w:t>regulilor</w:t>
      </w:r>
      <w:r w:rsidRPr="0075112E">
        <w:rPr>
          <w:rFonts w:ascii="Times New Roman" w:hAnsi="Times New Roman" w:cs="Times New Roman"/>
          <w:spacing w:val="21"/>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2"/>
          <w:sz w:val="24"/>
          <w:szCs w:val="24"/>
        </w:rPr>
        <w:t xml:space="preserve"> </w:t>
      </w:r>
      <w:r w:rsidRPr="0075112E">
        <w:rPr>
          <w:rFonts w:ascii="Times New Roman" w:hAnsi="Times New Roman" w:cs="Times New Roman"/>
          <w:spacing w:val="-1"/>
          <w:sz w:val="24"/>
          <w:szCs w:val="24"/>
        </w:rPr>
        <w:t>eligibilitate,</w:t>
      </w:r>
      <w:r w:rsidRPr="0075112E">
        <w:rPr>
          <w:rFonts w:ascii="Times New Roman" w:hAnsi="Times New Roman" w:cs="Times New Roman"/>
          <w:spacing w:val="22"/>
          <w:sz w:val="24"/>
          <w:szCs w:val="24"/>
        </w:rPr>
        <w:t xml:space="preserve"> </w:t>
      </w:r>
      <w:r w:rsidRPr="0075112E">
        <w:rPr>
          <w:rFonts w:ascii="Times New Roman" w:hAnsi="Times New Roman" w:cs="Times New Roman"/>
          <w:sz w:val="24"/>
          <w:szCs w:val="24"/>
        </w:rPr>
        <w:t>o</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factură</w:t>
      </w:r>
      <w:r w:rsidRPr="0075112E">
        <w:rPr>
          <w:rFonts w:ascii="Times New Roman" w:hAnsi="Times New Roman" w:cs="Times New Roman"/>
          <w:spacing w:val="22"/>
          <w:sz w:val="24"/>
          <w:szCs w:val="24"/>
        </w:rPr>
        <w:t xml:space="preserve"> </w:t>
      </w:r>
      <w:r w:rsidRPr="0075112E">
        <w:rPr>
          <w:rFonts w:ascii="Times New Roman" w:hAnsi="Times New Roman" w:cs="Times New Roman"/>
          <w:spacing w:val="-1"/>
          <w:sz w:val="24"/>
          <w:szCs w:val="24"/>
        </w:rPr>
        <w:t>poate</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fi</w:t>
      </w:r>
      <w:r w:rsidRPr="0075112E">
        <w:rPr>
          <w:rFonts w:ascii="Times New Roman" w:hAnsi="Times New Roman" w:cs="Times New Roman"/>
          <w:spacing w:val="21"/>
          <w:sz w:val="24"/>
          <w:szCs w:val="24"/>
        </w:rPr>
        <w:t xml:space="preserve"> </w:t>
      </w:r>
      <w:r w:rsidRPr="0075112E">
        <w:rPr>
          <w:rFonts w:ascii="Times New Roman" w:hAnsi="Times New Roman" w:cs="Times New Roman"/>
          <w:spacing w:val="-1"/>
          <w:sz w:val="24"/>
          <w:szCs w:val="24"/>
        </w:rPr>
        <w:t>decontată</w:t>
      </w:r>
      <w:r w:rsidRPr="0075112E">
        <w:rPr>
          <w:rFonts w:ascii="Times New Roman" w:hAnsi="Times New Roman" w:cs="Times New Roman"/>
          <w:spacing w:val="22"/>
          <w:sz w:val="24"/>
          <w:szCs w:val="24"/>
        </w:rPr>
        <w:t xml:space="preserve"> </w:t>
      </w:r>
      <w:r w:rsidRPr="0075112E">
        <w:rPr>
          <w:rFonts w:ascii="Times New Roman" w:hAnsi="Times New Roman" w:cs="Times New Roman"/>
          <w:spacing w:val="-1"/>
          <w:sz w:val="24"/>
          <w:szCs w:val="24"/>
        </w:rPr>
        <w:t>doar</w:t>
      </w:r>
      <w:r w:rsidRPr="0075112E">
        <w:rPr>
          <w:rFonts w:ascii="Times New Roman" w:hAnsi="Times New Roman" w:cs="Times New Roman"/>
          <w:spacing w:val="99"/>
          <w:sz w:val="24"/>
          <w:szCs w:val="24"/>
        </w:rPr>
        <w:t xml:space="preserve"> </w:t>
      </w:r>
      <w:r w:rsidRPr="0075112E">
        <w:rPr>
          <w:rFonts w:ascii="Times New Roman" w:hAnsi="Times New Roman" w:cs="Times New Roman"/>
          <w:sz w:val="24"/>
          <w:szCs w:val="24"/>
        </w:rPr>
        <w:t>dacă</w:t>
      </w:r>
      <w:r w:rsidRPr="0075112E">
        <w:rPr>
          <w:rFonts w:ascii="Times New Roman" w:hAnsi="Times New Roman" w:cs="Times New Roman"/>
          <w:spacing w:val="-16"/>
          <w:sz w:val="24"/>
          <w:szCs w:val="24"/>
        </w:rPr>
        <w:t xml:space="preserve"> </w:t>
      </w:r>
      <w:r w:rsidRPr="0075112E">
        <w:rPr>
          <w:rFonts w:ascii="Times New Roman" w:hAnsi="Times New Roman" w:cs="Times New Roman"/>
          <w:spacing w:val="-1"/>
          <w:sz w:val="24"/>
          <w:szCs w:val="24"/>
        </w:rPr>
        <w:t>este</w:t>
      </w:r>
      <w:r w:rsidRPr="0075112E">
        <w:rPr>
          <w:rFonts w:ascii="Times New Roman" w:hAnsi="Times New Roman" w:cs="Times New Roman"/>
          <w:spacing w:val="-16"/>
          <w:sz w:val="24"/>
          <w:szCs w:val="24"/>
        </w:rPr>
        <w:t xml:space="preserve"> </w:t>
      </w:r>
      <w:r w:rsidRPr="0075112E">
        <w:rPr>
          <w:rFonts w:ascii="Times New Roman" w:hAnsi="Times New Roman" w:cs="Times New Roman"/>
          <w:sz w:val="24"/>
          <w:szCs w:val="24"/>
        </w:rPr>
        <w:t>emisă</w:t>
      </w:r>
      <w:r w:rsidRPr="0075112E">
        <w:rPr>
          <w:rFonts w:ascii="Times New Roman" w:hAnsi="Times New Roman" w:cs="Times New Roman"/>
          <w:spacing w:val="-16"/>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perioada</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proiectului.</w:t>
      </w:r>
      <w:r w:rsidRPr="0075112E">
        <w:rPr>
          <w:rFonts w:ascii="Times New Roman" w:hAnsi="Times New Roman" w:cs="Times New Roman"/>
          <w:spacing w:val="-16"/>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decontarea</w:t>
      </w:r>
      <w:r w:rsidRPr="0075112E">
        <w:rPr>
          <w:rFonts w:ascii="Times New Roman" w:hAnsi="Times New Roman" w:cs="Times New Roman"/>
          <w:spacing w:val="-16"/>
          <w:sz w:val="24"/>
          <w:szCs w:val="24"/>
        </w:rPr>
        <w:t xml:space="preserve"> </w:t>
      </w:r>
      <w:r w:rsidRPr="0075112E">
        <w:rPr>
          <w:rFonts w:ascii="Times New Roman" w:hAnsi="Times New Roman" w:cs="Times New Roman"/>
          <w:spacing w:val="-1"/>
          <w:sz w:val="24"/>
          <w:szCs w:val="24"/>
        </w:rPr>
        <w:t>cheltuielilor</w:t>
      </w:r>
      <w:r w:rsidRPr="0075112E">
        <w:rPr>
          <w:rFonts w:ascii="Times New Roman" w:hAnsi="Times New Roman" w:cs="Times New Roman"/>
          <w:spacing w:val="-9"/>
          <w:sz w:val="24"/>
          <w:szCs w:val="24"/>
        </w:rPr>
        <w:t xml:space="preserve"> </w:t>
      </w:r>
      <w:r w:rsidRPr="0075112E">
        <w:rPr>
          <w:rFonts w:ascii="Times New Roman" w:hAnsi="Times New Roman" w:cs="Times New Roman"/>
          <w:sz w:val="24"/>
          <w:szCs w:val="24"/>
        </w:rPr>
        <w:t>se</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2"/>
          <w:sz w:val="24"/>
          <w:szCs w:val="24"/>
        </w:rPr>
        <w:t>va</w:t>
      </w:r>
      <w:r w:rsidRPr="0075112E">
        <w:rPr>
          <w:rFonts w:ascii="Times New Roman" w:hAnsi="Times New Roman" w:cs="Times New Roman"/>
          <w:spacing w:val="-16"/>
          <w:sz w:val="24"/>
          <w:szCs w:val="24"/>
        </w:rPr>
        <w:t xml:space="preserve"> </w:t>
      </w:r>
      <w:r w:rsidRPr="0075112E">
        <w:rPr>
          <w:rFonts w:ascii="Times New Roman" w:hAnsi="Times New Roman" w:cs="Times New Roman"/>
          <w:spacing w:val="-1"/>
          <w:sz w:val="24"/>
          <w:szCs w:val="24"/>
        </w:rPr>
        <w:t>prezenta</w:t>
      </w:r>
      <w:r w:rsidRPr="0075112E">
        <w:rPr>
          <w:rFonts w:ascii="Times New Roman" w:hAnsi="Times New Roman" w:cs="Times New Roman"/>
          <w:spacing w:val="73"/>
          <w:sz w:val="24"/>
          <w:szCs w:val="24"/>
        </w:rPr>
        <w:t xml:space="preserve"> </w:t>
      </w:r>
      <w:r w:rsidRPr="0075112E">
        <w:rPr>
          <w:rFonts w:ascii="Times New Roman" w:hAnsi="Times New Roman" w:cs="Times New Roman"/>
          <w:sz w:val="24"/>
          <w:szCs w:val="24"/>
        </w:rPr>
        <w:t>un</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decont</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ce</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conține</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toate</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chitanțele</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aferente</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taxelor</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obligatorii</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deschiderii</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societății</w:t>
      </w:r>
      <w:r w:rsidRPr="0075112E">
        <w:rPr>
          <w:rFonts w:ascii="Times New Roman" w:hAnsi="Times New Roman" w:cs="Times New Roman"/>
          <w:spacing w:val="72"/>
          <w:sz w:val="24"/>
          <w:szCs w:val="24"/>
        </w:rPr>
        <w:t xml:space="preserve"> </w:t>
      </w:r>
      <w:r w:rsidRPr="0075112E">
        <w:rPr>
          <w:rFonts w:ascii="Times New Roman" w:hAnsi="Times New Roman" w:cs="Times New Roman"/>
          <w:spacing w:val="-1"/>
          <w:sz w:val="24"/>
          <w:szCs w:val="24"/>
        </w:rPr>
        <w:t>comerciale.</w:t>
      </w:r>
    </w:p>
    <w:p w14:paraId="4B9A4F82" w14:textId="5C33D8A9" w:rsidR="003C7416" w:rsidRPr="00786421" w:rsidRDefault="003C7416" w:rsidP="00786421">
      <w:pPr>
        <w:pStyle w:val="Heading3"/>
        <w:keepNext w:val="0"/>
        <w:keepLines w:val="0"/>
        <w:widowControl w:val="0"/>
        <w:numPr>
          <w:ilvl w:val="0"/>
          <w:numId w:val="44"/>
        </w:numPr>
        <w:tabs>
          <w:tab w:val="left" w:pos="993"/>
        </w:tabs>
        <w:spacing w:before="0" w:line="240" w:lineRule="auto"/>
        <w:rPr>
          <w:rFonts w:ascii="Times New Roman" w:hAnsi="Times New Roman" w:cs="Times New Roman"/>
          <w:b/>
          <w:bCs/>
          <w:color w:val="auto"/>
        </w:rPr>
      </w:pPr>
      <w:r w:rsidRPr="00786421">
        <w:rPr>
          <w:rFonts w:ascii="Times New Roman" w:hAnsi="Times New Roman" w:cs="Times New Roman"/>
          <w:b/>
          <w:color w:val="auto"/>
          <w:spacing w:val="-1"/>
        </w:rPr>
        <w:t>Cheltuieli</w:t>
      </w:r>
      <w:r w:rsidRPr="00786421">
        <w:rPr>
          <w:rFonts w:ascii="Times New Roman" w:hAnsi="Times New Roman" w:cs="Times New Roman"/>
          <w:b/>
          <w:color w:val="auto"/>
          <w:spacing w:val="-2"/>
        </w:rPr>
        <w:t xml:space="preserve"> </w:t>
      </w:r>
      <w:r w:rsidRPr="00786421">
        <w:rPr>
          <w:rFonts w:ascii="Times New Roman" w:hAnsi="Times New Roman" w:cs="Times New Roman"/>
          <w:b/>
          <w:color w:val="auto"/>
        </w:rPr>
        <w:t xml:space="preserve">cu </w:t>
      </w:r>
      <w:r w:rsidRPr="00786421">
        <w:rPr>
          <w:rFonts w:ascii="Times New Roman" w:hAnsi="Times New Roman" w:cs="Times New Roman"/>
          <w:b/>
          <w:color w:val="auto"/>
          <w:spacing w:val="-1"/>
        </w:rPr>
        <w:t>personalul</w:t>
      </w:r>
    </w:p>
    <w:p w14:paraId="79E8FC39" w14:textId="77777777" w:rsidR="003C7416" w:rsidRPr="0075112E" w:rsidRDefault="003C7416" w:rsidP="00786421">
      <w:pPr>
        <w:pStyle w:val="BodyText"/>
        <w:widowControl w:val="0"/>
        <w:numPr>
          <w:ilvl w:val="1"/>
          <w:numId w:val="45"/>
        </w:numPr>
        <w:tabs>
          <w:tab w:val="left" w:pos="993"/>
          <w:tab w:val="left" w:pos="1418"/>
          <w:tab w:val="left" w:pos="2008"/>
        </w:tabs>
        <w:spacing w:after="0" w:line="240" w:lineRule="auto"/>
        <w:ind w:left="0" w:firstLine="821"/>
        <w:rPr>
          <w:rFonts w:ascii="Times New Roman" w:hAnsi="Times New Roman" w:cs="Times New Roman"/>
          <w:sz w:val="24"/>
          <w:szCs w:val="24"/>
        </w:rPr>
      </w:pPr>
      <w:r w:rsidRPr="0075112E">
        <w:rPr>
          <w:rFonts w:ascii="Times New Roman" w:hAnsi="Times New Roman" w:cs="Times New Roman"/>
          <w:spacing w:val="-1"/>
          <w:sz w:val="24"/>
          <w:szCs w:val="24"/>
        </w:rPr>
        <w:t>Salarii</w:t>
      </w:r>
    </w:p>
    <w:p w14:paraId="7A211A47" w14:textId="77777777" w:rsidR="003C7416" w:rsidRPr="0075112E" w:rsidRDefault="003C7416" w:rsidP="00786421">
      <w:pPr>
        <w:pStyle w:val="BodyText"/>
        <w:widowControl w:val="0"/>
        <w:numPr>
          <w:ilvl w:val="1"/>
          <w:numId w:val="46"/>
        </w:numPr>
        <w:tabs>
          <w:tab w:val="left" w:pos="993"/>
          <w:tab w:val="left" w:pos="1418"/>
          <w:tab w:val="left" w:pos="2087"/>
        </w:tabs>
        <w:spacing w:after="0" w:line="240" w:lineRule="auto"/>
        <w:ind w:left="0" w:right="124" w:firstLine="821"/>
        <w:rPr>
          <w:rFonts w:ascii="Times New Roman" w:hAnsi="Times New Roman" w:cs="Times New Roman"/>
          <w:sz w:val="24"/>
          <w:szCs w:val="24"/>
        </w:rPr>
      </w:pPr>
      <w:r w:rsidRPr="0075112E">
        <w:rPr>
          <w:rFonts w:ascii="Times New Roman" w:hAnsi="Times New Roman" w:cs="Times New Roman"/>
          <w:spacing w:val="-1"/>
          <w:sz w:val="24"/>
          <w:szCs w:val="24"/>
        </w:rPr>
        <w:t>Contribuţii</w:t>
      </w:r>
      <w:r w:rsidRPr="0075112E">
        <w:rPr>
          <w:rFonts w:ascii="Times New Roman" w:hAnsi="Times New Roman" w:cs="Times New Roman"/>
          <w:sz w:val="24"/>
          <w:szCs w:val="24"/>
        </w:rPr>
        <w:t xml:space="preserve"> </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sociale</w:t>
      </w:r>
      <w:r w:rsidRPr="0075112E">
        <w:rPr>
          <w:rFonts w:ascii="Times New Roman" w:hAnsi="Times New Roman" w:cs="Times New Roman"/>
          <w:sz w:val="24"/>
          <w:szCs w:val="24"/>
        </w:rPr>
        <w:t xml:space="preserve"> </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aferente</w:t>
      </w:r>
      <w:r w:rsidRPr="0075112E">
        <w:rPr>
          <w:rFonts w:ascii="Times New Roman" w:hAnsi="Times New Roman" w:cs="Times New Roman"/>
          <w:sz w:val="24"/>
          <w:szCs w:val="24"/>
        </w:rPr>
        <w:t xml:space="preserve"> </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cheltuielilor</w:t>
      </w:r>
      <w:r w:rsidRPr="0075112E">
        <w:rPr>
          <w:rFonts w:ascii="Times New Roman" w:hAnsi="Times New Roman" w:cs="Times New Roman"/>
          <w:sz w:val="24"/>
          <w:szCs w:val="24"/>
        </w:rPr>
        <w:t xml:space="preserve"> </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salariale</w:t>
      </w:r>
      <w:r w:rsidRPr="0075112E">
        <w:rPr>
          <w:rFonts w:ascii="Times New Roman" w:hAnsi="Times New Roman" w:cs="Times New Roman"/>
          <w:sz w:val="24"/>
          <w:szCs w:val="24"/>
        </w:rPr>
        <w:t xml:space="preserve"> </w:t>
      </w:r>
      <w:r w:rsidRPr="0075112E">
        <w:rPr>
          <w:rFonts w:ascii="Times New Roman" w:hAnsi="Times New Roman" w:cs="Times New Roman"/>
          <w:spacing w:val="12"/>
          <w:sz w:val="24"/>
          <w:szCs w:val="24"/>
        </w:rPr>
        <w:t xml:space="preserve"> </w:t>
      </w:r>
      <w:r w:rsidRPr="0075112E">
        <w:rPr>
          <w:rFonts w:ascii="Times New Roman" w:hAnsi="Times New Roman" w:cs="Times New Roman"/>
          <w:sz w:val="24"/>
          <w:szCs w:val="24"/>
        </w:rPr>
        <w:t xml:space="preserve">și </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cheltuielilor</w:t>
      </w:r>
      <w:r w:rsidRPr="0075112E">
        <w:rPr>
          <w:rFonts w:ascii="Times New Roman" w:hAnsi="Times New Roman" w:cs="Times New Roman"/>
          <w:spacing w:val="93"/>
          <w:sz w:val="24"/>
          <w:szCs w:val="24"/>
        </w:rPr>
        <w:t xml:space="preserve"> </w:t>
      </w:r>
      <w:r w:rsidRPr="0075112E">
        <w:rPr>
          <w:rFonts w:ascii="Times New Roman" w:hAnsi="Times New Roman" w:cs="Times New Roman"/>
          <w:spacing w:val="-1"/>
          <w:sz w:val="24"/>
          <w:szCs w:val="24"/>
        </w:rPr>
        <w:t>asimilate acestora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(contribuţii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angajaţi</w:t>
      </w:r>
      <w:r w:rsidRPr="0075112E">
        <w:rPr>
          <w:rFonts w:ascii="Times New Roman" w:hAnsi="Times New Roman" w:cs="Times New Roman"/>
          <w:sz w:val="24"/>
          <w:szCs w:val="24"/>
        </w:rPr>
        <w:t xml:space="preserve"> si </w:t>
      </w:r>
      <w:r w:rsidRPr="0075112E">
        <w:rPr>
          <w:rFonts w:ascii="Times New Roman" w:hAnsi="Times New Roman" w:cs="Times New Roman"/>
          <w:spacing w:val="-1"/>
          <w:sz w:val="24"/>
          <w:szCs w:val="24"/>
        </w:rPr>
        <w:t>angajatori)</w:t>
      </w:r>
    </w:p>
    <w:p w14:paraId="62FA147F" w14:textId="77777777" w:rsidR="003C7416" w:rsidRPr="0075112E" w:rsidRDefault="003C7416" w:rsidP="00786421">
      <w:pPr>
        <w:pStyle w:val="BodyText"/>
        <w:tabs>
          <w:tab w:val="left" w:pos="993"/>
        </w:tabs>
        <w:spacing w:after="0" w:line="240" w:lineRule="auto"/>
        <w:ind w:right="122"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persoanele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angajate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(raporturi</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muncă</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sau</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raporturi</w:t>
      </w:r>
      <w:r w:rsidRPr="0075112E">
        <w:rPr>
          <w:rFonts w:ascii="Times New Roman" w:hAnsi="Times New Roman" w:cs="Times New Roman"/>
          <w:spacing w:val="-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serviciu)</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sunt</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eligibile</w:t>
      </w:r>
      <w:r w:rsidRPr="0075112E">
        <w:rPr>
          <w:rFonts w:ascii="Times New Roman" w:hAnsi="Times New Roman" w:cs="Times New Roman"/>
          <w:sz w:val="24"/>
          <w:szCs w:val="24"/>
        </w:rPr>
        <w:t xml:space="preserve"> </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1"/>
          <w:sz w:val="24"/>
          <w:szCs w:val="24"/>
        </w:rPr>
        <w:t>cheltuielile</w:t>
      </w:r>
      <w:r w:rsidRPr="0075112E">
        <w:rPr>
          <w:rFonts w:ascii="Times New Roman" w:hAnsi="Times New Roman" w:cs="Times New Roman"/>
          <w:sz w:val="24"/>
          <w:szCs w:val="24"/>
        </w:rPr>
        <w:t xml:space="preserve"> </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2"/>
          <w:sz w:val="24"/>
          <w:szCs w:val="24"/>
        </w:rPr>
        <w:t>cu</w:t>
      </w:r>
      <w:r w:rsidRPr="0075112E">
        <w:rPr>
          <w:rFonts w:ascii="Times New Roman" w:hAnsi="Times New Roman" w:cs="Times New Roman"/>
          <w:sz w:val="24"/>
          <w:szCs w:val="24"/>
        </w:rPr>
        <w:t xml:space="preserve"> </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1"/>
          <w:sz w:val="24"/>
          <w:szCs w:val="24"/>
        </w:rPr>
        <w:t>salariile,</w:t>
      </w:r>
      <w:r w:rsidRPr="0075112E">
        <w:rPr>
          <w:rFonts w:ascii="Times New Roman" w:hAnsi="Times New Roman" w:cs="Times New Roman"/>
          <w:sz w:val="24"/>
          <w:szCs w:val="24"/>
        </w:rPr>
        <w:t xml:space="preserve"> </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1"/>
          <w:sz w:val="24"/>
          <w:szCs w:val="24"/>
        </w:rPr>
        <w:t>inclusiv</w:t>
      </w:r>
      <w:r w:rsidRPr="0075112E">
        <w:rPr>
          <w:rFonts w:ascii="Times New Roman" w:hAnsi="Times New Roman" w:cs="Times New Roman"/>
          <w:sz w:val="24"/>
          <w:szCs w:val="24"/>
        </w:rPr>
        <w:t xml:space="preserve"> </w:t>
      </w:r>
      <w:r w:rsidRPr="0075112E">
        <w:rPr>
          <w:rFonts w:ascii="Times New Roman" w:hAnsi="Times New Roman" w:cs="Times New Roman"/>
          <w:spacing w:val="27"/>
          <w:sz w:val="24"/>
          <w:szCs w:val="24"/>
        </w:rPr>
        <w:t xml:space="preserve"> </w:t>
      </w:r>
      <w:r w:rsidRPr="0075112E">
        <w:rPr>
          <w:rFonts w:ascii="Times New Roman" w:hAnsi="Times New Roman" w:cs="Times New Roman"/>
          <w:spacing w:val="-1"/>
          <w:sz w:val="24"/>
          <w:szCs w:val="24"/>
        </w:rPr>
        <w:t>cheltuielile</w:t>
      </w:r>
      <w:r w:rsidRPr="0075112E">
        <w:rPr>
          <w:rFonts w:ascii="Times New Roman" w:hAnsi="Times New Roman" w:cs="Times New Roman"/>
          <w:sz w:val="24"/>
          <w:szCs w:val="24"/>
        </w:rPr>
        <w:t xml:space="preserve"> </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2"/>
          <w:sz w:val="24"/>
          <w:szCs w:val="24"/>
        </w:rPr>
        <w:t>cu</w:t>
      </w:r>
      <w:r w:rsidRPr="0075112E">
        <w:rPr>
          <w:rFonts w:ascii="Times New Roman" w:hAnsi="Times New Roman" w:cs="Times New Roman"/>
          <w:sz w:val="24"/>
          <w:szCs w:val="24"/>
        </w:rPr>
        <w:t xml:space="preserve"> </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1"/>
          <w:sz w:val="24"/>
          <w:szCs w:val="24"/>
        </w:rPr>
        <w:t>concediul</w:t>
      </w:r>
      <w:r w:rsidRPr="0075112E">
        <w:rPr>
          <w:rFonts w:ascii="Times New Roman" w:hAnsi="Times New Roman" w:cs="Times New Roman"/>
          <w:sz w:val="24"/>
          <w:szCs w:val="24"/>
        </w:rPr>
        <w:t xml:space="preserve"> </w:t>
      </w:r>
      <w:r w:rsidRPr="0075112E">
        <w:rPr>
          <w:rFonts w:ascii="Times New Roman" w:hAnsi="Times New Roman" w:cs="Times New Roman"/>
          <w:spacing w:val="29"/>
          <w:sz w:val="24"/>
          <w:szCs w:val="24"/>
        </w:rPr>
        <w:t xml:space="preserve"> </w:t>
      </w:r>
      <w:r w:rsidRPr="0075112E">
        <w:rPr>
          <w:rFonts w:ascii="Times New Roman" w:hAnsi="Times New Roman" w:cs="Times New Roman"/>
          <w:sz w:val="24"/>
          <w:szCs w:val="24"/>
        </w:rPr>
        <w:t xml:space="preserve">de </w:t>
      </w:r>
      <w:r w:rsidRPr="0075112E">
        <w:rPr>
          <w:rFonts w:ascii="Times New Roman" w:hAnsi="Times New Roman" w:cs="Times New Roman"/>
          <w:spacing w:val="28"/>
          <w:sz w:val="24"/>
          <w:szCs w:val="24"/>
        </w:rPr>
        <w:t xml:space="preserve"> </w:t>
      </w:r>
      <w:r w:rsidRPr="0075112E">
        <w:rPr>
          <w:rFonts w:ascii="Times New Roman" w:hAnsi="Times New Roman" w:cs="Times New Roman"/>
          <w:spacing w:val="-1"/>
          <w:sz w:val="24"/>
          <w:szCs w:val="24"/>
        </w:rPr>
        <w:t>odihnă</w:t>
      </w:r>
      <w:r w:rsidRPr="0075112E">
        <w:rPr>
          <w:rFonts w:ascii="Times New Roman" w:hAnsi="Times New Roman" w:cs="Times New Roman"/>
          <w:sz w:val="24"/>
          <w:szCs w:val="24"/>
        </w:rPr>
        <w:t xml:space="preserve"> </w:t>
      </w:r>
      <w:r w:rsidRPr="0075112E">
        <w:rPr>
          <w:rFonts w:ascii="Times New Roman" w:hAnsi="Times New Roman" w:cs="Times New Roman"/>
          <w:spacing w:val="28"/>
          <w:sz w:val="24"/>
          <w:szCs w:val="24"/>
        </w:rPr>
        <w:t xml:space="preserve"> </w:t>
      </w:r>
      <w:r w:rsidRPr="0075112E">
        <w:rPr>
          <w:rFonts w:ascii="Times New Roman" w:hAnsi="Times New Roman" w:cs="Times New Roman"/>
          <w:sz w:val="24"/>
          <w:szCs w:val="24"/>
        </w:rPr>
        <w:t xml:space="preserve">al </w:t>
      </w:r>
      <w:r w:rsidRPr="0075112E">
        <w:rPr>
          <w:rFonts w:ascii="Times New Roman" w:hAnsi="Times New Roman" w:cs="Times New Roman"/>
          <w:spacing w:val="-1"/>
          <w:sz w:val="24"/>
          <w:szCs w:val="24"/>
        </w:rPr>
        <w:t>salariaţilor</w:t>
      </w:r>
      <w:r w:rsidRPr="0075112E">
        <w:rPr>
          <w:rFonts w:ascii="Times New Roman" w:hAnsi="Times New Roman" w:cs="Times New Roman"/>
          <w:spacing w:val="52"/>
          <w:sz w:val="24"/>
          <w:szCs w:val="24"/>
        </w:rPr>
        <w:t xml:space="preserve"> </w:t>
      </w:r>
      <w:r w:rsidRPr="0075112E">
        <w:rPr>
          <w:rFonts w:ascii="Times New Roman" w:hAnsi="Times New Roman" w:cs="Times New Roman"/>
          <w:spacing w:val="-1"/>
          <w:sz w:val="24"/>
          <w:szCs w:val="24"/>
        </w:rPr>
        <w:t>implicaţi,</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corespunzător</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timpului</w:t>
      </w:r>
      <w:r w:rsidRPr="0075112E">
        <w:rPr>
          <w:rFonts w:ascii="Times New Roman" w:hAnsi="Times New Roman" w:cs="Times New Roman"/>
          <w:spacing w:val="52"/>
          <w:sz w:val="24"/>
          <w:szCs w:val="24"/>
        </w:rPr>
        <w:t xml:space="preserve"> </w:t>
      </w:r>
      <w:r w:rsidRPr="0075112E">
        <w:rPr>
          <w:rFonts w:ascii="Times New Roman" w:hAnsi="Times New Roman" w:cs="Times New Roman"/>
          <w:spacing w:val="-1"/>
          <w:sz w:val="24"/>
          <w:szCs w:val="24"/>
        </w:rPr>
        <w:t>efectiv</w:t>
      </w:r>
      <w:r w:rsidRPr="0075112E">
        <w:rPr>
          <w:rFonts w:ascii="Times New Roman" w:hAnsi="Times New Roman" w:cs="Times New Roman"/>
          <w:spacing w:val="51"/>
          <w:sz w:val="24"/>
          <w:szCs w:val="24"/>
        </w:rPr>
        <w:t xml:space="preserve"> </w:t>
      </w:r>
      <w:r w:rsidRPr="0075112E">
        <w:rPr>
          <w:rFonts w:ascii="Times New Roman" w:hAnsi="Times New Roman" w:cs="Times New Roman"/>
          <w:sz w:val="24"/>
          <w:szCs w:val="24"/>
        </w:rPr>
        <w:t>lucrat</w:t>
      </w:r>
      <w:r w:rsidRPr="0075112E">
        <w:rPr>
          <w:rFonts w:ascii="Times New Roman" w:hAnsi="Times New Roman" w:cs="Times New Roman"/>
          <w:spacing w:val="54"/>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54"/>
          <w:sz w:val="24"/>
          <w:szCs w:val="24"/>
        </w:rPr>
        <w:t xml:space="preserve"> </w:t>
      </w:r>
      <w:r w:rsidRPr="0075112E">
        <w:rPr>
          <w:rFonts w:ascii="Times New Roman" w:hAnsi="Times New Roman" w:cs="Times New Roman"/>
          <w:spacing w:val="-1"/>
          <w:sz w:val="24"/>
          <w:szCs w:val="24"/>
        </w:rPr>
        <w:t>angajator</w:t>
      </w:r>
      <w:r w:rsidRPr="0075112E">
        <w:rPr>
          <w:rFonts w:ascii="Times New Roman" w:hAnsi="Times New Roman" w:cs="Times New Roman"/>
          <w:spacing w:val="52"/>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91"/>
          <w:sz w:val="24"/>
          <w:szCs w:val="24"/>
        </w:rPr>
        <w:t xml:space="preserve"> </w:t>
      </w:r>
      <w:r w:rsidRPr="0075112E">
        <w:rPr>
          <w:rFonts w:ascii="Times New Roman" w:hAnsi="Times New Roman" w:cs="Times New Roman"/>
          <w:spacing w:val="-1"/>
          <w:sz w:val="24"/>
          <w:szCs w:val="24"/>
        </w:rPr>
        <w:t>implementarea</w:t>
      </w:r>
      <w:r w:rsidRPr="0075112E">
        <w:rPr>
          <w:rFonts w:ascii="Times New Roman" w:hAnsi="Times New Roman" w:cs="Times New Roman"/>
          <w:spacing w:val="43"/>
          <w:sz w:val="24"/>
          <w:szCs w:val="24"/>
        </w:rPr>
        <w:t xml:space="preserve"> </w:t>
      </w:r>
      <w:r w:rsidRPr="0075112E">
        <w:rPr>
          <w:rFonts w:ascii="Times New Roman" w:hAnsi="Times New Roman" w:cs="Times New Roman"/>
          <w:spacing w:val="-1"/>
          <w:sz w:val="24"/>
          <w:szCs w:val="24"/>
        </w:rPr>
        <w:t>proiectului</w:t>
      </w:r>
      <w:r w:rsidRPr="0075112E">
        <w:rPr>
          <w:rFonts w:ascii="Times New Roman" w:hAnsi="Times New Roman" w:cs="Times New Roman"/>
          <w:spacing w:val="46"/>
          <w:sz w:val="24"/>
          <w:szCs w:val="24"/>
        </w:rPr>
        <w:t xml:space="preserve"> </w:t>
      </w:r>
      <w:r w:rsidRPr="0075112E">
        <w:rPr>
          <w:rFonts w:ascii="Times New Roman" w:hAnsi="Times New Roman" w:cs="Times New Roman"/>
          <w:sz w:val="24"/>
          <w:szCs w:val="24"/>
        </w:rPr>
        <w:t>cu</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respectarea</w:t>
      </w:r>
      <w:r w:rsidRPr="0075112E">
        <w:rPr>
          <w:rFonts w:ascii="Times New Roman" w:hAnsi="Times New Roman" w:cs="Times New Roman"/>
          <w:spacing w:val="43"/>
          <w:sz w:val="24"/>
          <w:szCs w:val="24"/>
        </w:rPr>
        <w:t xml:space="preserve"> </w:t>
      </w:r>
      <w:r w:rsidRPr="0075112E">
        <w:rPr>
          <w:rFonts w:ascii="Times New Roman" w:hAnsi="Times New Roman" w:cs="Times New Roman"/>
          <w:spacing w:val="-1"/>
          <w:sz w:val="24"/>
          <w:szCs w:val="24"/>
        </w:rPr>
        <w:t>prevederilor</w:t>
      </w:r>
      <w:r w:rsidRPr="0075112E">
        <w:rPr>
          <w:rFonts w:ascii="Times New Roman" w:hAnsi="Times New Roman" w:cs="Times New Roman"/>
          <w:spacing w:val="45"/>
          <w:sz w:val="24"/>
          <w:szCs w:val="24"/>
        </w:rPr>
        <w:t xml:space="preserve"> </w:t>
      </w:r>
      <w:r w:rsidRPr="0075112E">
        <w:rPr>
          <w:rFonts w:ascii="Times New Roman" w:hAnsi="Times New Roman" w:cs="Times New Roman"/>
          <w:spacing w:val="-1"/>
          <w:sz w:val="24"/>
          <w:szCs w:val="24"/>
        </w:rPr>
        <w:t>Codului</w:t>
      </w:r>
      <w:r w:rsidRPr="0075112E">
        <w:rPr>
          <w:rFonts w:ascii="Times New Roman" w:hAnsi="Times New Roman" w:cs="Times New Roman"/>
          <w:spacing w:val="43"/>
          <w:sz w:val="24"/>
          <w:szCs w:val="24"/>
        </w:rPr>
        <w:t xml:space="preserve"> </w:t>
      </w:r>
      <w:r w:rsidRPr="0075112E">
        <w:rPr>
          <w:rFonts w:ascii="Times New Roman" w:hAnsi="Times New Roman" w:cs="Times New Roman"/>
          <w:spacing w:val="-1"/>
          <w:sz w:val="24"/>
          <w:szCs w:val="24"/>
        </w:rPr>
        <w:t>Muncii</w:t>
      </w:r>
      <w:r w:rsidRPr="0075112E">
        <w:rPr>
          <w:rFonts w:ascii="Times New Roman" w:hAnsi="Times New Roman" w:cs="Times New Roman"/>
          <w:spacing w:val="45"/>
          <w:sz w:val="24"/>
          <w:szCs w:val="24"/>
        </w:rPr>
        <w:t xml:space="preserve"> </w:t>
      </w:r>
      <w:r w:rsidRPr="0075112E">
        <w:rPr>
          <w:rFonts w:ascii="Times New Roman" w:hAnsi="Times New Roman" w:cs="Times New Roman"/>
          <w:sz w:val="24"/>
          <w:szCs w:val="24"/>
        </w:rPr>
        <w:t>şi</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legislaţiei</w:t>
      </w:r>
      <w:r w:rsidRPr="0075112E">
        <w:rPr>
          <w:rFonts w:ascii="Times New Roman" w:hAnsi="Times New Roman" w:cs="Times New Roman"/>
          <w:spacing w:val="91"/>
          <w:sz w:val="24"/>
          <w:szCs w:val="24"/>
        </w:rPr>
        <w:t xml:space="preserve"> </w:t>
      </w:r>
      <w:r w:rsidRPr="0075112E">
        <w:rPr>
          <w:rFonts w:ascii="Times New Roman" w:hAnsi="Times New Roman" w:cs="Times New Roman"/>
          <w:spacing w:val="-1"/>
          <w:sz w:val="24"/>
          <w:szCs w:val="24"/>
        </w:rPr>
        <w:t>naţionale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aplicabile.</w:t>
      </w:r>
    </w:p>
    <w:p w14:paraId="2EF12BF9" w14:textId="77777777" w:rsidR="003C7416" w:rsidRPr="0075112E" w:rsidRDefault="003C7416" w:rsidP="00786421">
      <w:pPr>
        <w:pStyle w:val="BodyText"/>
        <w:tabs>
          <w:tab w:val="left" w:pos="993"/>
        </w:tabs>
        <w:spacing w:after="0" w:line="240" w:lineRule="auto"/>
        <w:ind w:right="275" w:firstLine="821"/>
        <w:jc w:val="both"/>
        <w:rPr>
          <w:rFonts w:ascii="Times New Roman" w:hAnsi="Times New Roman" w:cs="Times New Roman"/>
          <w:spacing w:val="12"/>
          <w:sz w:val="24"/>
          <w:szCs w:val="24"/>
        </w:rPr>
      </w:pPr>
      <w:r w:rsidRPr="0075112E">
        <w:rPr>
          <w:rFonts w:ascii="Times New Roman" w:hAnsi="Times New Roman" w:cs="Times New Roman"/>
          <w:spacing w:val="-1"/>
          <w:sz w:val="24"/>
          <w:szCs w:val="24"/>
        </w:rPr>
        <w:t>Salariile</w:t>
      </w:r>
      <w:r w:rsidRPr="0075112E">
        <w:rPr>
          <w:rFonts w:ascii="Times New Roman" w:hAnsi="Times New Roman" w:cs="Times New Roman"/>
          <w:spacing w:val="20"/>
          <w:sz w:val="24"/>
          <w:szCs w:val="24"/>
        </w:rPr>
        <w:t xml:space="preserve"> </w:t>
      </w:r>
      <w:r w:rsidRPr="0075112E">
        <w:rPr>
          <w:rFonts w:ascii="Times New Roman" w:hAnsi="Times New Roman" w:cs="Times New Roman"/>
          <w:sz w:val="24"/>
          <w:szCs w:val="24"/>
        </w:rPr>
        <w:t>se</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decontează</w:t>
      </w:r>
      <w:r w:rsidRPr="0075112E">
        <w:rPr>
          <w:rFonts w:ascii="Times New Roman" w:hAnsi="Times New Roman" w:cs="Times New Roman"/>
          <w:spacing w:val="20"/>
          <w:sz w:val="24"/>
          <w:szCs w:val="24"/>
        </w:rPr>
        <w:t xml:space="preserve"> </w:t>
      </w:r>
      <w:r w:rsidRPr="0075112E">
        <w:rPr>
          <w:rFonts w:ascii="Times New Roman" w:hAnsi="Times New Roman" w:cs="Times New Roman"/>
          <w:sz w:val="24"/>
          <w:szCs w:val="24"/>
        </w:rPr>
        <w:t>la</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nivelul</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maxim</w:t>
      </w:r>
      <w:r w:rsidRPr="0075112E">
        <w:rPr>
          <w:rFonts w:ascii="Times New Roman" w:hAnsi="Times New Roman" w:cs="Times New Roman"/>
          <w:spacing w:val="20"/>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15"/>
          <w:sz w:val="24"/>
          <w:szCs w:val="24"/>
        </w:rPr>
        <w:t xml:space="preserve"> </w:t>
      </w:r>
      <w:r w:rsidRPr="0075112E">
        <w:rPr>
          <w:rFonts w:ascii="Times New Roman" w:hAnsi="Times New Roman" w:cs="Times New Roman"/>
          <w:sz w:val="24"/>
          <w:szCs w:val="24"/>
        </w:rPr>
        <w:t>42</w:t>
      </w:r>
      <w:r w:rsidRPr="0075112E">
        <w:rPr>
          <w:rFonts w:ascii="Times New Roman" w:hAnsi="Times New Roman" w:cs="Times New Roman"/>
          <w:spacing w:val="20"/>
          <w:sz w:val="24"/>
          <w:szCs w:val="24"/>
        </w:rPr>
        <w:t xml:space="preserve"> </w:t>
      </w:r>
      <w:r w:rsidRPr="0075112E">
        <w:rPr>
          <w:rFonts w:ascii="Times New Roman" w:hAnsi="Times New Roman" w:cs="Times New Roman"/>
          <w:sz w:val="24"/>
          <w:szCs w:val="24"/>
        </w:rPr>
        <w:t>lei</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net/salariat/ora</w:t>
      </w:r>
      <w:r w:rsidRPr="0075112E">
        <w:rPr>
          <w:rFonts w:ascii="Times New Roman" w:hAnsi="Times New Roman" w:cs="Times New Roman"/>
          <w:spacing w:val="45"/>
          <w:sz w:val="24"/>
          <w:szCs w:val="24"/>
        </w:rPr>
        <w:t xml:space="preserve"> </w:t>
      </w:r>
      <w:r w:rsidRPr="0075112E">
        <w:rPr>
          <w:rFonts w:ascii="Times New Roman" w:hAnsi="Times New Roman" w:cs="Times New Roman"/>
          <w:sz w:val="24"/>
          <w:szCs w:val="24"/>
        </w:rPr>
        <w:t>la</w:t>
      </w:r>
      <w:r w:rsidRPr="0075112E">
        <w:rPr>
          <w:rFonts w:ascii="Times New Roman" w:hAnsi="Times New Roman" w:cs="Times New Roman"/>
          <w:spacing w:val="19"/>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19"/>
          <w:sz w:val="24"/>
          <w:szCs w:val="24"/>
        </w:rPr>
        <w:t xml:space="preserve"> </w:t>
      </w:r>
      <w:r w:rsidRPr="0075112E">
        <w:rPr>
          <w:rFonts w:ascii="Times New Roman" w:hAnsi="Times New Roman" w:cs="Times New Roman"/>
          <w:sz w:val="24"/>
          <w:szCs w:val="24"/>
        </w:rPr>
        <w:t>se</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adaugă</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contribuţiile</w:t>
      </w:r>
      <w:r w:rsidRPr="0075112E">
        <w:rPr>
          <w:rFonts w:ascii="Times New Roman" w:hAnsi="Times New Roman" w:cs="Times New Roman"/>
          <w:spacing w:val="54"/>
          <w:sz w:val="24"/>
          <w:szCs w:val="24"/>
        </w:rPr>
        <w:t xml:space="preserve"> </w:t>
      </w:r>
      <w:r w:rsidRPr="0075112E">
        <w:rPr>
          <w:rFonts w:ascii="Times New Roman" w:hAnsi="Times New Roman" w:cs="Times New Roman"/>
          <w:spacing w:val="-1"/>
          <w:sz w:val="24"/>
          <w:szCs w:val="24"/>
        </w:rPr>
        <w:t>sociale</w:t>
      </w:r>
      <w:r w:rsidRPr="0075112E">
        <w:rPr>
          <w:rFonts w:ascii="Times New Roman" w:hAnsi="Times New Roman" w:cs="Times New Roman"/>
          <w:spacing w:val="54"/>
          <w:sz w:val="24"/>
          <w:szCs w:val="24"/>
        </w:rPr>
        <w:t xml:space="preserve"> </w:t>
      </w:r>
      <w:r w:rsidRPr="0075112E">
        <w:rPr>
          <w:rFonts w:ascii="Times New Roman" w:hAnsi="Times New Roman" w:cs="Times New Roman"/>
          <w:spacing w:val="-1"/>
          <w:sz w:val="24"/>
          <w:szCs w:val="24"/>
        </w:rPr>
        <w:t>aferente</w:t>
      </w:r>
      <w:r w:rsidRPr="0075112E">
        <w:rPr>
          <w:rFonts w:ascii="Times New Roman" w:hAnsi="Times New Roman" w:cs="Times New Roman"/>
          <w:spacing w:val="58"/>
          <w:sz w:val="24"/>
          <w:szCs w:val="24"/>
        </w:rPr>
        <w:t xml:space="preserve"> </w:t>
      </w:r>
      <w:r w:rsidRPr="0075112E">
        <w:rPr>
          <w:rFonts w:ascii="Times New Roman" w:hAnsi="Times New Roman" w:cs="Times New Roman"/>
          <w:spacing w:val="-1"/>
          <w:sz w:val="24"/>
          <w:szCs w:val="24"/>
        </w:rPr>
        <w:t>cheltuielilor</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salariale</w:t>
      </w:r>
      <w:r w:rsidRPr="0075112E">
        <w:rPr>
          <w:rFonts w:ascii="Times New Roman" w:hAnsi="Times New Roman" w:cs="Times New Roman"/>
          <w:spacing w:val="53"/>
          <w:sz w:val="24"/>
          <w:szCs w:val="24"/>
        </w:rPr>
        <w:t xml:space="preserve"> </w:t>
      </w:r>
      <w:r w:rsidRPr="0075112E">
        <w:rPr>
          <w:rFonts w:ascii="Times New Roman" w:hAnsi="Times New Roman" w:cs="Times New Roman"/>
          <w:sz w:val="24"/>
          <w:szCs w:val="24"/>
        </w:rPr>
        <w:t>si</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cheltuielilor</w:t>
      </w:r>
      <w:r w:rsidRPr="0075112E">
        <w:rPr>
          <w:rFonts w:ascii="Times New Roman" w:hAnsi="Times New Roman" w:cs="Times New Roman"/>
          <w:spacing w:val="54"/>
          <w:sz w:val="24"/>
          <w:szCs w:val="24"/>
        </w:rPr>
        <w:t xml:space="preserve"> </w:t>
      </w:r>
      <w:r w:rsidRPr="0075112E">
        <w:rPr>
          <w:rFonts w:ascii="Times New Roman" w:hAnsi="Times New Roman" w:cs="Times New Roman"/>
          <w:spacing w:val="-1"/>
          <w:sz w:val="24"/>
          <w:szCs w:val="24"/>
        </w:rPr>
        <w:t>asimilate</w:t>
      </w:r>
      <w:r w:rsidRPr="0075112E">
        <w:rPr>
          <w:rFonts w:ascii="Times New Roman" w:hAnsi="Times New Roman" w:cs="Times New Roman"/>
          <w:spacing w:val="97"/>
          <w:sz w:val="24"/>
          <w:szCs w:val="24"/>
        </w:rPr>
        <w:t xml:space="preserve"> </w:t>
      </w:r>
      <w:r w:rsidRPr="0075112E">
        <w:rPr>
          <w:rFonts w:ascii="Times New Roman" w:hAnsi="Times New Roman" w:cs="Times New Roman"/>
          <w:sz w:val="24"/>
          <w:szCs w:val="24"/>
        </w:rPr>
        <w:t>acestora</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(contribuţii</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1"/>
          <w:sz w:val="24"/>
          <w:szCs w:val="24"/>
        </w:rPr>
        <w:t>angajaţi</w:t>
      </w:r>
      <w:r w:rsidRPr="0075112E">
        <w:rPr>
          <w:rFonts w:ascii="Times New Roman" w:hAnsi="Times New Roman" w:cs="Times New Roman"/>
          <w:spacing w:val="30"/>
          <w:sz w:val="24"/>
          <w:szCs w:val="24"/>
        </w:rPr>
        <w:t xml:space="preserve"> </w:t>
      </w:r>
      <w:r w:rsidRPr="0075112E">
        <w:rPr>
          <w:rFonts w:ascii="Times New Roman" w:hAnsi="Times New Roman" w:cs="Times New Roman"/>
          <w:sz w:val="24"/>
          <w:szCs w:val="24"/>
        </w:rPr>
        <w:t>si</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1"/>
          <w:sz w:val="24"/>
          <w:szCs w:val="24"/>
        </w:rPr>
        <w:t>angajatori).</w:t>
      </w:r>
      <w:r w:rsidRPr="0075112E">
        <w:rPr>
          <w:rFonts w:ascii="Times New Roman" w:hAnsi="Times New Roman" w:cs="Times New Roman"/>
          <w:spacing w:val="31"/>
          <w:sz w:val="24"/>
          <w:szCs w:val="24"/>
        </w:rPr>
        <w:t xml:space="preserve"> </w:t>
      </w:r>
      <w:r w:rsidRPr="0075112E">
        <w:rPr>
          <w:rFonts w:ascii="Times New Roman" w:hAnsi="Times New Roman" w:cs="Times New Roman"/>
          <w:spacing w:val="-1"/>
          <w:sz w:val="24"/>
          <w:szCs w:val="24"/>
        </w:rPr>
        <w:t>Valoarea</w:t>
      </w:r>
      <w:r w:rsidRPr="0075112E">
        <w:rPr>
          <w:rFonts w:ascii="Times New Roman" w:hAnsi="Times New Roman" w:cs="Times New Roman"/>
          <w:spacing w:val="32"/>
          <w:sz w:val="24"/>
          <w:szCs w:val="24"/>
        </w:rPr>
        <w:t xml:space="preserve"> </w:t>
      </w:r>
      <w:r w:rsidRPr="0075112E">
        <w:rPr>
          <w:rFonts w:ascii="Times New Roman" w:hAnsi="Times New Roman" w:cs="Times New Roman"/>
          <w:spacing w:val="-1"/>
          <w:sz w:val="24"/>
          <w:szCs w:val="24"/>
        </w:rPr>
        <w:t>lunară</w:t>
      </w:r>
      <w:r w:rsidRPr="0075112E">
        <w:rPr>
          <w:rFonts w:ascii="Times New Roman" w:hAnsi="Times New Roman" w:cs="Times New Roman"/>
          <w:spacing w:val="31"/>
          <w:sz w:val="24"/>
          <w:szCs w:val="24"/>
        </w:rPr>
        <w:t xml:space="preserve"> </w:t>
      </w:r>
      <w:r w:rsidRPr="0075112E">
        <w:rPr>
          <w:rFonts w:ascii="Times New Roman" w:hAnsi="Times New Roman" w:cs="Times New Roman"/>
          <w:sz w:val="24"/>
          <w:szCs w:val="24"/>
        </w:rPr>
        <w:t>se</w:t>
      </w:r>
      <w:r w:rsidRPr="0075112E">
        <w:rPr>
          <w:rFonts w:ascii="Times New Roman" w:hAnsi="Times New Roman" w:cs="Times New Roman"/>
          <w:spacing w:val="32"/>
          <w:sz w:val="24"/>
          <w:szCs w:val="24"/>
        </w:rPr>
        <w:t xml:space="preserve"> </w:t>
      </w:r>
      <w:r w:rsidRPr="0075112E">
        <w:rPr>
          <w:rFonts w:ascii="Times New Roman" w:hAnsi="Times New Roman" w:cs="Times New Roman"/>
          <w:spacing w:val="-1"/>
          <w:sz w:val="24"/>
          <w:szCs w:val="24"/>
        </w:rPr>
        <w:t>calculează</w:t>
      </w:r>
      <w:r w:rsidRPr="0075112E">
        <w:rPr>
          <w:rFonts w:ascii="Times New Roman" w:hAnsi="Times New Roman" w:cs="Times New Roman"/>
          <w:spacing w:val="32"/>
          <w:sz w:val="24"/>
          <w:szCs w:val="24"/>
        </w:rPr>
        <w:t xml:space="preserve"> </w:t>
      </w:r>
      <w:r w:rsidRPr="0075112E">
        <w:rPr>
          <w:rFonts w:ascii="Times New Roman" w:hAnsi="Times New Roman" w:cs="Times New Roman"/>
          <w:spacing w:val="-1"/>
          <w:sz w:val="24"/>
          <w:szCs w:val="24"/>
        </w:rPr>
        <w:t>luând</w:t>
      </w:r>
      <w:r w:rsidRPr="0075112E">
        <w:rPr>
          <w:rFonts w:ascii="Times New Roman" w:hAnsi="Times New Roman" w:cs="Times New Roman"/>
          <w:spacing w:val="32"/>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75"/>
          <w:sz w:val="24"/>
          <w:szCs w:val="24"/>
        </w:rPr>
        <w:t xml:space="preserve"> </w:t>
      </w:r>
      <w:r w:rsidRPr="0075112E">
        <w:rPr>
          <w:rFonts w:ascii="Times New Roman" w:hAnsi="Times New Roman" w:cs="Times New Roman"/>
          <w:sz w:val="24"/>
          <w:szCs w:val="24"/>
        </w:rPr>
        <w:t>considerare</w:t>
      </w:r>
      <w:r w:rsidRPr="0075112E">
        <w:rPr>
          <w:rFonts w:ascii="Times New Roman" w:hAnsi="Times New Roman" w:cs="Times New Roman"/>
          <w:spacing w:val="10"/>
          <w:sz w:val="24"/>
          <w:szCs w:val="24"/>
        </w:rPr>
        <w:t xml:space="preserve"> </w:t>
      </w:r>
      <w:r w:rsidRPr="0075112E">
        <w:rPr>
          <w:rFonts w:ascii="Times New Roman" w:hAnsi="Times New Roman" w:cs="Times New Roman"/>
          <w:sz w:val="24"/>
          <w:szCs w:val="24"/>
        </w:rPr>
        <w:t>o</w:t>
      </w:r>
      <w:r w:rsidRPr="0075112E">
        <w:rPr>
          <w:rFonts w:ascii="Times New Roman" w:hAnsi="Times New Roman" w:cs="Times New Roman"/>
          <w:spacing w:val="12"/>
          <w:sz w:val="24"/>
          <w:szCs w:val="24"/>
        </w:rPr>
        <w:t xml:space="preserve"> </w:t>
      </w:r>
      <w:r w:rsidRPr="0075112E">
        <w:rPr>
          <w:rFonts w:ascii="Times New Roman" w:hAnsi="Times New Roman" w:cs="Times New Roman"/>
          <w:spacing w:val="-1"/>
          <w:sz w:val="24"/>
          <w:szCs w:val="24"/>
        </w:rPr>
        <w:t>lună</w:t>
      </w:r>
      <w:r w:rsidRPr="0075112E">
        <w:rPr>
          <w:rFonts w:ascii="Times New Roman" w:hAnsi="Times New Roman" w:cs="Times New Roman"/>
          <w:spacing w:val="10"/>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10"/>
          <w:sz w:val="24"/>
          <w:szCs w:val="24"/>
        </w:rPr>
        <w:t xml:space="preserve"> </w:t>
      </w:r>
      <w:r w:rsidRPr="0075112E">
        <w:rPr>
          <w:rFonts w:ascii="Times New Roman" w:hAnsi="Times New Roman" w:cs="Times New Roman"/>
          <w:sz w:val="24"/>
          <w:szCs w:val="24"/>
        </w:rPr>
        <w:t>21</w:t>
      </w:r>
      <w:r w:rsidRPr="0075112E">
        <w:rPr>
          <w:rFonts w:ascii="Times New Roman" w:hAnsi="Times New Roman" w:cs="Times New Roman"/>
          <w:spacing w:val="12"/>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12"/>
          <w:sz w:val="24"/>
          <w:szCs w:val="24"/>
        </w:rPr>
        <w:t xml:space="preserve"> </w:t>
      </w:r>
      <w:r w:rsidRPr="0075112E">
        <w:rPr>
          <w:rFonts w:ascii="Times New Roman" w:hAnsi="Times New Roman" w:cs="Times New Roman"/>
          <w:spacing w:val="-1"/>
          <w:sz w:val="24"/>
          <w:szCs w:val="24"/>
        </w:rPr>
        <w:t>zile.</w:t>
      </w:r>
      <w:r w:rsidRPr="0075112E">
        <w:rPr>
          <w:rFonts w:ascii="Times New Roman" w:hAnsi="Times New Roman" w:cs="Times New Roman"/>
          <w:spacing w:val="12"/>
          <w:sz w:val="24"/>
          <w:szCs w:val="24"/>
        </w:rPr>
        <w:t xml:space="preserve"> </w:t>
      </w:r>
    </w:p>
    <w:p w14:paraId="7530AF25" w14:textId="77777777" w:rsidR="003C7416" w:rsidRPr="0075112E" w:rsidRDefault="003C7416" w:rsidP="00786421">
      <w:pPr>
        <w:pStyle w:val="BodyText"/>
        <w:tabs>
          <w:tab w:val="left" w:pos="993"/>
        </w:tabs>
        <w:spacing w:after="0" w:line="240" w:lineRule="auto"/>
        <w:ind w:right="275" w:firstLine="821"/>
        <w:jc w:val="both"/>
        <w:rPr>
          <w:rFonts w:ascii="Times New Roman" w:hAnsi="Times New Roman" w:cs="Times New Roman"/>
          <w:i/>
          <w:sz w:val="24"/>
          <w:szCs w:val="24"/>
        </w:rPr>
      </w:pPr>
      <w:r w:rsidRPr="0075112E">
        <w:rPr>
          <w:rFonts w:ascii="Times New Roman" w:hAnsi="Times New Roman" w:cs="Times New Roman"/>
          <w:i/>
          <w:spacing w:val="-1"/>
          <w:sz w:val="24"/>
          <w:szCs w:val="24"/>
        </w:rPr>
        <w:t>Nivelul</w:t>
      </w:r>
      <w:r w:rsidRPr="0075112E">
        <w:rPr>
          <w:rFonts w:ascii="Times New Roman" w:hAnsi="Times New Roman" w:cs="Times New Roman"/>
          <w:i/>
          <w:spacing w:val="12"/>
          <w:sz w:val="24"/>
          <w:szCs w:val="24"/>
        </w:rPr>
        <w:t xml:space="preserve"> </w:t>
      </w:r>
      <w:r w:rsidRPr="0075112E">
        <w:rPr>
          <w:rFonts w:ascii="Times New Roman" w:hAnsi="Times New Roman" w:cs="Times New Roman"/>
          <w:i/>
          <w:sz w:val="24"/>
          <w:szCs w:val="24"/>
        </w:rPr>
        <w:t>de</w:t>
      </w:r>
      <w:r w:rsidRPr="0075112E">
        <w:rPr>
          <w:rFonts w:ascii="Times New Roman" w:hAnsi="Times New Roman" w:cs="Times New Roman"/>
          <w:i/>
          <w:spacing w:val="12"/>
          <w:sz w:val="24"/>
          <w:szCs w:val="24"/>
        </w:rPr>
        <w:t xml:space="preserve"> </w:t>
      </w:r>
      <w:r w:rsidRPr="0075112E">
        <w:rPr>
          <w:rFonts w:ascii="Times New Roman" w:hAnsi="Times New Roman" w:cs="Times New Roman"/>
          <w:i/>
          <w:spacing w:val="-1"/>
          <w:sz w:val="24"/>
          <w:szCs w:val="24"/>
        </w:rPr>
        <w:t>salarizare</w:t>
      </w:r>
      <w:r w:rsidRPr="0075112E">
        <w:rPr>
          <w:rFonts w:ascii="Times New Roman" w:hAnsi="Times New Roman" w:cs="Times New Roman"/>
          <w:i/>
          <w:spacing w:val="12"/>
          <w:sz w:val="24"/>
          <w:szCs w:val="24"/>
        </w:rPr>
        <w:t xml:space="preserve"> </w:t>
      </w:r>
      <w:r w:rsidRPr="0075112E">
        <w:rPr>
          <w:rFonts w:ascii="Times New Roman" w:hAnsi="Times New Roman" w:cs="Times New Roman"/>
          <w:i/>
          <w:sz w:val="24"/>
          <w:szCs w:val="24"/>
        </w:rPr>
        <w:t>pentru</w:t>
      </w:r>
      <w:r w:rsidRPr="0075112E">
        <w:rPr>
          <w:rFonts w:ascii="Times New Roman" w:hAnsi="Times New Roman" w:cs="Times New Roman"/>
          <w:i/>
          <w:spacing w:val="12"/>
          <w:sz w:val="24"/>
          <w:szCs w:val="24"/>
        </w:rPr>
        <w:t xml:space="preserve"> </w:t>
      </w:r>
      <w:r w:rsidRPr="0075112E">
        <w:rPr>
          <w:rFonts w:ascii="Times New Roman" w:hAnsi="Times New Roman" w:cs="Times New Roman"/>
          <w:i/>
          <w:sz w:val="24"/>
          <w:szCs w:val="24"/>
        </w:rPr>
        <w:t>locurile</w:t>
      </w:r>
      <w:r w:rsidRPr="0075112E">
        <w:rPr>
          <w:rFonts w:ascii="Times New Roman" w:hAnsi="Times New Roman" w:cs="Times New Roman"/>
          <w:i/>
          <w:spacing w:val="12"/>
          <w:sz w:val="24"/>
          <w:szCs w:val="24"/>
        </w:rPr>
        <w:t xml:space="preserve"> </w:t>
      </w:r>
      <w:r w:rsidRPr="0075112E">
        <w:rPr>
          <w:rFonts w:ascii="Times New Roman" w:hAnsi="Times New Roman" w:cs="Times New Roman"/>
          <w:i/>
          <w:sz w:val="24"/>
          <w:szCs w:val="24"/>
        </w:rPr>
        <w:t>de</w:t>
      </w:r>
      <w:r w:rsidRPr="0075112E">
        <w:rPr>
          <w:rFonts w:ascii="Times New Roman" w:hAnsi="Times New Roman" w:cs="Times New Roman"/>
          <w:i/>
          <w:spacing w:val="10"/>
          <w:sz w:val="24"/>
          <w:szCs w:val="24"/>
        </w:rPr>
        <w:t xml:space="preserve"> </w:t>
      </w:r>
      <w:r w:rsidRPr="0075112E">
        <w:rPr>
          <w:rFonts w:ascii="Times New Roman" w:hAnsi="Times New Roman" w:cs="Times New Roman"/>
          <w:i/>
          <w:spacing w:val="-1"/>
          <w:sz w:val="24"/>
          <w:szCs w:val="24"/>
        </w:rPr>
        <w:t>muncă</w:t>
      </w:r>
      <w:r w:rsidRPr="0075112E">
        <w:rPr>
          <w:rFonts w:ascii="Times New Roman" w:hAnsi="Times New Roman" w:cs="Times New Roman"/>
          <w:i/>
          <w:spacing w:val="10"/>
          <w:sz w:val="24"/>
          <w:szCs w:val="24"/>
        </w:rPr>
        <w:t xml:space="preserve"> </w:t>
      </w:r>
      <w:r w:rsidRPr="0075112E">
        <w:rPr>
          <w:rFonts w:ascii="Times New Roman" w:hAnsi="Times New Roman" w:cs="Times New Roman"/>
          <w:i/>
          <w:spacing w:val="-2"/>
          <w:sz w:val="24"/>
          <w:szCs w:val="24"/>
        </w:rPr>
        <w:t>nou</w:t>
      </w:r>
      <w:r w:rsidRPr="0075112E">
        <w:rPr>
          <w:rFonts w:ascii="Times New Roman" w:hAnsi="Times New Roman" w:cs="Times New Roman"/>
          <w:i/>
          <w:spacing w:val="47"/>
          <w:sz w:val="24"/>
          <w:szCs w:val="24"/>
        </w:rPr>
        <w:t xml:space="preserve"> </w:t>
      </w:r>
      <w:r w:rsidRPr="0075112E">
        <w:rPr>
          <w:rFonts w:ascii="Times New Roman" w:hAnsi="Times New Roman" w:cs="Times New Roman"/>
          <w:i/>
          <w:sz w:val="24"/>
          <w:szCs w:val="24"/>
        </w:rPr>
        <w:t>create</w:t>
      </w:r>
      <w:r w:rsidRPr="0075112E">
        <w:rPr>
          <w:rFonts w:ascii="Times New Roman" w:hAnsi="Times New Roman" w:cs="Times New Roman"/>
          <w:i/>
          <w:spacing w:val="6"/>
          <w:sz w:val="24"/>
          <w:szCs w:val="24"/>
        </w:rPr>
        <w:t xml:space="preserve"> </w:t>
      </w:r>
      <w:r w:rsidRPr="0075112E">
        <w:rPr>
          <w:rFonts w:ascii="Times New Roman" w:hAnsi="Times New Roman" w:cs="Times New Roman"/>
          <w:i/>
          <w:sz w:val="24"/>
          <w:szCs w:val="24"/>
        </w:rPr>
        <w:t>și</w:t>
      </w:r>
      <w:r w:rsidRPr="0075112E">
        <w:rPr>
          <w:rFonts w:ascii="Times New Roman" w:hAnsi="Times New Roman" w:cs="Times New Roman"/>
          <w:i/>
          <w:spacing w:val="5"/>
          <w:sz w:val="24"/>
          <w:szCs w:val="24"/>
        </w:rPr>
        <w:t xml:space="preserve"> </w:t>
      </w:r>
      <w:r w:rsidRPr="0075112E">
        <w:rPr>
          <w:rFonts w:ascii="Times New Roman" w:hAnsi="Times New Roman" w:cs="Times New Roman"/>
          <w:i/>
          <w:spacing w:val="-1"/>
          <w:sz w:val="24"/>
          <w:szCs w:val="24"/>
        </w:rPr>
        <w:t>decontate</w:t>
      </w:r>
      <w:r w:rsidRPr="0075112E">
        <w:rPr>
          <w:rFonts w:ascii="Times New Roman" w:hAnsi="Times New Roman" w:cs="Times New Roman"/>
          <w:i/>
          <w:spacing w:val="4"/>
          <w:sz w:val="24"/>
          <w:szCs w:val="24"/>
        </w:rPr>
        <w:t xml:space="preserve"> </w:t>
      </w:r>
      <w:r w:rsidRPr="0075112E">
        <w:rPr>
          <w:rFonts w:ascii="Times New Roman" w:hAnsi="Times New Roman" w:cs="Times New Roman"/>
          <w:i/>
          <w:spacing w:val="-1"/>
          <w:sz w:val="24"/>
          <w:szCs w:val="24"/>
        </w:rPr>
        <w:t>prin</w:t>
      </w:r>
      <w:r w:rsidRPr="0075112E">
        <w:rPr>
          <w:rFonts w:ascii="Times New Roman" w:hAnsi="Times New Roman" w:cs="Times New Roman"/>
          <w:i/>
          <w:spacing w:val="6"/>
          <w:sz w:val="24"/>
          <w:szCs w:val="24"/>
        </w:rPr>
        <w:t xml:space="preserve"> </w:t>
      </w:r>
      <w:r w:rsidRPr="0075112E">
        <w:rPr>
          <w:rFonts w:ascii="Times New Roman" w:hAnsi="Times New Roman" w:cs="Times New Roman"/>
          <w:i/>
          <w:spacing w:val="-1"/>
          <w:sz w:val="24"/>
          <w:szCs w:val="24"/>
        </w:rPr>
        <w:t>program</w:t>
      </w:r>
      <w:r w:rsidRPr="0075112E">
        <w:rPr>
          <w:rFonts w:ascii="Times New Roman" w:hAnsi="Times New Roman" w:cs="Times New Roman"/>
          <w:i/>
          <w:spacing w:val="7"/>
          <w:sz w:val="24"/>
          <w:szCs w:val="24"/>
        </w:rPr>
        <w:t xml:space="preserve"> </w:t>
      </w:r>
      <w:r w:rsidRPr="0075112E">
        <w:rPr>
          <w:rFonts w:ascii="Times New Roman" w:hAnsi="Times New Roman" w:cs="Times New Roman"/>
          <w:i/>
          <w:sz w:val="24"/>
          <w:szCs w:val="24"/>
        </w:rPr>
        <w:t>trebuie</w:t>
      </w:r>
      <w:r w:rsidRPr="0075112E">
        <w:rPr>
          <w:rFonts w:ascii="Times New Roman" w:hAnsi="Times New Roman" w:cs="Times New Roman"/>
          <w:i/>
          <w:spacing w:val="8"/>
          <w:sz w:val="24"/>
          <w:szCs w:val="24"/>
        </w:rPr>
        <w:t xml:space="preserve"> </w:t>
      </w:r>
      <w:r w:rsidRPr="0075112E">
        <w:rPr>
          <w:rFonts w:ascii="Times New Roman" w:hAnsi="Times New Roman" w:cs="Times New Roman"/>
          <w:i/>
          <w:spacing w:val="-1"/>
          <w:sz w:val="24"/>
          <w:szCs w:val="24"/>
        </w:rPr>
        <w:t>menținut</w:t>
      </w:r>
      <w:r w:rsidRPr="0075112E">
        <w:rPr>
          <w:rFonts w:ascii="Times New Roman" w:hAnsi="Times New Roman" w:cs="Times New Roman"/>
          <w:i/>
          <w:spacing w:val="3"/>
          <w:sz w:val="24"/>
          <w:szCs w:val="24"/>
        </w:rPr>
        <w:t xml:space="preserve"> </w:t>
      </w:r>
      <w:r w:rsidRPr="0075112E">
        <w:rPr>
          <w:rFonts w:ascii="Times New Roman" w:hAnsi="Times New Roman" w:cs="Times New Roman"/>
          <w:i/>
          <w:sz w:val="24"/>
          <w:szCs w:val="24"/>
        </w:rPr>
        <w:t>pe</w:t>
      </w:r>
      <w:r w:rsidRPr="0075112E">
        <w:rPr>
          <w:rFonts w:ascii="Times New Roman" w:hAnsi="Times New Roman" w:cs="Times New Roman"/>
          <w:i/>
          <w:spacing w:val="6"/>
          <w:sz w:val="24"/>
          <w:szCs w:val="24"/>
        </w:rPr>
        <w:t xml:space="preserve"> </w:t>
      </w:r>
      <w:r w:rsidRPr="0075112E">
        <w:rPr>
          <w:rFonts w:ascii="Times New Roman" w:hAnsi="Times New Roman" w:cs="Times New Roman"/>
          <w:i/>
          <w:spacing w:val="-1"/>
          <w:sz w:val="24"/>
          <w:szCs w:val="24"/>
        </w:rPr>
        <w:t>toată</w:t>
      </w:r>
      <w:r w:rsidRPr="0075112E">
        <w:rPr>
          <w:rFonts w:ascii="Times New Roman" w:hAnsi="Times New Roman" w:cs="Times New Roman"/>
          <w:i/>
          <w:spacing w:val="6"/>
          <w:sz w:val="24"/>
          <w:szCs w:val="24"/>
        </w:rPr>
        <w:t xml:space="preserve"> </w:t>
      </w:r>
      <w:r w:rsidRPr="0075112E">
        <w:rPr>
          <w:rFonts w:ascii="Times New Roman" w:hAnsi="Times New Roman" w:cs="Times New Roman"/>
          <w:i/>
          <w:spacing w:val="-1"/>
          <w:sz w:val="24"/>
          <w:szCs w:val="24"/>
        </w:rPr>
        <w:t>durata</w:t>
      </w:r>
      <w:r w:rsidRPr="0075112E">
        <w:rPr>
          <w:rFonts w:ascii="Times New Roman" w:hAnsi="Times New Roman" w:cs="Times New Roman"/>
          <w:i/>
          <w:spacing w:val="6"/>
          <w:sz w:val="24"/>
          <w:szCs w:val="24"/>
        </w:rPr>
        <w:t xml:space="preserve"> </w:t>
      </w:r>
      <w:r w:rsidRPr="0075112E">
        <w:rPr>
          <w:rFonts w:ascii="Times New Roman" w:hAnsi="Times New Roman" w:cs="Times New Roman"/>
          <w:i/>
          <w:spacing w:val="-1"/>
          <w:sz w:val="24"/>
          <w:szCs w:val="24"/>
        </w:rPr>
        <w:t>obligativității</w:t>
      </w:r>
      <w:r w:rsidRPr="0075112E">
        <w:rPr>
          <w:rFonts w:ascii="Times New Roman" w:hAnsi="Times New Roman" w:cs="Times New Roman"/>
          <w:i/>
          <w:spacing w:val="63"/>
          <w:sz w:val="24"/>
          <w:szCs w:val="24"/>
        </w:rPr>
        <w:t xml:space="preserve"> </w:t>
      </w:r>
      <w:r w:rsidRPr="0075112E">
        <w:rPr>
          <w:rFonts w:ascii="Times New Roman" w:hAnsi="Times New Roman" w:cs="Times New Roman"/>
          <w:i/>
          <w:spacing w:val="-1"/>
          <w:sz w:val="24"/>
          <w:szCs w:val="24"/>
        </w:rPr>
        <w:t>menținerii</w:t>
      </w:r>
      <w:r w:rsidRPr="0075112E">
        <w:rPr>
          <w:rFonts w:ascii="Times New Roman" w:hAnsi="Times New Roman" w:cs="Times New Roman"/>
          <w:i/>
          <w:sz w:val="24"/>
          <w:szCs w:val="24"/>
        </w:rPr>
        <w:t xml:space="preserve"> </w:t>
      </w:r>
      <w:r w:rsidRPr="0075112E">
        <w:rPr>
          <w:rFonts w:ascii="Times New Roman" w:hAnsi="Times New Roman" w:cs="Times New Roman"/>
          <w:i/>
          <w:spacing w:val="-1"/>
          <w:sz w:val="24"/>
          <w:szCs w:val="24"/>
        </w:rPr>
        <w:t>acestora,</w:t>
      </w:r>
      <w:r w:rsidRPr="0075112E">
        <w:rPr>
          <w:rFonts w:ascii="Times New Roman" w:hAnsi="Times New Roman" w:cs="Times New Roman"/>
          <w:i/>
          <w:spacing w:val="-2"/>
          <w:sz w:val="24"/>
          <w:szCs w:val="24"/>
        </w:rPr>
        <w:t xml:space="preserve"> </w:t>
      </w:r>
      <w:r w:rsidRPr="0075112E">
        <w:rPr>
          <w:rFonts w:ascii="Times New Roman" w:hAnsi="Times New Roman" w:cs="Times New Roman"/>
          <w:i/>
          <w:spacing w:val="-1"/>
          <w:sz w:val="24"/>
          <w:szCs w:val="24"/>
        </w:rPr>
        <w:t>respectiv</w:t>
      </w:r>
      <w:r w:rsidRPr="0075112E">
        <w:rPr>
          <w:rFonts w:ascii="Times New Roman" w:hAnsi="Times New Roman" w:cs="Times New Roman"/>
          <w:i/>
          <w:spacing w:val="-3"/>
          <w:sz w:val="24"/>
          <w:szCs w:val="24"/>
        </w:rPr>
        <w:t xml:space="preserve"> </w:t>
      </w:r>
      <w:r w:rsidRPr="0075112E">
        <w:rPr>
          <w:rFonts w:ascii="Times New Roman" w:hAnsi="Times New Roman" w:cs="Times New Roman"/>
          <w:i/>
          <w:sz w:val="24"/>
          <w:szCs w:val="24"/>
          <w:lang w:val="ro-RO"/>
        </w:rPr>
        <w:t>18 luni de la data înființării firmei (12 luni perioadă de implementare proiect și 6 luni perioadă de sustenabilitate</w:t>
      </w:r>
      <w:r w:rsidRPr="0075112E">
        <w:rPr>
          <w:rFonts w:ascii="Times New Roman" w:hAnsi="Times New Roman" w:cs="Times New Roman"/>
          <w:i/>
          <w:sz w:val="24"/>
          <w:szCs w:val="24"/>
        </w:rPr>
        <w:t xml:space="preserve"> </w:t>
      </w:r>
      <w:r w:rsidRPr="0075112E">
        <w:rPr>
          <w:rFonts w:ascii="Times New Roman" w:hAnsi="Times New Roman" w:cs="Times New Roman"/>
          <w:i/>
          <w:spacing w:val="-1"/>
          <w:sz w:val="24"/>
          <w:szCs w:val="24"/>
        </w:rPr>
        <w:t>de</w:t>
      </w:r>
      <w:r w:rsidRPr="0075112E">
        <w:rPr>
          <w:rFonts w:ascii="Times New Roman" w:hAnsi="Times New Roman" w:cs="Times New Roman"/>
          <w:i/>
          <w:sz w:val="24"/>
          <w:szCs w:val="24"/>
        </w:rPr>
        <w:t xml:space="preserve"> la</w:t>
      </w:r>
      <w:r w:rsidRPr="0075112E">
        <w:rPr>
          <w:rFonts w:ascii="Times New Roman" w:hAnsi="Times New Roman" w:cs="Times New Roman"/>
          <w:i/>
          <w:spacing w:val="-2"/>
          <w:sz w:val="24"/>
          <w:szCs w:val="24"/>
        </w:rPr>
        <w:t xml:space="preserve"> </w:t>
      </w:r>
      <w:r w:rsidRPr="0075112E">
        <w:rPr>
          <w:rFonts w:ascii="Times New Roman" w:hAnsi="Times New Roman" w:cs="Times New Roman"/>
          <w:i/>
          <w:spacing w:val="-1"/>
          <w:sz w:val="24"/>
          <w:szCs w:val="24"/>
        </w:rPr>
        <w:t>finalizarea</w:t>
      </w:r>
      <w:r w:rsidRPr="0075112E">
        <w:rPr>
          <w:rFonts w:ascii="Times New Roman" w:hAnsi="Times New Roman" w:cs="Times New Roman"/>
          <w:i/>
          <w:sz w:val="24"/>
          <w:szCs w:val="24"/>
        </w:rPr>
        <w:t xml:space="preserve"> </w:t>
      </w:r>
      <w:r w:rsidRPr="0075112E">
        <w:rPr>
          <w:rFonts w:ascii="Times New Roman" w:hAnsi="Times New Roman" w:cs="Times New Roman"/>
          <w:i/>
          <w:spacing w:val="-1"/>
          <w:sz w:val="24"/>
          <w:szCs w:val="24"/>
        </w:rPr>
        <w:t>implementării</w:t>
      </w:r>
      <w:r w:rsidRPr="0075112E">
        <w:rPr>
          <w:rFonts w:ascii="Times New Roman" w:hAnsi="Times New Roman" w:cs="Times New Roman"/>
          <w:i/>
          <w:sz w:val="24"/>
          <w:szCs w:val="24"/>
        </w:rPr>
        <w:t xml:space="preserve"> </w:t>
      </w:r>
      <w:r w:rsidRPr="0075112E">
        <w:rPr>
          <w:rFonts w:ascii="Times New Roman" w:hAnsi="Times New Roman" w:cs="Times New Roman"/>
          <w:i/>
          <w:spacing w:val="-1"/>
          <w:sz w:val="24"/>
          <w:szCs w:val="24"/>
        </w:rPr>
        <w:t>proiectului.</w:t>
      </w:r>
    </w:p>
    <w:p w14:paraId="67BC076A" w14:textId="36D9B38E" w:rsidR="003C7416" w:rsidRPr="0075112E" w:rsidRDefault="003C7416" w:rsidP="00786421">
      <w:pPr>
        <w:pStyle w:val="BodyText"/>
        <w:tabs>
          <w:tab w:val="left" w:pos="993"/>
        </w:tabs>
        <w:spacing w:after="0" w:line="240" w:lineRule="auto"/>
        <w:ind w:right="274" w:firstLine="821"/>
        <w:jc w:val="both"/>
        <w:rPr>
          <w:rFonts w:ascii="Times New Roman" w:hAnsi="Times New Roman" w:cs="Times New Roman"/>
          <w:spacing w:val="-1"/>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22"/>
          <w:sz w:val="24"/>
          <w:szCs w:val="24"/>
        </w:rPr>
        <w:t xml:space="preserve"> </w:t>
      </w:r>
      <w:r w:rsidRPr="0075112E">
        <w:rPr>
          <w:rFonts w:ascii="Times New Roman" w:hAnsi="Times New Roman" w:cs="Times New Roman"/>
          <w:spacing w:val="-1"/>
          <w:sz w:val="24"/>
          <w:szCs w:val="24"/>
        </w:rPr>
        <w:t>rambursare</w:t>
      </w:r>
      <w:r w:rsidR="00FA366B" w:rsidRPr="0075112E">
        <w:rPr>
          <w:rFonts w:ascii="Times New Roman" w:hAnsi="Times New Roman" w:cs="Times New Roman"/>
          <w:spacing w:val="-1"/>
          <w:sz w:val="24"/>
          <w:szCs w:val="24"/>
        </w:rPr>
        <w:t>a</w:t>
      </w:r>
      <w:r w:rsidRPr="0075112E">
        <w:rPr>
          <w:rFonts w:ascii="Times New Roman" w:hAnsi="Times New Roman" w:cs="Times New Roman"/>
          <w:spacing w:val="22"/>
          <w:sz w:val="24"/>
          <w:szCs w:val="24"/>
        </w:rPr>
        <w:t xml:space="preserve"> </w:t>
      </w:r>
      <w:r w:rsidRPr="0075112E">
        <w:rPr>
          <w:rFonts w:ascii="Times New Roman" w:hAnsi="Times New Roman" w:cs="Times New Roman"/>
          <w:spacing w:val="-1"/>
          <w:sz w:val="24"/>
          <w:szCs w:val="24"/>
        </w:rPr>
        <w:t>acestor</w:t>
      </w:r>
      <w:r w:rsidRPr="0075112E">
        <w:rPr>
          <w:rFonts w:ascii="Times New Roman" w:hAnsi="Times New Roman" w:cs="Times New Roman"/>
          <w:spacing w:val="21"/>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21"/>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21"/>
          <w:sz w:val="24"/>
          <w:szCs w:val="24"/>
        </w:rPr>
        <w:t xml:space="preserve"> </w:t>
      </w:r>
      <w:r w:rsidRPr="0075112E">
        <w:rPr>
          <w:rFonts w:ascii="Times New Roman" w:hAnsi="Times New Roman" w:cs="Times New Roman"/>
          <w:sz w:val="24"/>
          <w:szCs w:val="24"/>
        </w:rPr>
        <w:t>ajutorului</w:t>
      </w:r>
      <w:r w:rsidRPr="0075112E">
        <w:rPr>
          <w:rFonts w:ascii="Times New Roman" w:hAnsi="Times New Roman" w:cs="Times New Roman"/>
          <w:spacing w:val="21"/>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2"/>
          <w:sz w:val="24"/>
          <w:szCs w:val="24"/>
        </w:rPr>
        <w:t xml:space="preserve"> </w:t>
      </w:r>
      <w:r w:rsidRPr="0075112E">
        <w:rPr>
          <w:rFonts w:ascii="Times New Roman" w:hAnsi="Times New Roman" w:cs="Times New Roman"/>
          <w:spacing w:val="-1"/>
          <w:sz w:val="24"/>
          <w:szCs w:val="24"/>
        </w:rPr>
        <w:t>minimis</w:t>
      </w:r>
      <w:r w:rsidRPr="0075112E">
        <w:rPr>
          <w:rFonts w:ascii="Times New Roman" w:hAnsi="Times New Roman" w:cs="Times New Roman"/>
          <w:spacing w:val="21"/>
          <w:sz w:val="24"/>
          <w:szCs w:val="24"/>
        </w:rPr>
        <w:t xml:space="preserve"> </w:t>
      </w:r>
      <w:r w:rsidRPr="0075112E">
        <w:rPr>
          <w:rFonts w:ascii="Times New Roman" w:hAnsi="Times New Roman" w:cs="Times New Roman"/>
          <w:spacing w:val="1"/>
          <w:sz w:val="24"/>
          <w:szCs w:val="24"/>
        </w:rPr>
        <w:t>trebuie</w:t>
      </w:r>
      <w:r w:rsidRPr="0075112E">
        <w:rPr>
          <w:rFonts w:ascii="Times New Roman" w:hAnsi="Times New Roman" w:cs="Times New Roman"/>
          <w:spacing w:val="65"/>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12"/>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contracte</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individuale</w:t>
      </w:r>
      <w:r w:rsidRPr="0075112E">
        <w:rPr>
          <w:rFonts w:ascii="Times New Roman" w:hAnsi="Times New Roman" w:cs="Times New Roman"/>
          <w:spacing w:val="-14"/>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16"/>
          <w:sz w:val="24"/>
          <w:szCs w:val="24"/>
        </w:rPr>
        <w:t xml:space="preserve"> </w:t>
      </w:r>
      <w:r w:rsidRPr="0075112E">
        <w:rPr>
          <w:rFonts w:ascii="Times New Roman" w:hAnsi="Times New Roman" w:cs="Times New Roman"/>
          <w:sz w:val="24"/>
          <w:szCs w:val="24"/>
        </w:rPr>
        <w:t>muncă,</w:t>
      </w:r>
      <w:r w:rsidRPr="0075112E">
        <w:rPr>
          <w:rFonts w:ascii="Times New Roman" w:hAnsi="Times New Roman" w:cs="Times New Roman"/>
          <w:spacing w:val="-12"/>
          <w:sz w:val="24"/>
          <w:szCs w:val="24"/>
        </w:rPr>
        <w:t xml:space="preserve"> </w:t>
      </w:r>
      <w:r w:rsidRPr="0075112E">
        <w:rPr>
          <w:rFonts w:ascii="Times New Roman" w:hAnsi="Times New Roman" w:cs="Times New Roman"/>
          <w:spacing w:val="-1"/>
          <w:sz w:val="24"/>
          <w:szCs w:val="24"/>
        </w:rPr>
        <w:t>extras</w:t>
      </w:r>
      <w:r w:rsidRPr="0075112E">
        <w:rPr>
          <w:rFonts w:ascii="Times New Roman" w:hAnsi="Times New Roman" w:cs="Times New Roman"/>
          <w:spacing w:val="-12"/>
          <w:sz w:val="24"/>
          <w:szCs w:val="24"/>
        </w:rPr>
        <w:t xml:space="preserve"> </w:t>
      </w:r>
      <w:r w:rsidRPr="0075112E">
        <w:rPr>
          <w:rFonts w:ascii="Times New Roman" w:hAnsi="Times New Roman" w:cs="Times New Roman"/>
          <w:sz w:val="24"/>
          <w:szCs w:val="24"/>
        </w:rPr>
        <w:t>din</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REVISAL</w:t>
      </w:r>
      <w:r w:rsidRPr="0075112E">
        <w:rPr>
          <w:rFonts w:ascii="Times New Roman" w:hAnsi="Times New Roman" w:cs="Times New Roman"/>
          <w:spacing w:val="87"/>
          <w:sz w:val="24"/>
          <w:szCs w:val="24"/>
        </w:rPr>
        <w:t xml:space="preserve"> </w:t>
      </w:r>
      <w:r w:rsidRPr="0075112E">
        <w:rPr>
          <w:rFonts w:ascii="Times New Roman" w:hAnsi="Times New Roman" w:cs="Times New Roman"/>
          <w:sz w:val="24"/>
          <w:szCs w:val="24"/>
        </w:rPr>
        <w:t>cu</w:t>
      </w:r>
      <w:r w:rsidRPr="0075112E">
        <w:rPr>
          <w:rFonts w:ascii="Times New Roman" w:hAnsi="Times New Roman" w:cs="Times New Roman"/>
          <w:spacing w:val="27"/>
          <w:sz w:val="24"/>
          <w:szCs w:val="24"/>
        </w:rPr>
        <w:t xml:space="preserve"> </w:t>
      </w:r>
      <w:r w:rsidRPr="0075112E">
        <w:rPr>
          <w:rFonts w:ascii="Times New Roman" w:hAnsi="Times New Roman" w:cs="Times New Roman"/>
          <w:spacing w:val="-1"/>
          <w:sz w:val="24"/>
          <w:szCs w:val="24"/>
        </w:rPr>
        <w:t>înregistrarea</w:t>
      </w:r>
      <w:r w:rsidRPr="0075112E">
        <w:rPr>
          <w:rFonts w:ascii="Times New Roman" w:hAnsi="Times New Roman" w:cs="Times New Roman"/>
          <w:spacing w:val="27"/>
          <w:sz w:val="24"/>
          <w:szCs w:val="24"/>
        </w:rPr>
        <w:t xml:space="preserve"> </w:t>
      </w:r>
      <w:r w:rsidRPr="0075112E">
        <w:rPr>
          <w:rFonts w:ascii="Times New Roman" w:hAnsi="Times New Roman" w:cs="Times New Roman"/>
          <w:spacing w:val="-1"/>
          <w:sz w:val="24"/>
          <w:szCs w:val="24"/>
        </w:rPr>
        <w:t>contractului</w:t>
      </w:r>
      <w:r w:rsidRPr="0075112E">
        <w:rPr>
          <w:rFonts w:ascii="Times New Roman" w:hAnsi="Times New Roman" w:cs="Times New Roman"/>
          <w:spacing w:val="26"/>
          <w:sz w:val="24"/>
          <w:szCs w:val="24"/>
        </w:rPr>
        <w:t xml:space="preserve"> </w:t>
      </w:r>
      <w:r w:rsidRPr="0075112E">
        <w:rPr>
          <w:rFonts w:ascii="Times New Roman" w:hAnsi="Times New Roman" w:cs="Times New Roman"/>
          <w:spacing w:val="-1"/>
          <w:sz w:val="24"/>
          <w:szCs w:val="24"/>
        </w:rPr>
        <w:t>individual</w:t>
      </w:r>
      <w:r w:rsidRPr="0075112E">
        <w:rPr>
          <w:rFonts w:ascii="Times New Roman" w:hAnsi="Times New Roman" w:cs="Times New Roman"/>
          <w:spacing w:val="2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7"/>
          <w:sz w:val="24"/>
          <w:szCs w:val="24"/>
        </w:rPr>
        <w:t xml:space="preserve"> </w:t>
      </w:r>
      <w:r w:rsidRPr="0075112E">
        <w:rPr>
          <w:rFonts w:ascii="Times New Roman" w:hAnsi="Times New Roman" w:cs="Times New Roman"/>
          <w:sz w:val="24"/>
          <w:szCs w:val="24"/>
        </w:rPr>
        <w:t>muncă,</w:t>
      </w:r>
      <w:r w:rsidRPr="0075112E">
        <w:rPr>
          <w:rFonts w:ascii="Times New Roman" w:hAnsi="Times New Roman" w:cs="Times New Roman"/>
          <w:spacing w:val="25"/>
          <w:sz w:val="24"/>
          <w:szCs w:val="24"/>
        </w:rPr>
        <w:t xml:space="preserve"> </w:t>
      </w:r>
      <w:r w:rsidRPr="0075112E">
        <w:rPr>
          <w:rFonts w:ascii="Times New Roman" w:hAnsi="Times New Roman" w:cs="Times New Roman"/>
          <w:sz w:val="24"/>
          <w:szCs w:val="24"/>
        </w:rPr>
        <w:t>foi</w:t>
      </w:r>
      <w:r w:rsidRPr="0075112E">
        <w:rPr>
          <w:rFonts w:ascii="Times New Roman" w:hAnsi="Times New Roman" w:cs="Times New Roman"/>
          <w:spacing w:val="26"/>
          <w:sz w:val="24"/>
          <w:szCs w:val="24"/>
        </w:rPr>
        <w:t xml:space="preserve"> </w:t>
      </w:r>
      <w:r w:rsidRPr="0075112E">
        <w:rPr>
          <w:rFonts w:ascii="Times New Roman" w:hAnsi="Times New Roman" w:cs="Times New Roman"/>
          <w:spacing w:val="-1"/>
          <w:sz w:val="24"/>
          <w:szCs w:val="24"/>
        </w:rPr>
        <w:t>colective</w:t>
      </w:r>
      <w:r w:rsidRPr="0075112E">
        <w:rPr>
          <w:rFonts w:ascii="Times New Roman" w:hAnsi="Times New Roman" w:cs="Times New Roman"/>
          <w:spacing w:val="27"/>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7"/>
          <w:sz w:val="24"/>
          <w:szCs w:val="24"/>
        </w:rPr>
        <w:t xml:space="preserve"> </w:t>
      </w:r>
      <w:r w:rsidRPr="0075112E">
        <w:rPr>
          <w:rFonts w:ascii="Times New Roman" w:hAnsi="Times New Roman" w:cs="Times New Roman"/>
          <w:spacing w:val="-1"/>
          <w:sz w:val="24"/>
          <w:szCs w:val="24"/>
        </w:rPr>
        <w:t>prezență,</w:t>
      </w:r>
      <w:r w:rsidRPr="0075112E">
        <w:rPr>
          <w:rFonts w:ascii="Times New Roman" w:hAnsi="Times New Roman" w:cs="Times New Roman"/>
          <w:spacing w:val="27"/>
          <w:sz w:val="24"/>
          <w:szCs w:val="24"/>
        </w:rPr>
        <w:t xml:space="preserve"> </w:t>
      </w:r>
      <w:r w:rsidRPr="0075112E">
        <w:rPr>
          <w:rFonts w:ascii="Times New Roman" w:hAnsi="Times New Roman" w:cs="Times New Roman"/>
          <w:sz w:val="24"/>
          <w:szCs w:val="24"/>
        </w:rPr>
        <w:t>stat</w:t>
      </w:r>
      <w:r w:rsidRPr="0075112E">
        <w:rPr>
          <w:rFonts w:ascii="Times New Roman" w:hAnsi="Times New Roman" w:cs="Times New Roman"/>
          <w:spacing w:val="27"/>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91"/>
          <w:sz w:val="24"/>
          <w:szCs w:val="24"/>
        </w:rPr>
        <w:t xml:space="preserve"> </w:t>
      </w:r>
      <w:r w:rsidRPr="0075112E">
        <w:rPr>
          <w:rFonts w:ascii="Times New Roman" w:hAnsi="Times New Roman" w:cs="Times New Roman"/>
          <w:spacing w:val="-1"/>
          <w:sz w:val="24"/>
          <w:szCs w:val="24"/>
        </w:rPr>
        <w:t>salarii,</w:t>
      </w:r>
      <w:r w:rsidRPr="0075112E">
        <w:rPr>
          <w:rFonts w:ascii="Times New Roman" w:hAnsi="Times New Roman" w:cs="Times New Roman"/>
          <w:spacing w:val="19"/>
          <w:sz w:val="24"/>
          <w:szCs w:val="24"/>
        </w:rPr>
        <w:t xml:space="preserve"> </w:t>
      </w:r>
      <w:r w:rsidRPr="0075112E">
        <w:rPr>
          <w:rFonts w:ascii="Times New Roman" w:hAnsi="Times New Roman" w:cs="Times New Roman"/>
          <w:sz w:val="24"/>
          <w:szCs w:val="24"/>
        </w:rPr>
        <w:t>ordine</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plată</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aferente</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salariilor</w:t>
      </w:r>
      <w:r w:rsidRPr="0075112E">
        <w:rPr>
          <w:rFonts w:ascii="Times New Roman" w:hAnsi="Times New Roman" w:cs="Times New Roman"/>
          <w:spacing w:val="18"/>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contribuțiilor</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angajatului</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4"/>
          <w:sz w:val="24"/>
          <w:szCs w:val="24"/>
        </w:rPr>
        <w:t>și</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angajatorului,</w:t>
      </w:r>
      <w:r w:rsidR="00FA366B" w:rsidRPr="0075112E">
        <w:rPr>
          <w:rFonts w:ascii="Times New Roman" w:hAnsi="Times New Roman" w:cs="Times New Roman"/>
          <w:spacing w:val="97"/>
          <w:sz w:val="24"/>
          <w:szCs w:val="24"/>
        </w:rPr>
        <w:t xml:space="preserve"> </w:t>
      </w:r>
      <w:r w:rsidRPr="0075112E">
        <w:rPr>
          <w:rFonts w:ascii="Times New Roman" w:hAnsi="Times New Roman" w:cs="Times New Roman"/>
          <w:spacing w:val="-1"/>
          <w:sz w:val="24"/>
          <w:szCs w:val="24"/>
        </w:rPr>
        <w:t>extrase</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cont.</w:t>
      </w:r>
    </w:p>
    <w:p w14:paraId="337559C8" w14:textId="77777777" w:rsidR="003C7416" w:rsidRPr="0075112E" w:rsidRDefault="003C7416" w:rsidP="00786421">
      <w:pPr>
        <w:pStyle w:val="BodyText"/>
        <w:widowControl w:val="0"/>
        <w:numPr>
          <w:ilvl w:val="1"/>
          <w:numId w:val="46"/>
        </w:numPr>
        <w:tabs>
          <w:tab w:val="left" w:pos="1560"/>
          <w:tab w:val="left" w:pos="2193"/>
          <w:tab w:val="left" w:pos="3431"/>
          <w:tab w:val="left" w:pos="3933"/>
          <w:tab w:val="left" w:pos="5105"/>
          <w:tab w:val="left" w:pos="6489"/>
          <w:tab w:val="left" w:pos="6917"/>
          <w:tab w:val="left" w:pos="7833"/>
        </w:tabs>
        <w:spacing w:after="0" w:line="240" w:lineRule="auto"/>
        <w:ind w:left="0" w:right="275" w:firstLine="821"/>
        <w:jc w:val="both"/>
        <w:rPr>
          <w:rFonts w:ascii="Times New Roman" w:hAnsi="Times New Roman" w:cs="Times New Roman"/>
          <w:sz w:val="24"/>
          <w:szCs w:val="24"/>
        </w:rPr>
      </w:pPr>
      <w:r w:rsidRPr="0075112E">
        <w:rPr>
          <w:rFonts w:ascii="Times New Roman" w:hAnsi="Times New Roman" w:cs="Times New Roman"/>
          <w:sz w:val="24"/>
          <w:szCs w:val="24"/>
        </w:rPr>
        <w:t xml:space="preserve">Cheltuieli cu transportul, cazarea si diurnal </w:t>
      </w:r>
      <w:r w:rsidRPr="0075112E">
        <w:rPr>
          <w:rFonts w:ascii="Times New Roman" w:hAnsi="Times New Roman" w:cs="Times New Roman"/>
          <w:spacing w:val="-1"/>
          <w:sz w:val="24"/>
          <w:szCs w:val="24"/>
        </w:rPr>
        <w:t>personalului</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întreprinderilor</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nou</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înființate</w:t>
      </w:r>
    </w:p>
    <w:p w14:paraId="38021331" w14:textId="77777777" w:rsidR="003C7416" w:rsidRPr="0075112E" w:rsidRDefault="003C7416" w:rsidP="00786421">
      <w:pPr>
        <w:pStyle w:val="BodyText"/>
        <w:tabs>
          <w:tab w:val="left" w:pos="993"/>
        </w:tabs>
        <w:spacing w:after="0" w:line="240" w:lineRule="auto"/>
        <w:ind w:right="274" w:firstLine="821"/>
        <w:jc w:val="both"/>
        <w:rPr>
          <w:rFonts w:ascii="Times New Roman" w:hAnsi="Times New Roman" w:cs="Times New Roman"/>
          <w:sz w:val="24"/>
          <w:szCs w:val="24"/>
        </w:rPr>
      </w:pPr>
      <w:r w:rsidRPr="0075112E">
        <w:rPr>
          <w:rFonts w:ascii="Times New Roman" w:hAnsi="Times New Roman" w:cs="Times New Roman"/>
          <w:sz w:val="24"/>
          <w:szCs w:val="24"/>
        </w:rPr>
        <w:t>Sunt</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eligibile</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cheltuielile</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cu</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transportul, cazarea</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diurna</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personalului</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implicat</w:t>
      </w:r>
      <w:r w:rsidRPr="0075112E">
        <w:rPr>
          <w:rFonts w:ascii="Times New Roman" w:hAnsi="Times New Roman" w:cs="Times New Roman"/>
          <w:spacing w:val="75"/>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implementarea</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proiectului</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și care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 xml:space="preserve">au </w:t>
      </w:r>
      <w:r w:rsidRPr="0075112E">
        <w:rPr>
          <w:rFonts w:ascii="Times New Roman" w:hAnsi="Times New Roman" w:cs="Times New Roman"/>
          <w:spacing w:val="-1"/>
          <w:sz w:val="24"/>
          <w:szCs w:val="24"/>
        </w:rPr>
        <w:t>legatură</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 xml:space="preserve">cu </w:t>
      </w:r>
      <w:r w:rsidRPr="0075112E">
        <w:rPr>
          <w:rFonts w:ascii="Times New Roman" w:hAnsi="Times New Roman" w:cs="Times New Roman"/>
          <w:spacing w:val="-1"/>
          <w:sz w:val="24"/>
          <w:szCs w:val="24"/>
        </w:rPr>
        <w:t>implementarea</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proiectului.</w:t>
      </w:r>
    </w:p>
    <w:p w14:paraId="42A707DB" w14:textId="77777777" w:rsidR="003C7416" w:rsidRPr="0075112E" w:rsidRDefault="003C7416" w:rsidP="00786421">
      <w:pPr>
        <w:pStyle w:val="BodyText"/>
        <w:tabs>
          <w:tab w:val="left" w:pos="993"/>
        </w:tabs>
        <w:spacing w:after="0" w:line="240" w:lineRule="auto"/>
        <w:ind w:right="275"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2"/>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40"/>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referat</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43"/>
          <w:sz w:val="24"/>
          <w:szCs w:val="24"/>
        </w:rPr>
        <w:t xml:space="preserve"> </w:t>
      </w:r>
      <w:r w:rsidRPr="0075112E">
        <w:rPr>
          <w:rFonts w:ascii="Times New Roman" w:hAnsi="Times New Roman" w:cs="Times New Roman"/>
          <w:spacing w:val="-1"/>
          <w:sz w:val="24"/>
          <w:szCs w:val="24"/>
        </w:rPr>
        <w:t>aprobarea</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deplasării,</w:t>
      </w:r>
      <w:r w:rsidRPr="0075112E">
        <w:rPr>
          <w:rFonts w:ascii="Times New Roman" w:hAnsi="Times New Roman" w:cs="Times New Roman"/>
          <w:spacing w:val="43"/>
          <w:sz w:val="24"/>
          <w:szCs w:val="24"/>
        </w:rPr>
        <w:t xml:space="preserve"> </w:t>
      </w:r>
      <w:r w:rsidRPr="0075112E">
        <w:rPr>
          <w:rFonts w:ascii="Times New Roman" w:hAnsi="Times New Roman" w:cs="Times New Roman"/>
          <w:sz w:val="24"/>
          <w:szCs w:val="24"/>
        </w:rPr>
        <w:t>ordinul</w:t>
      </w:r>
      <w:r w:rsidRPr="0075112E">
        <w:rPr>
          <w:rFonts w:ascii="Times New Roman" w:hAnsi="Times New Roman" w:cs="Times New Roman"/>
          <w:spacing w:val="43"/>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43"/>
          <w:sz w:val="24"/>
          <w:szCs w:val="24"/>
        </w:rPr>
        <w:t xml:space="preserve"> </w:t>
      </w:r>
      <w:r w:rsidRPr="0075112E">
        <w:rPr>
          <w:rFonts w:ascii="Times New Roman" w:hAnsi="Times New Roman" w:cs="Times New Roman"/>
          <w:spacing w:val="-1"/>
          <w:sz w:val="24"/>
          <w:szCs w:val="24"/>
        </w:rPr>
        <w:t>deplasare</w:t>
      </w:r>
      <w:r w:rsidRPr="0075112E">
        <w:rPr>
          <w:rFonts w:ascii="Times New Roman" w:hAnsi="Times New Roman" w:cs="Times New Roman"/>
          <w:spacing w:val="77"/>
          <w:sz w:val="24"/>
          <w:szCs w:val="24"/>
        </w:rPr>
        <w:t xml:space="preserve"> </w:t>
      </w:r>
      <w:r w:rsidRPr="0075112E">
        <w:rPr>
          <w:rFonts w:ascii="Times New Roman" w:hAnsi="Times New Roman" w:cs="Times New Roman"/>
          <w:spacing w:val="-1"/>
          <w:sz w:val="24"/>
          <w:szCs w:val="24"/>
        </w:rPr>
        <w:t>completat</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corespunzător</w:t>
      </w:r>
      <w:r w:rsidRPr="0075112E">
        <w:rPr>
          <w:rFonts w:ascii="Times New Roman" w:hAnsi="Times New Roman" w:cs="Times New Roman"/>
          <w:spacing w:val="57"/>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având</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toate</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semnăturile</w:t>
      </w:r>
      <w:r w:rsidRPr="0075112E">
        <w:rPr>
          <w:rFonts w:ascii="Times New Roman" w:hAnsi="Times New Roman" w:cs="Times New Roman"/>
          <w:spacing w:val="58"/>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ștampilele</w:t>
      </w:r>
      <w:r w:rsidRPr="0075112E">
        <w:rPr>
          <w:rFonts w:ascii="Times New Roman" w:hAnsi="Times New Roman" w:cs="Times New Roman"/>
          <w:spacing w:val="57"/>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dovedesc</w:t>
      </w:r>
      <w:r w:rsidRPr="0075112E">
        <w:rPr>
          <w:rFonts w:ascii="Times New Roman" w:hAnsi="Times New Roman" w:cs="Times New Roman"/>
          <w:spacing w:val="83"/>
          <w:sz w:val="24"/>
          <w:szCs w:val="24"/>
        </w:rPr>
        <w:t xml:space="preserve"> </w:t>
      </w:r>
      <w:r w:rsidRPr="0075112E">
        <w:rPr>
          <w:rFonts w:ascii="Times New Roman" w:hAnsi="Times New Roman" w:cs="Times New Roman"/>
          <w:spacing w:val="-1"/>
          <w:sz w:val="24"/>
          <w:szCs w:val="24"/>
        </w:rPr>
        <w:t>efectuarea</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deplasării,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însoțit</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documentele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care atestă</w:t>
      </w:r>
      <w:r w:rsidRPr="0075112E">
        <w:rPr>
          <w:rFonts w:ascii="Times New Roman" w:hAnsi="Times New Roman" w:cs="Times New Roman"/>
          <w:spacing w:val="-1"/>
          <w:sz w:val="24"/>
          <w:szCs w:val="24"/>
        </w:rPr>
        <w:t xml:space="preserve"> plata serviciilor</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transport</w:t>
      </w:r>
      <w:r w:rsidRPr="0075112E">
        <w:rPr>
          <w:rFonts w:ascii="Times New Roman" w:hAnsi="Times New Roman" w:cs="Times New Roman"/>
          <w:spacing w:val="89"/>
          <w:sz w:val="24"/>
          <w:szCs w:val="24"/>
        </w:rPr>
        <w:t xml:space="preserve"> </w:t>
      </w:r>
      <w:r w:rsidRPr="0075112E">
        <w:rPr>
          <w:rFonts w:ascii="Times New Roman" w:hAnsi="Times New Roman" w:cs="Times New Roman"/>
          <w:sz w:val="24"/>
          <w:szCs w:val="24"/>
        </w:rPr>
        <w:t xml:space="preserve">și </w:t>
      </w:r>
      <w:r w:rsidRPr="0075112E">
        <w:rPr>
          <w:rFonts w:ascii="Times New Roman" w:hAnsi="Times New Roman" w:cs="Times New Roman"/>
          <w:spacing w:val="-1"/>
          <w:sz w:val="24"/>
          <w:szCs w:val="24"/>
        </w:rPr>
        <w:t>cazare,</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 xml:space="preserve">ordin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plata</w:t>
      </w:r>
      <w:r w:rsidRPr="0075112E">
        <w:rPr>
          <w:rFonts w:ascii="Times New Roman" w:hAnsi="Times New Roman" w:cs="Times New Roman"/>
          <w:sz w:val="24"/>
          <w:szCs w:val="24"/>
        </w:rPr>
        <w:t xml:space="preserve"> si </w:t>
      </w:r>
      <w:r w:rsidRPr="0075112E">
        <w:rPr>
          <w:rFonts w:ascii="Times New Roman" w:hAnsi="Times New Roman" w:cs="Times New Roman"/>
          <w:spacing w:val="-1"/>
          <w:sz w:val="24"/>
          <w:szCs w:val="24"/>
        </w:rPr>
        <w:t>extras</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cont.</w:t>
      </w:r>
    </w:p>
    <w:p w14:paraId="3C516E97" w14:textId="14B3DD3F" w:rsidR="003C7416" w:rsidRPr="00786421" w:rsidRDefault="003C7416" w:rsidP="00786421">
      <w:pPr>
        <w:pStyle w:val="Heading3"/>
        <w:keepNext w:val="0"/>
        <w:keepLines w:val="0"/>
        <w:widowControl w:val="0"/>
        <w:tabs>
          <w:tab w:val="left" w:pos="993"/>
        </w:tabs>
        <w:spacing w:before="0" w:line="240" w:lineRule="auto"/>
        <w:ind w:firstLine="821"/>
        <w:rPr>
          <w:rFonts w:ascii="Times New Roman" w:hAnsi="Times New Roman" w:cs="Times New Roman"/>
          <w:b/>
          <w:bCs/>
          <w:color w:val="auto"/>
        </w:rPr>
      </w:pPr>
      <w:r w:rsidRPr="00786421">
        <w:rPr>
          <w:rFonts w:ascii="Times New Roman" w:hAnsi="Times New Roman" w:cs="Times New Roman"/>
          <w:b/>
          <w:color w:val="auto"/>
          <w:spacing w:val="-1"/>
        </w:rPr>
        <w:t>3.</w:t>
      </w:r>
      <w:r w:rsidR="00786421" w:rsidRPr="00786421">
        <w:rPr>
          <w:rFonts w:ascii="Times New Roman" w:hAnsi="Times New Roman" w:cs="Times New Roman"/>
          <w:b/>
          <w:color w:val="auto"/>
          <w:spacing w:val="-1"/>
        </w:rPr>
        <w:t xml:space="preserve"> </w:t>
      </w:r>
      <w:r w:rsidRPr="00786421">
        <w:rPr>
          <w:rFonts w:ascii="Times New Roman" w:hAnsi="Times New Roman" w:cs="Times New Roman"/>
          <w:b/>
          <w:color w:val="auto"/>
          <w:spacing w:val="-1"/>
        </w:rPr>
        <w:t>Cheltuieli</w:t>
      </w:r>
      <w:r w:rsidRPr="00786421">
        <w:rPr>
          <w:rFonts w:ascii="Times New Roman" w:hAnsi="Times New Roman" w:cs="Times New Roman"/>
          <w:b/>
          <w:color w:val="auto"/>
          <w:spacing w:val="-2"/>
        </w:rPr>
        <w:t xml:space="preserve"> </w:t>
      </w:r>
      <w:r w:rsidRPr="00786421">
        <w:rPr>
          <w:rFonts w:ascii="Times New Roman" w:hAnsi="Times New Roman" w:cs="Times New Roman"/>
          <w:b/>
          <w:color w:val="auto"/>
        </w:rPr>
        <w:t xml:space="preserve">cu </w:t>
      </w:r>
      <w:r w:rsidRPr="00786421">
        <w:rPr>
          <w:rFonts w:ascii="Times New Roman" w:hAnsi="Times New Roman" w:cs="Times New Roman"/>
          <w:b/>
          <w:color w:val="auto"/>
          <w:spacing w:val="-1"/>
        </w:rPr>
        <w:t>serviciile</w:t>
      </w:r>
    </w:p>
    <w:p w14:paraId="1B0C7318" w14:textId="49420365" w:rsidR="003C7416" w:rsidRPr="0075112E" w:rsidRDefault="003C7416" w:rsidP="00786421">
      <w:pPr>
        <w:pStyle w:val="BodyText"/>
        <w:tabs>
          <w:tab w:val="left" w:pos="993"/>
          <w:tab w:val="left" w:pos="1519"/>
        </w:tabs>
        <w:spacing w:after="0" w:line="240" w:lineRule="auto"/>
        <w:ind w:firstLine="821"/>
        <w:rPr>
          <w:rFonts w:ascii="Times New Roman" w:hAnsi="Times New Roman" w:cs="Times New Roman"/>
          <w:sz w:val="24"/>
          <w:szCs w:val="24"/>
        </w:rPr>
      </w:pPr>
      <w:r w:rsidRPr="0075112E">
        <w:rPr>
          <w:rFonts w:ascii="Times New Roman" w:hAnsi="Times New Roman" w:cs="Times New Roman"/>
          <w:sz w:val="24"/>
          <w:szCs w:val="24"/>
        </w:rPr>
        <w:t>3.1</w:t>
      </w:r>
      <w:r w:rsidR="00786421">
        <w:rPr>
          <w:rFonts w:ascii="Times New Roman" w:hAnsi="Times New Roman" w:cs="Times New Roman"/>
          <w:sz w:val="24"/>
          <w:szCs w:val="24"/>
        </w:rPr>
        <w:t>.</w:t>
      </w:r>
      <w:r w:rsidRPr="0075112E">
        <w:rPr>
          <w:rFonts w:ascii="Times New Roman" w:hAnsi="Times New Roman" w:cs="Times New Roman"/>
          <w:sz w:val="24"/>
          <w:szCs w:val="24"/>
        </w:rPr>
        <w:t xml:space="preserve">Cheltuieli cu </w:t>
      </w:r>
      <w:r w:rsidRPr="0075112E">
        <w:rPr>
          <w:rFonts w:ascii="Times New Roman" w:hAnsi="Times New Roman" w:cs="Times New Roman"/>
          <w:spacing w:val="-1"/>
          <w:sz w:val="24"/>
          <w:szCs w:val="24"/>
        </w:rPr>
        <w:t>consultanța</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specializată</w:t>
      </w:r>
    </w:p>
    <w:p w14:paraId="47A82A33" w14:textId="77777777" w:rsidR="003C7416" w:rsidRPr="0075112E" w:rsidRDefault="003C7416" w:rsidP="00786421">
      <w:pPr>
        <w:pStyle w:val="BodyText"/>
        <w:tabs>
          <w:tab w:val="left" w:pos="993"/>
        </w:tabs>
        <w:spacing w:after="0" w:line="240" w:lineRule="auto"/>
        <w:ind w:right="122" w:firstLine="821"/>
        <w:jc w:val="both"/>
        <w:rPr>
          <w:rFonts w:ascii="Times New Roman" w:hAnsi="Times New Roman" w:cs="Times New Roman"/>
          <w:sz w:val="24"/>
          <w:szCs w:val="24"/>
        </w:rPr>
      </w:pPr>
      <w:r w:rsidRPr="0075112E">
        <w:rPr>
          <w:rFonts w:ascii="Times New Roman" w:hAnsi="Times New Roman" w:cs="Times New Roman"/>
          <w:sz w:val="24"/>
          <w:szCs w:val="24"/>
        </w:rPr>
        <w:t>În</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această</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categorie</w:t>
      </w:r>
      <w:r w:rsidRPr="0075112E">
        <w:rPr>
          <w:rFonts w:ascii="Times New Roman" w:hAnsi="Times New Roman" w:cs="Times New Roman"/>
          <w:spacing w:val="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sunt</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incluse</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cheltuielile</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consultanță</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financiară,</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1"/>
          <w:sz w:val="24"/>
          <w:szCs w:val="24"/>
        </w:rPr>
        <w:t>juridică</w:t>
      </w:r>
      <w:r w:rsidRPr="0075112E">
        <w:rPr>
          <w:rFonts w:ascii="Times New Roman" w:hAnsi="Times New Roman" w:cs="Times New Roman"/>
          <w:spacing w:val="27"/>
          <w:sz w:val="24"/>
          <w:szCs w:val="24"/>
        </w:rPr>
        <w:t xml:space="preserve"> </w:t>
      </w:r>
      <w:r w:rsidRPr="0075112E">
        <w:rPr>
          <w:rFonts w:ascii="Times New Roman" w:hAnsi="Times New Roman" w:cs="Times New Roman"/>
          <w:sz w:val="24"/>
          <w:szCs w:val="24"/>
        </w:rPr>
        <w:t>precum</w:t>
      </w:r>
      <w:r w:rsidRPr="0075112E">
        <w:rPr>
          <w:rFonts w:ascii="Times New Roman" w:hAnsi="Times New Roman" w:cs="Times New Roman"/>
          <w:spacing w:val="28"/>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cheltuielile</w:t>
      </w:r>
      <w:r w:rsidRPr="0075112E">
        <w:rPr>
          <w:rFonts w:ascii="Times New Roman" w:hAnsi="Times New Roman" w:cs="Times New Roman"/>
          <w:spacing w:val="27"/>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1"/>
          <w:sz w:val="24"/>
          <w:szCs w:val="24"/>
        </w:rPr>
        <w:t>consultanță</w:t>
      </w:r>
      <w:r w:rsidRPr="0075112E">
        <w:rPr>
          <w:rFonts w:ascii="Times New Roman" w:hAnsi="Times New Roman" w:cs="Times New Roman"/>
          <w:spacing w:val="28"/>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1"/>
          <w:sz w:val="24"/>
          <w:szCs w:val="24"/>
        </w:rPr>
        <w:t>managementul</w:t>
      </w:r>
      <w:r w:rsidRPr="0075112E">
        <w:rPr>
          <w:rFonts w:ascii="Times New Roman" w:hAnsi="Times New Roman" w:cs="Times New Roman"/>
          <w:spacing w:val="79"/>
          <w:sz w:val="24"/>
          <w:szCs w:val="24"/>
        </w:rPr>
        <w:t xml:space="preserve"> </w:t>
      </w:r>
      <w:r w:rsidRPr="0075112E">
        <w:rPr>
          <w:rFonts w:ascii="Times New Roman" w:hAnsi="Times New Roman" w:cs="Times New Roman"/>
          <w:sz w:val="24"/>
          <w:szCs w:val="24"/>
        </w:rPr>
        <w:t>proiectului.</w:t>
      </w:r>
    </w:p>
    <w:p w14:paraId="1967AF23" w14:textId="77777777" w:rsidR="003C7416" w:rsidRPr="0075112E" w:rsidRDefault="003C7416" w:rsidP="00786421">
      <w:pPr>
        <w:pStyle w:val="BodyText"/>
        <w:tabs>
          <w:tab w:val="left" w:pos="993"/>
        </w:tabs>
        <w:spacing w:after="0" w:line="240" w:lineRule="auto"/>
        <w:ind w:right="115" w:firstLine="821"/>
        <w:jc w:val="both"/>
        <w:rPr>
          <w:rFonts w:ascii="Times New Roman" w:hAnsi="Times New Roman" w:cs="Times New Roman"/>
          <w:sz w:val="24"/>
          <w:szCs w:val="24"/>
        </w:rPr>
      </w:pPr>
      <w:r w:rsidRPr="0075112E">
        <w:rPr>
          <w:rFonts w:ascii="Times New Roman" w:hAnsi="Times New Roman" w:cs="Times New Roman"/>
          <w:sz w:val="24"/>
          <w:szCs w:val="24"/>
        </w:rPr>
        <w:lastRenderedPageBreak/>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63"/>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50"/>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50"/>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servicii,</w:t>
      </w:r>
      <w:r w:rsidRPr="0075112E">
        <w:rPr>
          <w:rFonts w:ascii="Times New Roman" w:hAnsi="Times New Roman" w:cs="Times New Roman"/>
          <w:spacing w:val="53"/>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51"/>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procesul</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verbal</w:t>
      </w:r>
      <w:r w:rsidRPr="0075112E">
        <w:rPr>
          <w:rFonts w:ascii="Times New Roman" w:hAnsi="Times New Roman" w:cs="Times New Roman"/>
          <w:spacing w:val="52"/>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79"/>
          <w:sz w:val="24"/>
          <w:szCs w:val="24"/>
        </w:rPr>
        <w:t xml:space="preserve"> </w:t>
      </w:r>
      <w:r w:rsidRPr="0075112E">
        <w:rPr>
          <w:rFonts w:ascii="Times New Roman" w:hAnsi="Times New Roman" w:cs="Times New Roman"/>
          <w:sz w:val="24"/>
          <w:szCs w:val="24"/>
        </w:rPr>
        <w:t>recepție,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ordinul</w:t>
      </w:r>
      <w:r w:rsidRPr="0075112E">
        <w:rPr>
          <w:rFonts w:ascii="Times New Roman" w:hAnsi="Times New Roman" w:cs="Times New Roman"/>
          <w:sz w:val="24"/>
          <w:szCs w:val="24"/>
        </w:rPr>
        <w:t xml:space="preserve"> de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plată</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 xml:space="preserve">și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cont.</w:t>
      </w:r>
    </w:p>
    <w:p w14:paraId="39B68591" w14:textId="18382BAB" w:rsidR="003C7416" w:rsidRPr="0075112E" w:rsidRDefault="003C7416" w:rsidP="00786421">
      <w:pPr>
        <w:pStyle w:val="BodyText"/>
        <w:tabs>
          <w:tab w:val="left" w:pos="851"/>
          <w:tab w:val="left" w:pos="993"/>
        </w:tabs>
        <w:spacing w:after="0" w:line="240" w:lineRule="auto"/>
        <w:ind w:right="124" w:firstLine="821"/>
        <w:jc w:val="both"/>
        <w:rPr>
          <w:rFonts w:ascii="Times New Roman" w:hAnsi="Times New Roman" w:cs="Times New Roman"/>
          <w:sz w:val="24"/>
          <w:szCs w:val="24"/>
        </w:rPr>
      </w:pPr>
      <w:r w:rsidRPr="0075112E">
        <w:rPr>
          <w:rFonts w:ascii="Times New Roman" w:hAnsi="Times New Roman" w:cs="Times New Roman"/>
          <w:sz w:val="24"/>
          <w:szCs w:val="24"/>
        </w:rPr>
        <w:tab/>
        <w:t>3.2.</w:t>
      </w:r>
      <w:r w:rsidR="00786421">
        <w:rPr>
          <w:rFonts w:ascii="Times New Roman" w:hAnsi="Times New Roman" w:cs="Times New Roman"/>
          <w:sz w:val="24"/>
          <w:szCs w:val="24"/>
        </w:rPr>
        <w:t xml:space="preserve"> </w:t>
      </w:r>
      <w:r w:rsidRPr="0075112E">
        <w:rPr>
          <w:rFonts w:ascii="Times New Roman" w:hAnsi="Times New Roman" w:cs="Times New Roman"/>
          <w:sz w:val="24"/>
          <w:szCs w:val="24"/>
        </w:rPr>
        <w:t xml:space="preserve">Cheltuieli </w:t>
      </w:r>
      <w:r w:rsidRPr="0075112E">
        <w:rPr>
          <w:rFonts w:ascii="Times New Roman" w:hAnsi="Times New Roman" w:cs="Times New Roman"/>
          <w:spacing w:val="26"/>
          <w:sz w:val="24"/>
          <w:szCs w:val="24"/>
        </w:rPr>
        <w:t xml:space="preserve"> </w:t>
      </w:r>
      <w:r w:rsidRPr="0075112E">
        <w:rPr>
          <w:rFonts w:ascii="Times New Roman" w:hAnsi="Times New Roman" w:cs="Times New Roman"/>
          <w:sz w:val="24"/>
          <w:szCs w:val="24"/>
        </w:rPr>
        <w:t xml:space="preserve">de </w:t>
      </w:r>
      <w:r w:rsidRPr="0075112E">
        <w:rPr>
          <w:rFonts w:ascii="Times New Roman" w:hAnsi="Times New Roman" w:cs="Times New Roman"/>
          <w:spacing w:val="25"/>
          <w:sz w:val="24"/>
          <w:szCs w:val="24"/>
        </w:rPr>
        <w:t xml:space="preserve"> </w:t>
      </w:r>
      <w:r w:rsidRPr="0075112E">
        <w:rPr>
          <w:rFonts w:ascii="Times New Roman" w:hAnsi="Times New Roman" w:cs="Times New Roman"/>
          <w:spacing w:val="-1"/>
          <w:sz w:val="24"/>
          <w:szCs w:val="24"/>
        </w:rPr>
        <w:t>promovare</w:t>
      </w:r>
      <w:r w:rsidRPr="0075112E">
        <w:rPr>
          <w:rFonts w:ascii="Times New Roman" w:hAnsi="Times New Roman" w:cs="Times New Roman"/>
          <w:sz w:val="24"/>
          <w:szCs w:val="24"/>
        </w:rPr>
        <w:t xml:space="preserve"> </w:t>
      </w:r>
      <w:r w:rsidRPr="0075112E">
        <w:rPr>
          <w:rFonts w:ascii="Times New Roman" w:hAnsi="Times New Roman" w:cs="Times New Roman"/>
          <w:spacing w:val="27"/>
          <w:sz w:val="24"/>
          <w:szCs w:val="24"/>
        </w:rPr>
        <w:t xml:space="preserve"> </w:t>
      </w:r>
      <w:r w:rsidRPr="0075112E">
        <w:rPr>
          <w:rFonts w:ascii="Times New Roman" w:hAnsi="Times New Roman" w:cs="Times New Roman"/>
          <w:spacing w:val="-1"/>
          <w:sz w:val="24"/>
          <w:szCs w:val="24"/>
        </w:rPr>
        <w:t>(online,</w:t>
      </w:r>
      <w:r w:rsidRPr="0075112E">
        <w:rPr>
          <w:rFonts w:ascii="Times New Roman" w:hAnsi="Times New Roman" w:cs="Times New Roman"/>
          <w:sz w:val="24"/>
          <w:szCs w:val="24"/>
        </w:rPr>
        <w:t xml:space="preserve"> </w:t>
      </w:r>
      <w:r w:rsidRPr="0075112E">
        <w:rPr>
          <w:rFonts w:ascii="Times New Roman" w:hAnsi="Times New Roman" w:cs="Times New Roman"/>
          <w:spacing w:val="27"/>
          <w:sz w:val="24"/>
          <w:szCs w:val="24"/>
        </w:rPr>
        <w:t xml:space="preserve"> </w:t>
      </w:r>
      <w:r w:rsidRPr="0075112E">
        <w:rPr>
          <w:rFonts w:ascii="Times New Roman" w:hAnsi="Times New Roman" w:cs="Times New Roman"/>
          <w:spacing w:val="-1"/>
          <w:sz w:val="24"/>
          <w:szCs w:val="24"/>
        </w:rPr>
        <w:t>tv,</w:t>
      </w:r>
      <w:r w:rsidRPr="0075112E">
        <w:rPr>
          <w:rFonts w:ascii="Times New Roman" w:hAnsi="Times New Roman" w:cs="Times New Roman"/>
          <w:sz w:val="24"/>
          <w:szCs w:val="24"/>
        </w:rPr>
        <w:t xml:space="preserve"> </w:t>
      </w:r>
      <w:r w:rsidRPr="0075112E">
        <w:rPr>
          <w:rFonts w:ascii="Times New Roman" w:hAnsi="Times New Roman" w:cs="Times New Roman"/>
          <w:spacing w:val="27"/>
          <w:sz w:val="24"/>
          <w:szCs w:val="24"/>
        </w:rPr>
        <w:t xml:space="preserve"> </w:t>
      </w:r>
      <w:r w:rsidRPr="0075112E">
        <w:rPr>
          <w:rFonts w:ascii="Times New Roman" w:hAnsi="Times New Roman" w:cs="Times New Roman"/>
          <w:spacing w:val="-1"/>
          <w:sz w:val="24"/>
          <w:szCs w:val="24"/>
        </w:rPr>
        <w:t>radio,</w:t>
      </w:r>
      <w:r w:rsidRPr="0075112E">
        <w:rPr>
          <w:rFonts w:ascii="Times New Roman" w:hAnsi="Times New Roman" w:cs="Times New Roman"/>
          <w:sz w:val="24"/>
          <w:szCs w:val="24"/>
        </w:rPr>
        <w:t xml:space="preserve"> </w:t>
      </w:r>
      <w:r w:rsidRPr="0075112E">
        <w:rPr>
          <w:rFonts w:ascii="Times New Roman" w:hAnsi="Times New Roman" w:cs="Times New Roman"/>
          <w:spacing w:val="27"/>
          <w:sz w:val="24"/>
          <w:szCs w:val="24"/>
        </w:rPr>
        <w:t xml:space="preserve"> </w:t>
      </w:r>
      <w:r w:rsidRPr="0075112E">
        <w:rPr>
          <w:rFonts w:ascii="Times New Roman" w:hAnsi="Times New Roman" w:cs="Times New Roman"/>
          <w:sz w:val="24"/>
          <w:szCs w:val="24"/>
        </w:rPr>
        <w:t xml:space="preserve">presa </w:t>
      </w:r>
      <w:r w:rsidRPr="0075112E">
        <w:rPr>
          <w:rFonts w:ascii="Times New Roman" w:hAnsi="Times New Roman" w:cs="Times New Roman"/>
          <w:spacing w:val="28"/>
          <w:sz w:val="24"/>
          <w:szCs w:val="24"/>
        </w:rPr>
        <w:t xml:space="preserve"> </w:t>
      </w:r>
      <w:r w:rsidRPr="0075112E">
        <w:rPr>
          <w:rFonts w:ascii="Times New Roman" w:hAnsi="Times New Roman" w:cs="Times New Roman"/>
          <w:sz w:val="24"/>
          <w:szCs w:val="24"/>
        </w:rPr>
        <w:t xml:space="preserve">scrisă, </w:t>
      </w:r>
      <w:r w:rsidRPr="0075112E">
        <w:rPr>
          <w:rFonts w:ascii="Times New Roman" w:hAnsi="Times New Roman" w:cs="Times New Roman"/>
          <w:spacing w:val="25"/>
          <w:sz w:val="24"/>
          <w:szCs w:val="24"/>
        </w:rPr>
        <w:t xml:space="preserve"> </w:t>
      </w:r>
      <w:r w:rsidRPr="0075112E">
        <w:rPr>
          <w:rFonts w:ascii="Times New Roman" w:hAnsi="Times New Roman" w:cs="Times New Roman"/>
          <w:spacing w:val="-1"/>
          <w:sz w:val="24"/>
          <w:szCs w:val="24"/>
        </w:rPr>
        <w:t>material</w:t>
      </w:r>
      <w:r w:rsidRPr="0075112E">
        <w:rPr>
          <w:rFonts w:ascii="Times New Roman" w:hAnsi="Times New Roman" w:cs="Times New Roman"/>
          <w:spacing w:val="49"/>
          <w:sz w:val="24"/>
          <w:szCs w:val="24"/>
        </w:rPr>
        <w:t xml:space="preserve"> </w:t>
      </w:r>
      <w:r w:rsidRPr="0075112E">
        <w:rPr>
          <w:rFonts w:ascii="Times New Roman" w:hAnsi="Times New Roman" w:cs="Times New Roman"/>
          <w:sz w:val="24"/>
          <w:szCs w:val="24"/>
        </w:rPr>
        <w:t>publicitare,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site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etc.)</w:t>
      </w:r>
    </w:p>
    <w:p w14:paraId="2A2ED9D4" w14:textId="77777777" w:rsidR="003C7416" w:rsidRPr="0075112E" w:rsidRDefault="003C7416" w:rsidP="00786421">
      <w:pPr>
        <w:pStyle w:val="BodyText"/>
        <w:tabs>
          <w:tab w:val="left" w:pos="993"/>
        </w:tabs>
        <w:spacing w:after="0" w:line="240" w:lineRule="auto"/>
        <w:ind w:right="114"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Beneficiarii</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au</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obligaţia</w:t>
      </w:r>
      <w:r w:rsidRPr="0075112E">
        <w:rPr>
          <w:rFonts w:ascii="Times New Roman" w:hAnsi="Times New Roman" w:cs="Times New Roman"/>
          <w:spacing w:val="-6"/>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deţină</w:t>
      </w:r>
      <w:r w:rsidRPr="0075112E">
        <w:rPr>
          <w:rFonts w:ascii="Times New Roman" w:hAnsi="Times New Roman" w:cs="Times New Roman"/>
          <w:spacing w:val="-9"/>
          <w:sz w:val="24"/>
          <w:szCs w:val="24"/>
        </w:rPr>
        <w:t xml:space="preserve"> </w:t>
      </w:r>
      <w:r w:rsidRPr="0075112E">
        <w:rPr>
          <w:rFonts w:ascii="Times New Roman" w:hAnsi="Times New Roman" w:cs="Times New Roman"/>
          <w:sz w:val="24"/>
          <w:szCs w:val="24"/>
        </w:rPr>
        <w:t>un</w:t>
      </w:r>
      <w:r w:rsidRPr="0075112E">
        <w:rPr>
          <w:rFonts w:ascii="Times New Roman" w:hAnsi="Times New Roman" w:cs="Times New Roman"/>
          <w:spacing w:val="-9"/>
          <w:sz w:val="24"/>
          <w:szCs w:val="24"/>
        </w:rPr>
        <w:t xml:space="preserve"> </w:t>
      </w:r>
      <w:r w:rsidRPr="0075112E">
        <w:rPr>
          <w:rFonts w:ascii="Times New Roman" w:hAnsi="Times New Roman" w:cs="Times New Roman"/>
          <w:sz w:val="24"/>
          <w:szCs w:val="24"/>
        </w:rPr>
        <w:t>dosar</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format</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tipărit</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şi/sau</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electronic)</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63"/>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vor</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fi</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înregistrate</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toate</w:t>
      </w:r>
      <w:r w:rsidRPr="0075112E">
        <w:rPr>
          <w:rFonts w:ascii="Times New Roman" w:hAnsi="Times New Roman" w:cs="Times New Roman"/>
          <w:spacing w:val="16"/>
          <w:sz w:val="24"/>
          <w:szCs w:val="24"/>
        </w:rPr>
        <w:t xml:space="preserve"> </w:t>
      </w:r>
      <w:r w:rsidRPr="0075112E">
        <w:rPr>
          <w:rFonts w:ascii="Times New Roman" w:hAnsi="Times New Roman" w:cs="Times New Roman"/>
          <w:spacing w:val="-1"/>
          <w:sz w:val="24"/>
          <w:szCs w:val="24"/>
        </w:rPr>
        <w:t>documentele</w:t>
      </w:r>
      <w:r w:rsidRPr="0075112E">
        <w:rPr>
          <w:rFonts w:ascii="Times New Roman" w:hAnsi="Times New Roman" w:cs="Times New Roman"/>
          <w:spacing w:val="13"/>
          <w:sz w:val="24"/>
          <w:szCs w:val="24"/>
        </w:rPr>
        <w:t xml:space="preserve"> </w:t>
      </w:r>
      <w:r w:rsidRPr="0075112E">
        <w:rPr>
          <w:rFonts w:ascii="Times New Roman" w:hAnsi="Times New Roman" w:cs="Times New Roman"/>
          <w:sz w:val="24"/>
          <w:szCs w:val="24"/>
        </w:rPr>
        <w:t>şi</w:t>
      </w:r>
      <w:r w:rsidRPr="0075112E">
        <w:rPr>
          <w:rFonts w:ascii="Times New Roman" w:hAnsi="Times New Roman" w:cs="Times New Roman"/>
          <w:spacing w:val="14"/>
          <w:sz w:val="24"/>
          <w:szCs w:val="24"/>
        </w:rPr>
        <w:t xml:space="preserve"> </w:t>
      </w:r>
      <w:r w:rsidRPr="0075112E">
        <w:rPr>
          <w:rFonts w:ascii="Times New Roman" w:hAnsi="Times New Roman" w:cs="Times New Roman"/>
          <w:sz w:val="24"/>
          <w:szCs w:val="24"/>
        </w:rPr>
        <w:t>produsele</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aferente</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activităţilor</w:t>
      </w:r>
      <w:r w:rsidRPr="0075112E">
        <w:rPr>
          <w:rFonts w:ascii="Times New Roman" w:hAnsi="Times New Roman" w:cs="Times New Roman"/>
          <w:spacing w:val="14"/>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63"/>
          <w:sz w:val="24"/>
          <w:szCs w:val="24"/>
        </w:rPr>
        <w:t xml:space="preserve"> </w:t>
      </w:r>
      <w:r w:rsidRPr="0075112E">
        <w:rPr>
          <w:rFonts w:ascii="Times New Roman" w:hAnsi="Times New Roman" w:cs="Times New Roman"/>
          <w:spacing w:val="-1"/>
          <w:sz w:val="24"/>
          <w:szCs w:val="24"/>
        </w:rPr>
        <w:t>informare</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şi</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publicitate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desfăşurate.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acestor</w:t>
      </w:r>
      <w:r w:rsidRPr="0075112E">
        <w:rPr>
          <w:rFonts w:ascii="Times New Roman" w:hAnsi="Times New Roman" w:cs="Times New Roman"/>
          <w:spacing w:val="-6"/>
          <w:sz w:val="24"/>
          <w:szCs w:val="24"/>
        </w:rPr>
        <w:t xml:space="preserve"> </w:t>
      </w:r>
      <w:r w:rsidRPr="0075112E">
        <w:rPr>
          <w:rFonts w:ascii="Times New Roman" w:hAnsi="Times New Roman" w:cs="Times New Roman"/>
          <w:sz w:val="24"/>
          <w:szCs w:val="24"/>
        </w:rPr>
        <w:t>cheltuieli</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91"/>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50"/>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4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51"/>
          <w:sz w:val="24"/>
          <w:szCs w:val="24"/>
        </w:rPr>
        <w:t xml:space="preserve"> </w:t>
      </w:r>
      <w:r w:rsidRPr="0075112E">
        <w:rPr>
          <w:rFonts w:ascii="Times New Roman" w:hAnsi="Times New Roman" w:cs="Times New Roman"/>
          <w:sz w:val="24"/>
          <w:szCs w:val="24"/>
        </w:rPr>
        <w:t>următoarele</w:t>
      </w:r>
      <w:r w:rsidRPr="0075112E">
        <w:rPr>
          <w:rFonts w:ascii="Times New Roman" w:hAnsi="Times New Roman" w:cs="Times New Roman"/>
          <w:spacing w:val="48"/>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49"/>
          <w:sz w:val="24"/>
          <w:szCs w:val="24"/>
        </w:rPr>
        <w:t xml:space="preserve"> </w:t>
      </w:r>
      <w:r w:rsidRPr="0075112E">
        <w:rPr>
          <w:rFonts w:ascii="Times New Roman" w:hAnsi="Times New Roman" w:cs="Times New Roman"/>
          <w:sz w:val="24"/>
          <w:szCs w:val="24"/>
        </w:rPr>
        <w:t>contractul</w:t>
      </w:r>
      <w:r w:rsidRPr="0075112E">
        <w:rPr>
          <w:rFonts w:ascii="Times New Roman" w:hAnsi="Times New Roman" w:cs="Times New Roman"/>
          <w:spacing w:val="50"/>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servicii,</w:t>
      </w:r>
      <w:r w:rsidRPr="0075112E">
        <w:rPr>
          <w:rFonts w:ascii="Times New Roman" w:hAnsi="Times New Roman" w:cs="Times New Roman"/>
          <w:spacing w:val="50"/>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48"/>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49"/>
          <w:sz w:val="24"/>
          <w:szCs w:val="24"/>
        </w:rPr>
        <w:t xml:space="preserve"> </w:t>
      </w:r>
      <w:r w:rsidRPr="0075112E">
        <w:rPr>
          <w:rFonts w:ascii="Times New Roman" w:hAnsi="Times New Roman" w:cs="Times New Roman"/>
          <w:sz w:val="24"/>
          <w:szCs w:val="24"/>
        </w:rPr>
        <w:t xml:space="preserve">procesul </w:t>
      </w:r>
      <w:r w:rsidRPr="0075112E">
        <w:rPr>
          <w:rFonts w:ascii="Times New Roman" w:hAnsi="Times New Roman" w:cs="Times New Roman"/>
          <w:spacing w:val="-1"/>
          <w:sz w:val="24"/>
          <w:szCs w:val="24"/>
        </w:rPr>
        <w:t>verbal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recepție,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ordinul</w:t>
      </w:r>
      <w:r w:rsidRPr="0075112E">
        <w:rPr>
          <w:rFonts w:ascii="Times New Roman" w:hAnsi="Times New Roman" w:cs="Times New Roman"/>
          <w:sz w:val="24"/>
          <w:szCs w:val="24"/>
        </w:rPr>
        <w:t xml:space="preserve"> de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plată</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 xml:space="preserve">și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cont.</w:t>
      </w:r>
    </w:p>
    <w:p w14:paraId="62675ECC" w14:textId="77777777" w:rsidR="003C7416" w:rsidRPr="0075112E" w:rsidRDefault="003C7416" w:rsidP="00786421">
      <w:pPr>
        <w:pStyle w:val="BodyText"/>
        <w:widowControl w:val="0"/>
        <w:numPr>
          <w:ilvl w:val="1"/>
          <w:numId w:val="49"/>
        </w:numPr>
        <w:tabs>
          <w:tab w:val="left" w:pos="1276"/>
          <w:tab w:val="left" w:pos="1519"/>
        </w:tabs>
        <w:spacing w:after="0" w:line="240" w:lineRule="auto"/>
        <w:ind w:left="0" w:firstLine="821"/>
        <w:rPr>
          <w:rFonts w:ascii="Times New Roman" w:hAnsi="Times New Roman" w:cs="Times New Roman"/>
          <w:sz w:val="24"/>
          <w:szCs w:val="24"/>
        </w:rPr>
      </w:pPr>
      <w:r w:rsidRPr="0075112E">
        <w:rPr>
          <w:rFonts w:ascii="Times New Roman" w:hAnsi="Times New Roman" w:cs="Times New Roman"/>
          <w:sz w:val="24"/>
          <w:szCs w:val="24"/>
        </w:rPr>
        <w:t>Cheltuieli cu</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aplicatiile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software</w:t>
      </w:r>
    </w:p>
    <w:p w14:paraId="32ACAE92" w14:textId="77777777" w:rsidR="003C7416" w:rsidRPr="0075112E" w:rsidRDefault="003C7416" w:rsidP="00786421">
      <w:pPr>
        <w:pStyle w:val="BodyText"/>
        <w:tabs>
          <w:tab w:val="left" w:pos="993"/>
        </w:tabs>
        <w:spacing w:after="0" w:line="240" w:lineRule="auto"/>
        <w:ind w:right="115"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67"/>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50"/>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50"/>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servicii,</w:t>
      </w:r>
      <w:r w:rsidRPr="0075112E">
        <w:rPr>
          <w:rFonts w:ascii="Times New Roman" w:hAnsi="Times New Roman" w:cs="Times New Roman"/>
          <w:spacing w:val="53"/>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51"/>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procesul</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verbal</w:t>
      </w:r>
      <w:r w:rsidRPr="0075112E">
        <w:rPr>
          <w:rFonts w:ascii="Times New Roman" w:hAnsi="Times New Roman" w:cs="Times New Roman"/>
          <w:spacing w:val="52"/>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79"/>
          <w:sz w:val="24"/>
          <w:szCs w:val="24"/>
        </w:rPr>
        <w:t xml:space="preserve"> </w:t>
      </w:r>
      <w:r w:rsidRPr="0075112E">
        <w:rPr>
          <w:rFonts w:ascii="Times New Roman" w:hAnsi="Times New Roman" w:cs="Times New Roman"/>
          <w:sz w:val="24"/>
          <w:szCs w:val="24"/>
        </w:rPr>
        <w:t>recepție,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ordinul</w:t>
      </w:r>
      <w:r w:rsidRPr="0075112E">
        <w:rPr>
          <w:rFonts w:ascii="Times New Roman" w:hAnsi="Times New Roman" w:cs="Times New Roman"/>
          <w:spacing w:val="1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18"/>
          <w:sz w:val="24"/>
          <w:szCs w:val="24"/>
        </w:rPr>
        <w:t xml:space="preserve"> </w:t>
      </w:r>
      <w:r w:rsidRPr="0075112E">
        <w:rPr>
          <w:rFonts w:ascii="Times New Roman" w:hAnsi="Times New Roman" w:cs="Times New Roman"/>
          <w:sz w:val="24"/>
          <w:szCs w:val="24"/>
        </w:rPr>
        <w:t>plată</w:t>
      </w:r>
      <w:r w:rsidRPr="0075112E">
        <w:rPr>
          <w:rFonts w:ascii="Times New Roman" w:hAnsi="Times New Roman" w:cs="Times New Roman"/>
          <w:spacing w:val="20"/>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16"/>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pacing w:val="1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cont.</w:t>
      </w:r>
      <w:r w:rsidRPr="0075112E">
        <w:rPr>
          <w:rFonts w:ascii="Times New Roman" w:hAnsi="Times New Roman" w:cs="Times New Roman"/>
          <w:spacing w:val="19"/>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asemenea,</w:t>
      </w:r>
      <w:r w:rsidRPr="0075112E">
        <w:rPr>
          <w:rFonts w:ascii="Times New Roman" w:hAnsi="Times New Roman" w:cs="Times New Roman"/>
          <w:spacing w:val="24"/>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2"/>
          <w:sz w:val="24"/>
          <w:szCs w:val="24"/>
        </w:rPr>
        <w:t>cazul</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software-urilor</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personalizate,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să</w:t>
      </w:r>
      <w:r w:rsidRPr="0075112E">
        <w:rPr>
          <w:rFonts w:ascii="Times New Roman" w:hAnsi="Times New Roman" w:cs="Times New Roman"/>
          <w:spacing w:val="-9"/>
          <w:sz w:val="24"/>
          <w:szCs w:val="24"/>
        </w:rPr>
        <w:t xml:space="preserve"> </w:t>
      </w:r>
      <w:r w:rsidRPr="0075112E">
        <w:rPr>
          <w:rFonts w:ascii="Times New Roman" w:hAnsi="Times New Roman" w:cs="Times New Roman"/>
          <w:sz w:val="24"/>
          <w:szCs w:val="24"/>
        </w:rPr>
        <w:t>facă</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dovada</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faptului</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ca</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software-ul</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achiziționat</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a</w:t>
      </w:r>
      <w:r w:rsidRPr="0075112E">
        <w:rPr>
          <w:rFonts w:ascii="Times New Roman" w:hAnsi="Times New Roman" w:cs="Times New Roman"/>
          <w:spacing w:val="83"/>
          <w:sz w:val="24"/>
          <w:szCs w:val="24"/>
        </w:rPr>
        <w:t xml:space="preserve"> </w:t>
      </w:r>
      <w:r w:rsidRPr="0075112E">
        <w:rPr>
          <w:rFonts w:ascii="Times New Roman" w:hAnsi="Times New Roman" w:cs="Times New Roman"/>
          <w:sz w:val="24"/>
          <w:szCs w:val="24"/>
        </w:rPr>
        <w:t>fost</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special</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creat</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9"/>
          <w:sz w:val="24"/>
          <w:szCs w:val="24"/>
        </w:rPr>
        <w:t xml:space="preserve"> </w:t>
      </w:r>
      <w:r w:rsidRPr="0075112E">
        <w:rPr>
          <w:rFonts w:ascii="Times New Roman" w:hAnsi="Times New Roman" w:cs="Times New Roman"/>
          <w:sz w:val="24"/>
          <w:szCs w:val="24"/>
        </w:rPr>
        <w:t>firma</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acestora</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iar</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funcționalitățile</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programului</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sunt</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bazate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pe</w:t>
      </w:r>
      <w:r w:rsidRPr="0075112E">
        <w:rPr>
          <w:rFonts w:ascii="Times New Roman" w:hAnsi="Times New Roman" w:cs="Times New Roman"/>
          <w:spacing w:val="49"/>
          <w:sz w:val="24"/>
          <w:szCs w:val="24"/>
        </w:rPr>
        <w:t xml:space="preserve"> </w:t>
      </w:r>
      <w:r w:rsidRPr="0075112E">
        <w:rPr>
          <w:rFonts w:ascii="Times New Roman" w:hAnsi="Times New Roman" w:cs="Times New Roman"/>
          <w:sz w:val="24"/>
          <w:szCs w:val="24"/>
        </w:rPr>
        <w:t>natura</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activității</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firmei.</w:t>
      </w:r>
    </w:p>
    <w:p w14:paraId="25B1F78C" w14:textId="77777777" w:rsidR="003C7416" w:rsidRPr="0075112E" w:rsidRDefault="003C7416" w:rsidP="00786421">
      <w:pPr>
        <w:pStyle w:val="BodyText"/>
        <w:widowControl w:val="0"/>
        <w:numPr>
          <w:ilvl w:val="1"/>
          <w:numId w:val="49"/>
        </w:numPr>
        <w:tabs>
          <w:tab w:val="left" w:pos="1276"/>
          <w:tab w:val="left" w:pos="1519"/>
        </w:tabs>
        <w:spacing w:after="0" w:line="240" w:lineRule="auto"/>
        <w:ind w:left="0" w:firstLine="821"/>
        <w:rPr>
          <w:rFonts w:ascii="Times New Roman" w:hAnsi="Times New Roman" w:cs="Times New Roman"/>
          <w:sz w:val="24"/>
          <w:szCs w:val="24"/>
        </w:rPr>
      </w:pPr>
      <w:r w:rsidRPr="0075112E">
        <w:rPr>
          <w:rFonts w:ascii="Times New Roman" w:hAnsi="Times New Roman" w:cs="Times New Roman"/>
          <w:sz w:val="24"/>
          <w:szCs w:val="24"/>
        </w:rPr>
        <w:t>Cheltuieli cu</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organizarea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evenimente</w:t>
      </w:r>
    </w:p>
    <w:p w14:paraId="37728DE7" w14:textId="77777777" w:rsidR="003C7416" w:rsidRPr="0075112E" w:rsidRDefault="003C7416" w:rsidP="00786421">
      <w:pPr>
        <w:pStyle w:val="BodyText"/>
        <w:tabs>
          <w:tab w:val="left" w:pos="993"/>
        </w:tabs>
        <w:spacing w:after="0" w:line="240" w:lineRule="auto"/>
        <w:ind w:right="115"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69"/>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50"/>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50"/>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servicii,</w:t>
      </w:r>
      <w:r w:rsidRPr="0075112E">
        <w:rPr>
          <w:rFonts w:ascii="Times New Roman" w:hAnsi="Times New Roman" w:cs="Times New Roman"/>
          <w:spacing w:val="53"/>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51"/>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procesul</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verbal</w:t>
      </w:r>
      <w:r w:rsidRPr="0075112E">
        <w:rPr>
          <w:rFonts w:ascii="Times New Roman" w:hAnsi="Times New Roman" w:cs="Times New Roman"/>
          <w:spacing w:val="52"/>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79"/>
          <w:sz w:val="24"/>
          <w:szCs w:val="24"/>
        </w:rPr>
        <w:t xml:space="preserve"> </w:t>
      </w:r>
      <w:r w:rsidRPr="0075112E">
        <w:rPr>
          <w:rFonts w:ascii="Times New Roman" w:hAnsi="Times New Roman" w:cs="Times New Roman"/>
          <w:sz w:val="24"/>
          <w:szCs w:val="24"/>
        </w:rPr>
        <w:t>recepție,</w:t>
      </w:r>
      <w:r w:rsidRPr="0075112E">
        <w:rPr>
          <w:rFonts w:ascii="Times New Roman" w:hAnsi="Times New Roman" w:cs="Times New Roman"/>
          <w:spacing w:val="48"/>
          <w:sz w:val="24"/>
          <w:szCs w:val="24"/>
        </w:rPr>
        <w:t xml:space="preserve"> </w:t>
      </w:r>
      <w:r w:rsidRPr="0075112E">
        <w:rPr>
          <w:rFonts w:ascii="Times New Roman" w:hAnsi="Times New Roman" w:cs="Times New Roman"/>
          <w:spacing w:val="-1"/>
          <w:sz w:val="24"/>
          <w:szCs w:val="24"/>
        </w:rPr>
        <w:t>livrabile</w:t>
      </w:r>
      <w:r w:rsidRPr="0075112E">
        <w:rPr>
          <w:rFonts w:ascii="Times New Roman" w:hAnsi="Times New Roman" w:cs="Times New Roman"/>
          <w:spacing w:val="51"/>
          <w:sz w:val="24"/>
          <w:szCs w:val="24"/>
        </w:rPr>
        <w:t xml:space="preserve"> </w:t>
      </w:r>
      <w:r w:rsidRPr="0075112E">
        <w:rPr>
          <w:rFonts w:ascii="Times New Roman" w:hAnsi="Times New Roman" w:cs="Times New Roman"/>
          <w:sz w:val="24"/>
          <w:szCs w:val="24"/>
        </w:rPr>
        <w:t>ale</w:t>
      </w:r>
      <w:r w:rsidRPr="0075112E">
        <w:rPr>
          <w:rFonts w:ascii="Times New Roman" w:hAnsi="Times New Roman" w:cs="Times New Roman"/>
          <w:spacing w:val="49"/>
          <w:sz w:val="24"/>
          <w:szCs w:val="24"/>
        </w:rPr>
        <w:t xml:space="preserve"> </w:t>
      </w:r>
      <w:r w:rsidRPr="0075112E">
        <w:rPr>
          <w:rFonts w:ascii="Times New Roman" w:hAnsi="Times New Roman" w:cs="Times New Roman"/>
          <w:spacing w:val="-1"/>
          <w:sz w:val="24"/>
          <w:szCs w:val="24"/>
        </w:rPr>
        <w:t>evenimentului</w:t>
      </w:r>
      <w:r w:rsidRPr="0075112E">
        <w:rPr>
          <w:rFonts w:ascii="Times New Roman" w:hAnsi="Times New Roman" w:cs="Times New Roman"/>
          <w:spacing w:val="49"/>
          <w:sz w:val="24"/>
          <w:szCs w:val="24"/>
        </w:rPr>
        <w:t xml:space="preserve"> </w:t>
      </w:r>
      <w:r w:rsidRPr="0075112E">
        <w:rPr>
          <w:rFonts w:ascii="Times New Roman" w:hAnsi="Times New Roman" w:cs="Times New Roman"/>
          <w:spacing w:val="-1"/>
          <w:sz w:val="24"/>
          <w:szCs w:val="24"/>
        </w:rPr>
        <w:t>(agendă,</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listă</w:t>
      </w:r>
      <w:r w:rsidRPr="0075112E">
        <w:rPr>
          <w:rFonts w:ascii="Times New Roman" w:hAnsi="Times New Roman" w:cs="Times New Roman"/>
          <w:spacing w:val="49"/>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49"/>
          <w:sz w:val="24"/>
          <w:szCs w:val="24"/>
        </w:rPr>
        <w:t xml:space="preserve"> </w:t>
      </w:r>
      <w:r w:rsidRPr="0075112E">
        <w:rPr>
          <w:rFonts w:ascii="Times New Roman" w:hAnsi="Times New Roman" w:cs="Times New Roman"/>
          <w:spacing w:val="-1"/>
          <w:sz w:val="24"/>
          <w:szCs w:val="24"/>
        </w:rPr>
        <w:t>prezență</w:t>
      </w:r>
      <w:r w:rsidRPr="0075112E">
        <w:rPr>
          <w:rFonts w:ascii="Times New Roman" w:hAnsi="Times New Roman" w:cs="Times New Roman"/>
          <w:spacing w:val="48"/>
          <w:sz w:val="24"/>
          <w:szCs w:val="24"/>
        </w:rPr>
        <w:t xml:space="preserve"> </w:t>
      </w:r>
      <w:r w:rsidRPr="0075112E">
        <w:rPr>
          <w:rFonts w:ascii="Times New Roman" w:hAnsi="Times New Roman" w:cs="Times New Roman"/>
          <w:sz w:val="24"/>
          <w:szCs w:val="24"/>
        </w:rPr>
        <w:t>a</w:t>
      </w:r>
      <w:r w:rsidRPr="0075112E">
        <w:rPr>
          <w:rFonts w:ascii="Times New Roman" w:hAnsi="Times New Roman" w:cs="Times New Roman"/>
          <w:spacing w:val="49"/>
          <w:sz w:val="24"/>
          <w:szCs w:val="24"/>
        </w:rPr>
        <w:t xml:space="preserve"> </w:t>
      </w:r>
      <w:r w:rsidRPr="0075112E">
        <w:rPr>
          <w:rFonts w:ascii="Times New Roman" w:hAnsi="Times New Roman" w:cs="Times New Roman"/>
          <w:sz w:val="24"/>
          <w:szCs w:val="24"/>
        </w:rPr>
        <w:t>invitaților,</w:t>
      </w:r>
      <w:r w:rsidRPr="0075112E">
        <w:rPr>
          <w:rFonts w:ascii="Times New Roman" w:hAnsi="Times New Roman" w:cs="Times New Roman"/>
          <w:spacing w:val="48"/>
          <w:sz w:val="24"/>
          <w:szCs w:val="24"/>
        </w:rPr>
        <w:t xml:space="preserve"> </w:t>
      </w:r>
      <w:r w:rsidRPr="0075112E">
        <w:rPr>
          <w:rFonts w:ascii="Times New Roman" w:hAnsi="Times New Roman" w:cs="Times New Roman"/>
          <w:spacing w:val="-1"/>
          <w:sz w:val="24"/>
          <w:szCs w:val="24"/>
        </w:rPr>
        <w:t>poze)</w:t>
      </w:r>
      <w:r w:rsidRPr="0075112E">
        <w:rPr>
          <w:rFonts w:ascii="Times New Roman" w:hAnsi="Times New Roman" w:cs="Times New Roman"/>
          <w:spacing w:val="67"/>
          <w:sz w:val="24"/>
          <w:szCs w:val="24"/>
        </w:rPr>
        <w:t xml:space="preserve"> </w:t>
      </w:r>
      <w:r w:rsidRPr="0075112E">
        <w:rPr>
          <w:rFonts w:ascii="Times New Roman" w:hAnsi="Times New Roman" w:cs="Times New Roman"/>
          <w:sz w:val="24"/>
          <w:szCs w:val="24"/>
        </w:rPr>
        <w:t xml:space="preserve">ordinul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plată</w:t>
      </w:r>
      <w:r w:rsidRPr="0075112E">
        <w:rPr>
          <w:rFonts w:ascii="Times New Roman" w:hAnsi="Times New Roman" w:cs="Times New Roman"/>
          <w:spacing w:val="1"/>
          <w:sz w:val="24"/>
          <w:szCs w:val="24"/>
        </w:rPr>
        <w:t xml:space="preserve"> și</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cont.</w:t>
      </w:r>
    </w:p>
    <w:p w14:paraId="40BA9ACE" w14:textId="77777777" w:rsidR="003C7416" w:rsidRPr="0075112E" w:rsidRDefault="003C7416" w:rsidP="00786421">
      <w:pPr>
        <w:pStyle w:val="BodyText"/>
        <w:widowControl w:val="0"/>
        <w:numPr>
          <w:ilvl w:val="1"/>
          <w:numId w:val="49"/>
        </w:numPr>
        <w:tabs>
          <w:tab w:val="left" w:pos="1276"/>
          <w:tab w:val="left" w:pos="1519"/>
        </w:tabs>
        <w:spacing w:after="0" w:line="240" w:lineRule="auto"/>
        <w:ind w:left="0" w:firstLine="821"/>
        <w:rPr>
          <w:rFonts w:ascii="Times New Roman" w:hAnsi="Times New Roman" w:cs="Times New Roman"/>
          <w:sz w:val="24"/>
          <w:szCs w:val="24"/>
        </w:rPr>
      </w:pPr>
      <w:r w:rsidRPr="0075112E">
        <w:rPr>
          <w:rFonts w:ascii="Times New Roman" w:hAnsi="Times New Roman" w:cs="Times New Roman"/>
          <w:sz w:val="24"/>
          <w:szCs w:val="24"/>
        </w:rPr>
        <w:t xml:space="preserve">Alte </w:t>
      </w:r>
      <w:r w:rsidRPr="0075112E">
        <w:rPr>
          <w:rFonts w:ascii="Times New Roman" w:hAnsi="Times New Roman" w:cs="Times New Roman"/>
          <w:spacing w:val="-1"/>
          <w:sz w:val="24"/>
          <w:szCs w:val="24"/>
        </w:rPr>
        <w:t>cheltuieli</w:t>
      </w:r>
      <w:r w:rsidRPr="0075112E">
        <w:rPr>
          <w:rFonts w:ascii="Times New Roman" w:hAnsi="Times New Roman" w:cs="Times New Roman"/>
          <w:sz w:val="24"/>
          <w:szCs w:val="24"/>
        </w:rPr>
        <w:t xml:space="preserve"> cu</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serviciile</w:t>
      </w:r>
    </w:p>
    <w:p w14:paraId="51D19A0A" w14:textId="77777777" w:rsidR="003C7416" w:rsidRPr="0075112E" w:rsidRDefault="003C7416" w:rsidP="00786421">
      <w:pPr>
        <w:pStyle w:val="BodyText"/>
        <w:tabs>
          <w:tab w:val="left" w:pos="993"/>
        </w:tabs>
        <w:spacing w:after="0" w:line="240" w:lineRule="auto"/>
        <w:ind w:right="120" w:firstLine="821"/>
        <w:jc w:val="both"/>
        <w:rPr>
          <w:rFonts w:ascii="Times New Roman" w:hAnsi="Times New Roman" w:cs="Times New Roman"/>
          <w:sz w:val="24"/>
          <w:szCs w:val="24"/>
        </w:rPr>
      </w:pPr>
      <w:r w:rsidRPr="0075112E">
        <w:rPr>
          <w:rFonts w:ascii="Times New Roman" w:hAnsi="Times New Roman" w:cs="Times New Roman"/>
          <w:sz w:val="24"/>
          <w:szCs w:val="24"/>
        </w:rPr>
        <w:t>În</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acestă</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categorie</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intră</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restul</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serviciilor</w:t>
      </w:r>
      <w:r w:rsidRPr="0075112E">
        <w:rPr>
          <w:rFonts w:ascii="Times New Roman" w:hAnsi="Times New Roman" w:cs="Times New Roman"/>
          <w:spacing w:val="21"/>
          <w:sz w:val="24"/>
          <w:szCs w:val="24"/>
        </w:rPr>
        <w:t xml:space="preserve"> </w:t>
      </w:r>
      <w:r w:rsidRPr="0075112E">
        <w:rPr>
          <w:rFonts w:ascii="Times New Roman" w:hAnsi="Times New Roman" w:cs="Times New Roman"/>
          <w:spacing w:val="-1"/>
          <w:sz w:val="24"/>
          <w:szCs w:val="24"/>
        </w:rPr>
        <w:t>nedetaliate</w:t>
      </w:r>
      <w:r w:rsidRPr="0075112E">
        <w:rPr>
          <w:rFonts w:ascii="Times New Roman" w:hAnsi="Times New Roman" w:cs="Times New Roman"/>
          <w:spacing w:val="16"/>
          <w:sz w:val="24"/>
          <w:szCs w:val="24"/>
        </w:rPr>
        <w:t xml:space="preserve"> </w:t>
      </w:r>
      <w:r w:rsidRPr="0075112E">
        <w:rPr>
          <w:rFonts w:ascii="Times New Roman" w:hAnsi="Times New Roman" w:cs="Times New Roman"/>
          <w:sz w:val="24"/>
          <w:szCs w:val="24"/>
        </w:rPr>
        <w:t>mai</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2"/>
          <w:sz w:val="24"/>
          <w:szCs w:val="24"/>
        </w:rPr>
        <w:t>sus,</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necesare</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implementării</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proiectului</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pentru</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beneficiarul</w:t>
      </w:r>
      <w:r w:rsidRPr="0075112E">
        <w:rPr>
          <w:rFonts w:ascii="Times New Roman" w:hAnsi="Times New Roman" w:cs="Times New Roman"/>
          <w:spacing w:val="6"/>
          <w:sz w:val="24"/>
          <w:szCs w:val="24"/>
        </w:rPr>
        <w:t xml:space="preserve"> </w:t>
      </w:r>
      <w:r w:rsidRPr="0075112E">
        <w:rPr>
          <w:rFonts w:ascii="Times New Roman" w:hAnsi="Times New Roman" w:cs="Times New Roman"/>
          <w:sz w:val="24"/>
          <w:szCs w:val="24"/>
        </w:rPr>
        <w:t>nu</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are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expertiza</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necesară</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55"/>
          <w:sz w:val="24"/>
          <w:szCs w:val="24"/>
        </w:rPr>
        <w:t xml:space="preserve"> </w:t>
      </w:r>
      <w:r w:rsidRPr="0075112E">
        <w:rPr>
          <w:rFonts w:ascii="Times New Roman" w:hAnsi="Times New Roman" w:cs="Times New Roman"/>
          <w:sz w:val="24"/>
          <w:szCs w:val="24"/>
        </w:rPr>
        <w:t>a le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putea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efectua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regim</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propriu.</w:t>
      </w:r>
    </w:p>
    <w:p w14:paraId="710F5D3A" w14:textId="77777777" w:rsidR="003C7416" w:rsidRPr="0075112E" w:rsidRDefault="003C7416" w:rsidP="00786421">
      <w:pPr>
        <w:pStyle w:val="BodyText"/>
        <w:tabs>
          <w:tab w:val="left" w:pos="993"/>
        </w:tabs>
        <w:spacing w:after="0" w:line="240" w:lineRule="auto"/>
        <w:ind w:right="116" w:firstLine="821"/>
        <w:jc w:val="both"/>
        <w:rPr>
          <w:rFonts w:ascii="Times New Roman" w:hAnsi="Times New Roman" w:cs="Times New Roman"/>
          <w:sz w:val="24"/>
          <w:szCs w:val="24"/>
        </w:rPr>
      </w:pPr>
      <w:r w:rsidRPr="0075112E">
        <w:rPr>
          <w:rFonts w:ascii="Times New Roman" w:hAnsi="Times New Roman" w:cs="Times New Roman"/>
          <w:sz w:val="24"/>
          <w:szCs w:val="24"/>
        </w:rPr>
        <w:t>Cheltuielile</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referitoare</w:t>
      </w:r>
      <w:r w:rsidRPr="0075112E">
        <w:rPr>
          <w:rFonts w:ascii="Times New Roman" w:hAnsi="Times New Roman" w:cs="Times New Roman"/>
          <w:spacing w:val="10"/>
          <w:sz w:val="24"/>
          <w:szCs w:val="24"/>
        </w:rPr>
        <w:t xml:space="preserve"> </w:t>
      </w:r>
      <w:r w:rsidRPr="0075112E">
        <w:rPr>
          <w:rFonts w:ascii="Times New Roman" w:hAnsi="Times New Roman" w:cs="Times New Roman"/>
          <w:sz w:val="24"/>
          <w:szCs w:val="24"/>
        </w:rPr>
        <w:t>la</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subcontracte</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(externalizări)</w:t>
      </w:r>
      <w:r w:rsidRPr="0075112E">
        <w:rPr>
          <w:rFonts w:ascii="Times New Roman" w:hAnsi="Times New Roman" w:cs="Times New Roman"/>
          <w:spacing w:val="12"/>
          <w:sz w:val="24"/>
          <w:szCs w:val="24"/>
        </w:rPr>
        <w:t xml:space="preserve"> </w:t>
      </w:r>
      <w:r w:rsidRPr="0075112E">
        <w:rPr>
          <w:rFonts w:ascii="Times New Roman" w:hAnsi="Times New Roman" w:cs="Times New Roman"/>
          <w:sz w:val="24"/>
          <w:szCs w:val="24"/>
        </w:rPr>
        <w:t>nu</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sunt</w:t>
      </w:r>
      <w:r w:rsidRPr="0075112E">
        <w:rPr>
          <w:rFonts w:ascii="Times New Roman" w:hAnsi="Times New Roman" w:cs="Times New Roman"/>
          <w:spacing w:val="75"/>
          <w:sz w:val="24"/>
          <w:szCs w:val="24"/>
        </w:rPr>
        <w:t xml:space="preserve"> </w:t>
      </w:r>
      <w:r w:rsidRPr="0075112E">
        <w:rPr>
          <w:rFonts w:ascii="Times New Roman" w:hAnsi="Times New Roman" w:cs="Times New Roman"/>
          <w:spacing w:val="-1"/>
          <w:sz w:val="24"/>
          <w:szCs w:val="24"/>
        </w:rPr>
        <w:t>eligibile:</w:t>
      </w:r>
    </w:p>
    <w:p w14:paraId="757873FA" w14:textId="77777777" w:rsidR="003C7416" w:rsidRPr="0075112E" w:rsidRDefault="003C7416" w:rsidP="00786421">
      <w:pPr>
        <w:pStyle w:val="BodyText"/>
        <w:widowControl w:val="0"/>
        <w:numPr>
          <w:ilvl w:val="0"/>
          <w:numId w:val="48"/>
        </w:numPr>
        <w:tabs>
          <w:tab w:val="left" w:pos="377"/>
          <w:tab w:val="left" w:pos="993"/>
          <w:tab w:val="left" w:pos="1276"/>
        </w:tabs>
        <w:spacing w:after="0" w:line="240" w:lineRule="auto"/>
        <w:ind w:left="0" w:right="127"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subcontractele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(externalizările)</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1"/>
          <w:sz w:val="24"/>
          <w:szCs w:val="24"/>
        </w:rPr>
        <w:t xml:space="preserve"> determină</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o</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creştere</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a</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costului</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executare</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a</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operaţiunii,</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fără a</w:t>
      </w:r>
      <w:r w:rsidRPr="0075112E">
        <w:rPr>
          <w:rFonts w:ascii="Times New Roman" w:hAnsi="Times New Roman" w:cs="Times New Roman"/>
          <w:spacing w:val="-1"/>
          <w:sz w:val="24"/>
          <w:szCs w:val="24"/>
        </w:rPr>
        <w:t xml:space="preserve"> aduce</w:t>
      </w:r>
      <w:r w:rsidRPr="0075112E">
        <w:rPr>
          <w:rFonts w:ascii="Times New Roman" w:hAnsi="Times New Roman" w:cs="Times New Roman"/>
          <w:sz w:val="24"/>
          <w:szCs w:val="24"/>
        </w:rPr>
        <w:t xml:space="preserve"> o</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valoare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adăugată;</w:t>
      </w:r>
    </w:p>
    <w:p w14:paraId="29062C0B" w14:textId="77777777" w:rsidR="003C7416" w:rsidRPr="0075112E" w:rsidRDefault="003C7416" w:rsidP="00786421">
      <w:pPr>
        <w:pStyle w:val="BodyText"/>
        <w:widowControl w:val="0"/>
        <w:numPr>
          <w:ilvl w:val="0"/>
          <w:numId w:val="48"/>
        </w:numPr>
        <w:tabs>
          <w:tab w:val="left" w:pos="384"/>
          <w:tab w:val="left" w:pos="993"/>
          <w:tab w:val="left" w:pos="1276"/>
        </w:tabs>
        <w:spacing w:after="0" w:line="240" w:lineRule="auto"/>
        <w:ind w:left="0" w:right="127"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subcontractele</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(externalizările)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temeiul</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cărora</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plata</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2"/>
          <w:sz w:val="24"/>
          <w:szCs w:val="24"/>
        </w:rPr>
        <w:t>se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defineşte</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procente</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din</w:t>
      </w:r>
      <w:r w:rsidRPr="0075112E">
        <w:rPr>
          <w:rFonts w:ascii="Times New Roman" w:hAnsi="Times New Roman" w:cs="Times New Roman"/>
          <w:spacing w:val="61"/>
          <w:sz w:val="24"/>
          <w:szCs w:val="24"/>
        </w:rPr>
        <w:t xml:space="preserve"> </w:t>
      </w:r>
      <w:r w:rsidRPr="0075112E">
        <w:rPr>
          <w:rFonts w:ascii="Times New Roman" w:hAnsi="Times New Roman" w:cs="Times New Roman"/>
          <w:sz w:val="24"/>
          <w:szCs w:val="24"/>
        </w:rPr>
        <w:t xml:space="preserve">costul </w:t>
      </w:r>
      <w:r w:rsidRPr="0075112E">
        <w:rPr>
          <w:rFonts w:ascii="Times New Roman" w:hAnsi="Times New Roman" w:cs="Times New Roman"/>
          <w:spacing w:val="-1"/>
          <w:sz w:val="24"/>
          <w:szCs w:val="24"/>
        </w:rPr>
        <w:t>total</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 xml:space="preserve">al </w:t>
      </w:r>
      <w:r w:rsidRPr="0075112E">
        <w:rPr>
          <w:rFonts w:ascii="Times New Roman" w:hAnsi="Times New Roman" w:cs="Times New Roman"/>
          <w:spacing w:val="-1"/>
          <w:sz w:val="24"/>
          <w:szCs w:val="24"/>
        </w:rPr>
        <w:t>proiectului.</w:t>
      </w:r>
    </w:p>
    <w:p w14:paraId="6CD45CF6" w14:textId="77777777" w:rsidR="003C7416" w:rsidRPr="0075112E" w:rsidRDefault="003C7416" w:rsidP="00786421">
      <w:pPr>
        <w:pStyle w:val="BodyText"/>
        <w:tabs>
          <w:tab w:val="left" w:pos="993"/>
        </w:tabs>
        <w:spacing w:after="0" w:line="240" w:lineRule="auto"/>
        <w:ind w:right="115"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2"/>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50"/>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50"/>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servicii,</w:t>
      </w:r>
      <w:r w:rsidRPr="0075112E">
        <w:rPr>
          <w:rFonts w:ascii="Times New Roman" w:hAnsi="Times New Roman" w:cs="Times New Roman"/>
          <w:spacing w:val="53"/>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51"/>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procesul</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verbal</w:t>
      </w:r>
      <w:r w:rsidRPr="0075112E">
        <w:rPr>
          <w:rFonts w:ascii="Times New Roman" w:hAnsi="Times New Roman" w:cs="Times New Roman"/>
          <w:spacing w:val="52"/>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79"/>
          <w:sz w:val="24"/>
          <w:szCs w:val="24"/>
        </w:rPr>
        <w:t xml:space="preserve"> </w:t>
      </w:r>
      <w:r w:rsidRPr="0075112E">
        <w:rPr>
          <w:rFonts w:ascii="Times New Roman" w:hAnsi="Times New Roman" w:cs="Times New Roman"/>
          <w:sz w:val="24"/>
          <w:szCs w:val="24"/>
        </w:rPr>
        <w:t>recepție,</w:t>
      </w:r>
      <w:r w:rsidRPr="0075112E">
        <w:rPr>
          <w:rFonts w:ascii="Times New Roman" w:hAnsi="Times New Roman" w:cs="Times New Roman"/>
          <w:spacing w:val="25"/>
          <w:sz w:val="24"/>
          <w:szCs w:val="24"/>
        </w:rPr>
        <w:t xml:space="preserve"> </w:t>
      </w:r>
      <w:r w:rsidRPr="0075112E">
        <w:rPr>
          <w:rFonts w:ascii="Times New Roman" w:hAnsi="Times New Roman" w:cs="Times New Roman"/>
          <w:spacing w:val="-1"/>
          <w:sz w:val="24"/>
          <w:szCs w:val="24"/>
        </w:rPr>
        <w:t>livrabile</w:t>
      </w:r>
      <w:r w:rsidRPr="0075112E">
        <w:rPr>
          <w:rFonts w:ascii="Times New Roman" w:hAnsi="Times New Roman" w:cs="Times New Roman"/>
          <w:spacing w:val="27"/>
          <w:sz w:val="24"/>
          <w:szCs w:val="24"/>
        </w:rPr>
        <w:t xml:space="preserve"> </w:t>
      </w:r>
      <w:r w:rsidRPr="0075112E">
        <w:rPr>
          <w:rFonts w:ascii="Times New Roman" w:hAnsi="Times New Roman" w:cs="Times New Roman"/>
          <w:sz w:val="24"/>
          <w:szCs w:val="24"/>
        </w:rPr>
        <w:t>ce</w:t>
      </w:r>
      <w:r w:rsidRPr="0075112E">
        <w:rPr>
          <w:rFonts w:ascii="Times New Roman" w:hAnsi="Times New Roman" w:cs="Times New Roman"/>
          <w:spacing w:val="27"/>
          <w:sz w:val="24"/>
          <w:szCs w:val="24"/>
        </w:rPr>
        <w:t xml:space="preserve"> </w:t>
      </w:r>
      <w:r w:rsidRPr="0075112E">
        <w:rPr>
          <w:rFonts w:ascii="Times New Roman" w:hAnsi="Times New Roman" w:cs="Times New Roman"/>
          <w:spacing w:val="-1"/>
          <w:sz w:val="24"/>
          <w:szCs w:val="24"/>
        </w:rPr>
        <w:t>dovedesc</w:t>
      </w:r>
      <w:r w:rsidRPr="0075112E">
        <w:rPr>
          <w:rFonts w:ascii="Times New Roman" w:hAnsi="Times New Roman" w:cs="Times New Roman"/>
          <w:spacing w:val="26"/>
          <w:sz w:val="24"/>
          <w:szCs w:val="24"/>
        </w:rPr>
        <w:t xml:space="preserve"> </w:t>
      </w:r>
      <w:r w:rsidRPr="0075112E">
        <w:rPr>
          <w:rFonts w:ascii="Times New Roman" w:hAnsi="Times New Roman" w:cs="Times New Roman"/>
          <w:spacing w:val="-1"/>
          <w:sz w:val="24"/>
          <w:szCs w:val="24"/>
        </w:rPr>
        <w:t>efectuarea</w:t>
      </w:r>
      <w:r w:rsidRPr="0075112E">
        <w:rPr>
          <w:rFonts w:ascii="Times New Roman" w:hAnsi="Times New Roman" w:cs="Times New Roman"/>
          <w:spacing w:val="25"/>
          <w:sz w:val="24"/>
          <w:szCs w:val="24"/>
        </w:rPr>
        <w:t xml:space="preserve"> </w:t>
      </w:r>
      <w:r w:rsidRPr="0075112E">
        <w:rPr>
          <w:rFonts w:ascii="Times New Roman" w:hAnsi="Times New Roman" w:cs="Times New Roman"/>
          <w:spacing w:val="-1"/>
          <w:sz w:val="24"/>
          <w:szCs w:val="24"/>
        </w:rPr>
        <w:t>serviciilor,</w:t>
      </w:r>
      <w:r w:rsidRPr="0075112E">
        <w:rPr>
          <w:rFonts w:ascii="Times New Roman" w:hAnsi="Times New Roman" w:cs="Times New Roman"/>
          <w:spacing w:val="26"/>
          <w:sz w:val="24"/>
          <w:szCs w:val="24"/>
        </w:rPr>
        <w:t xml:space="preserve"> </w:t>
      </w:r>
      <w:r w:rsidRPr="0075112E">
        <w:rPr>
          <w:rFonts w:ascii="Times New Roman" w:hAnsi="Times New Roman" w:cs="Times New Roman"/>
          <w:sz w:val="24"/>
          <w:szCs w:val="24"/>
        </w:rPr>
        <w:t>ordinul</w:t>
      </w:r>
      <w:r w:rsidRPr="0075112E">
        <w:rPr>
          <w:rFonts w:ascii="Times New Roman" w:hAnsi="Times New Roman" w:cs="Times New Roman"/>
          <w:spacing w:val="26"/>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27"/>
          <w:sz w:val="24"/>
          <w:szCs w:val="24"/>
        </w:rPr>
        <w:t xml:space="preserve"> </w:t>
      </w:r>
      <w:r w:rsidRPr="0075112E">
        <w:rPr>
          <w:rFonts w:ascii="Times New Roman" w:hAnsi="Times New Roman" w:cs="Times New Roman"/>
          <w:sz w:val="24"/>
          <w:szCs w:val="24"/>
        </w:rPr>
        <w:t>plată</w:t>
      </w:r>
      <w:r w:rsidRPr="0075112E">
        <w:rPr>
          <w:rFonts w:ascii="Times New Roman" w:hAnsi="Times New Roman" w:cs="Times New Roman"/>
          <w:spacing w:val="28"/>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23"/>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pacing w:val="2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59"/>
          <w:sz w:val="24"/>
          <w:szCs w:val="24"/>
        </w:rPr>
        <w:t xml:space="preserve"> </w:t>
      </w:r>
      <w:r w:rsidRPr="0075112E">
        <w:rPr>
          <w:rFonts w:ascii="Times New Roman" w:hAnsi="Times New Roman" w:cs="Times New Roman"/>
          <w:sz w:val="24"/>
          <w:szCs w:val="24"/>
        </w:rPr>
        <w:t>cont.</w:t>
      </w:r>
    </w:p>
    <w:p w14:paraId="29FF47B3" w14:textId="77777777" w:rsidR="003C7416" w:rsidRPr="0075112E" w:rsidRDefault="003C7416" w:rsidP="00786421">
      <w:pPr>
        <w:pStyle w:val="BodyText"/>
        <w:tabs>
          <w:tab w:val="left" w:pos="993"/>
        </w:tabs>
        <w:spacing w:after="0" w:line="240" w:lineRule="auto"/>
        <w:ind w:right="115" w:firstLine="821"/>
        <w:jc w:val="both"/>
        <w:rPr>
          <w:rFonts w:ascii="Times New Roman" w:hAnsi="Times New Roman" w:cs="Times New Roman"/>
          <w:sz w:val="24"/>
          <w:szCs w:val="24"/>
        </w:rPr>
      </w:pPr>
    </w:p>
    <w:p w14:paraId="416E5B18" w14:textId="77777777" w:rsidR="003C7416" w:rsidRPr="00786421" w:rsidRDefault="003C7416" w:rsidP="00786421">
      <w:pPr>
        <w:pStyle w:val="Heading3"/>
        <w:keepNext w:val="0"/>
        <w:keepLines w:val="0"/>
        <w:widowControl w:val="0"/>
        <w:numPr>
          <w:ilvl w:val="0"/>
          <w:numId w:val="49"/>
        </w:numPr>
        <w:tabs>
          <w:tab w:val="left" w:pos="1134"/>
        </w:tabs>
        <w:spacing w:before="0" w:line="240" w:lineRule="auto"/>
        <w:ind w:left="0" w:firstLine="821"/>
        <w:rPr>
          <w:rFonts w:ascii="Times New Roman" w:hAnsi="Times New Roman" w:cs="Times New Roman"/>
          <w:b/>
          <w:bCs/>
          <w:color w:val="auto"/>
        </w:rPr>
      </w:pPr>
      <w:r w:rsidRPr="00786421">
        <w:rPr>
          <w:rFonts w:ascii="Times New Roman" w:hAnsi="Times New Roman" w:cs="Times New Roman"/>
          <w:b/>
          <w:color w:val="auto"/>
          <w:spacing w:val="-1"/>
        </w:rPr>
        <w:t>Cheltuieli</w:t>
      </w:r>
      <w:r w:rsidRPr="00786421">
        <w:rPr>
          <w:rFonts w:ascii="Times New Roman" w:hAnsi="Times New Roman" w:cs="Times New Roman"/>
          <w:b/>
          <w:color w:val="auto"/>
        </w:rPr>
        <w:t xml:space="preserve"> </w:t>
      </w:r>
      <w:r w:rsidRPr="00786421">
        <w:rPr>
          <w:rFonts w:ascii="Times New Roman" w:hAnsi="Times New Roman" w:cs="Times New Roman"/>
          <w:b/>
          <w:color w:val="auto"/>
          <w:spacing w:val="-1"/>
        </w:rPr>
        <w:t>pentru</w:t>
      </w:r>
      <w:r w:rsidRPr="00786421">
        <w:rPr>
          <w:rFonts w:ascii="Times New Roman" w:hAnsi="Times New Roman" w:cs="Times New Roman"/>
          <w:b/>
          <w:color w:val="auto"/>
        </w:rPr>
        <w:t xml:space="preserve"> </w:t>
      </w:r>
      <w:r w:rsidRPr="00786421">
        <w:rPr>
          <w:rFonts w:ascii="Times New Roman" w:hAnsi="Times New Roman" w:cs="Times New Roman"/>
          <w:b/>
          <w:color w:val="auto"/>
          <w:spacing w:val="-1"/>
        </w:rPr>
        <w:t>investiție</w:t>
      </w:r>
    </w:p>
    <w:p w14:paraId="1F12BA2B" w14:textId="46DFC148" w:rsidR="003C7416" w:rsidRPr="0075112E" w:rsidRDefault="003C7416" w:rsidP="00786421">
      <w:pPr>
        <w:pStyle w:val="BodyText"/>
        <w:widowControl w:val="0"/>
        <w:numPr>
          <w:ilvl w:val="1"/>
          <w:numId w:val="56"/>
        </w:numPr>
        <w:tabs>
          <w:tab w:val="left" w:pos="993"/>
          <w:tab w:val="left" w:pos="1291"/>
        </w:tabs>
        <w:spacing w:after="0" w:line="240" w:lineRule="auto"/>
        <w:ind w:hanging="2529"/>
        <w:rPr>
          <w:rFonts w:ascii="Times New Roman" w:hAnsi="Times New Roman" w:cs="Times New Roman"/>
          <w:sz w:val="24"/>
          <w:szCs w:val="24"/>
        </w:rPr>
      </w:pPr>
      <w:r w:rsidRPr="0075112E">
        <w:rPr>
          <w:rFonts w:ascii="Times New Roman" w:hAnsi="Times New Roman" w:cs="Times New Roman"/>
          <w:spacing w:val="-1"/>
          <w:sz w:val="24"/>
          <w:szCs w:val="24"/>
        </w:rPr>
        <w:t>Cheltuieli</w:t>
      </w:r>
      <w:r w:rsidRPr="0075112E">
        <w:rPr>
          <w:rFonts w:ascii="Times New Roman" w:hAnsi="Times New Roman" w:cs="Times New Roman"/>
          <w:sz w:val="24"/>
          <w:szCs w:val="24"/>
        </w:rPr>
        <w:t xml:space="preserve"> </w:t>
      </w:r>
      <w:r w:rsidRPr="0075112E">
        <w:rPr>
          <w:rFonts w:ascii="Times New Roman" w:hAnsi="Times New Roman" w:cs="Times New Roman"/>
          <w:spacing w:val="-2"/>
          <w:sz w:val="24"/>
          <w:szCs w:val="24"/>
        </w:rPr>
        <w:t>cu</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active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fixe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aferente obiectului</w:t>
      </w:r>
      <w:r w:rsidRPr="0075112E">
        <w:rPr>
          <w:rFonts w:ascii="Times New Roman" w:hAnsi="Times New Roman" w:cs="Times New Roman"/>
          <w:sz w:val="24"/>
          <w:szCs w:val="24"/>
        </w:rPr>
        <w:t xml:space="preserve"> 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activitate</w:t>
      </w:r>
    </w:p>
    <w:p w14:paraId="2C7CB513" w14:textId="77777777" w:rsidR="003C7416" w:rsidRPr="0075112E" w:rsidRDefault="003C7416" w:rsidP="00786421">
      <w:pPr>
        <w:pStyle w:val="BodyText"/>
        <w:tabs>
          <w:tab w:val="left" w:pos="993"/>
        </w:tabs>
        <w:spacing w:after="0" w:line="240" w:lineRule="auto"/>
        <w:ind w:right="122"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Prin</w:t>
      </w:r>
      <w:r w:rsidRPr="0075112E">
        <w:rPr>
          <w:rFonts w:ascii="Times New Roman" w:hAnsi="Times New Roman" w:cs="Times New Roman"/>
          <w:spacing w:val="41"/>
          <w:sz w:val="24"/>
          <w:szCs w:val="24"/>
        </w:rPr>
        <w:t xml:space="preserve"> </w:t>
      </w:r>
      <w:r w:rsidRPr="0075112E">
        <w:rPr>
          <w:rFonts w:ascii="Times New Roman" w:hAnsi="Times New Roman" w:cs="Times New Roman"/>
          <w:sz w:val="24"/>
          <w:szCs w:val="24"/>
        </w:rPr>
        <w:t>activ</w:t>
      </w:r>
      <w:r w:rsidRPr="0075112E">
        <w:rPr>
          <w:rFonts w:ascii="Times New Roman" w:hAnsi="Times New Roman" w:cs="Times New Roman"/>
          <w:spacing w:val="39"/>
          <w:sz w:val="24"/>
          <w:szCs w:val="24"/>
        </w:rPr>
        <w:t xml:space="preserve"> </w:t>
      </w:r>
      <w:r w:rsidRPr="0075112E">
        <w:rPr>
          <w:rFonts w:ascii="Times New Roman" w:hAnsi="Times New Roman" w:cs="Times New Roman"/>
          <w:sz w:val="24"/>
          <w:szCs w:val="24"/>
        </w:rPr>
        <w:t>fix</w:t>
      </w:r>
      <w:r w:rsidRPr="0075112E">
        <w:rPr>
          <w:rFonts w:ascii="Times New Roman" w:hAnsi="Times New Roman" w:cs="Times New Roman"/>
          <w:spacing w:val="38"/>
          <w:sz w:val="24"/>
          <w:szCs w:val="24"/>
        </w:rPr>
        <w:t xml:space="preserve"> </w:t>
      </w:r>
      <w:r w:rsidRPr="0075112E">
        <w:rPr>
          <w:rFonts w:ascii="Times New Roman" w:hAnsi="Times New Roman" w:cs="Times New Roman"/>
          <w:sz w:val="24"/>
          <w:szCs w:val="24"/>
        </w:rPr>
        <w:t>se</w:t>
      </w:r>
      <w:r w:rsidRPr="0075112E">
        <w:rPr>
          <w:rFonts w:ascii="Times New Roman" w:hAnsi="Times New Roman" w:cs="Times New Roman"/>
          <w:spacing w:val="43"/>
          <w:sz w:val="24"/>
          <w:szCs w:val="24"/>
        </w:rPr>
        <w:t xml:space="preserve"> </w:t>
      </w:r>
      <w:r w:rsidRPr="0075112E">
        <w:rPr>
          <w:rFonts w:ascii="Times New Roman" w:hAnsi="Times New Roman" w:cs="Times New Roman"/>
          <w:sz w:val="24"/>
          <w:szCs w:val="24"/>
        </w:rPr>
        <w:t>înțelege</w:t>
      </w:r>
      <w:r w:rsidRPr="0075112E">
        <w:rPr>
          <w:rFonts w:ascii="Times New Roman" w:hAnsi="Times New Roman" w:cs="Times New Roman"/>
          <w:spacing w:val="42"/>
          <w:sz w:val="24"/>
          <w:szCs w:val="24"/>
        </w:rPr>
        <w:t xml:space="preserve"> </w:t>
      </w:r>
      <w:r w:rsidRPr="0075112E">
        <w:rPr>
          <w:rFonts w:ascii="Times New Roman" w:hAnsi="Times New Roman" w:cs="Times New Roman"/>
          <w:sz w:val="24"/>
          <w:szCs w:val="24"/>
        </w:rPr>
        <w:t>acel</w:t>
      </w:r>
      <w:r w:rsidRPr="0075112E">
        <w:rPr>
          <w:rFonts w:ascii="Times New Roman" w:hAnsi="Times New Roman" w:cs="Times New Roman"/>
          <w:spacing w:val="41"/>
          <w:sz w:val="24"/>
          <w:szCs w:val="24"/>
        </w:rPr>
        <w:t xml:space="preserve"> </w:t>
      </w:r>
      <w:r w:rsidRPr="0075112E">
        <w:rPr>
          <w:rFonts w:ascii="Times New Roman" w:hAnsi="Times New Roman" w:cs="Times New Roman"/>
          <w:spacing w:val="-1"/>
          <w:sz w:val="24"/>
          <w:szCs w:val="24"/>
        </w:rPr>
        <w:t>echipament</w:t>
      </w:r>
      <w:r w:rsidRPr="0075112E">
        <w:rPr>
          <w:rFonts w:ascii="Times New Roman" w:hAnsi="Times New Roman" w:cs="Times New Roman"/>
          <w:spacing w:val="42"/>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41"/>
          <w:sz w:val="24"/>
          <w:szCs w:val="24"/>
        </w:rPr>
        <w:t xml:space="preserve"> </w:t>
      </w:r>
      <w:r w:rsidRPr="0075112E">
        <w:rPr>
          <w:rFonts w:ascii="Times New Roman" w:hAnsi="Times New Roman" w:cs="Times New Roman"/>
          <w:spacing w:val="-1"/>
          <w:sz w:val="24"/>
          <w:szCs w:val="24"/>
        </w:rPr>
        <w:t>îndeplinește</w:t>
      </w:r>
      <w:r w:rsidRPr="0075112E">
        <w:rPr>
          <w:rFonts w:ascii="Times New Roman" w:hAnsi="Times New Roman" w:cs="Times New Roman"/>
          <w:spacing w:val="40"/>
          <w:sz w:val="24"/>
          <w:szCs w:val="24"/>
        </w:rPr>
        <w:t xml:space="preserve"> </w:t>
      </w:r>
      <w:r w:rsidRPr="0075112E">
        <w:rPr>
          <w:rFonts w:ascii="Times New Roman" w:hAnsi="Times New Roman" w:cs="Times New Roman"/>
          <w:spacing w:val="-1"/>
          <w:sz w:val="24"/>
          <w:szCs w:val="24"/>
        </w:rPr>
        <w:t>cumulativ</w:t>
      </w:r>
      <w:r w:rsidRPr="0075112E">
        <w:rPr>
          <w:rFonts w:ascii="Times New Roman" w:hAnsi="Times New Roman" w:cs="Times New Roman"/>
          <w:spacing w:val="49"/>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condiții:</w:t>
      </w:r>
    </w:p>
    <w:p w14:paraId="473B6F3F" w14:textId="77777777" w:rsidR="003C7416" w:rsidRPr="0075112E" w:rsidRDefault="003C7416" w:rsidP="00786421">
      <w:pPr>
        <w:pStyle w:val="BodyText"/>
        <w:widowControl w:val="0"/>
        <w:numPr>
          <w:ilvl w:val="0"/>
          <w:numId w:val="50"/>
        </w:numPr>
        <w:tabs>
          <w:tab w:val="left" w:pos="962"/>
          <w:tab w:val="left" w:pos="993"/>
        </w:tabs>
        <w:spacing w:after="0" w:line="240" w:lineRule="auto"/>
        <w:ind w:left="0" w:right="118" w:firstLine="821"/>
        <w:jc w:val="both"/>
        <w:rPr>
          <w:rFonts w:ascii="Times New Roman" w:hAnsi="Times New Roman" w:cs="Times New Roman"/>
          <w:sz w:val="24"/>
          <w:szCs w:val="24"/>
        </w:rPr>
      </w:pPr>
      <w:r w:rsidRPr="0075112E">
        <w:rPr>
          <w:rFonts w:ascii="Times New Roman" w:hAnsi="Times New Roman" w:cs="Times New Roman"/>
          <w:sz w:val="24"/>
          <w:szCs w:val="24"/>
        </w:rPr>
        <w:t>este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deținut</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entitate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6"/>
          <w:sz w:val="24"/>
          <w:szCs w:val="24"/>
        </w:rPr>
        <w:t xml:space="preserve"> </w:t>
      </w:r>
      <w:r w:rsidRPr="0075112E">
        <w:rPr>
          <w:rFonts w:ascii="Times New Roman" w:hAnsi="Times New Roman" w:cs="Times New Roman"/>
          <w:sz w:val="24"/>
          <w:szCs w:val="24"/>
        </w:rPr>
        <w:t>a</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fi</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utilizat</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producția</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bunuri</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sau</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prestarea</w:t>
      </w:r>
      <w:r w:rsidRPr="0075112E">
        <w:rPr>
          <w:rFonts w:ascii="Times New Roman" w:hAnsi="Times New Roman" w:cs="Times New Roman"/>
          <w:spacing w:val="71"/>
          <w:sz w:val="24"/>
          <w:szCs w:val="24"/>
        </w:rPr>
        <w:t xml:space="preserve"> </w:t>
      </w:r>
      <w:r w:rsidRPr="0075112E">
        <w:rPr>
          <w:rFonts w:ascii="Times New Roman" w:hAnsi="Times New Roman" w:cs="Times New Roman"/>
          <w:sz w:val="24"/>
          <w:szCs w:val="24"/>
        </w:rPr>
        <w:t xml:space="preserve">de </w:t>
      </w:r>
      <w:r w:rsidRPr="0075112E">
        <w:rPr>
          <w:rFonts w:ascii="Times New Roman" w:hAnsi="Times New Roman" w:cs="Times New Roman"/>
          <w:spacing w:val="-1"/>
          <w:sz w:val="24"/>
          <w:szCs w:val="24"/>
        </w:rPr>
        <w:t>servicii;</w:t>
      </w:r>
    </w:p>
    <w:p w14:paraId="4E279974" w14:textId="77777777" w:rsidR="003C7416" w:rsidRPr="0075112E" w:rsidRDefault="003C7416" w:rsidP="00786421">
      <w:pPr>
        <w:pStyle w:val="BodyText"/>
        <w:widowControl w:val="0"/>
        <w:numPr>
          <w:ilvl w:val="0"/>
          <w:numId w:val="50"/>
        </w:numPr>
        <w:tabs>
          <w:tab w:val="left" w:pos="967"/>
          <w:tab w:val="left" w:pos="993"/>
        </w:tabs>
        <w:spacing w:after="0" w:line="240" w:lineRule="auto"/>
        <w:ind w:left="0" w:right="118" w:firstLine="821"/>
        <w:jc w:val="both"/>
        <w:rPr>
          <w:rFonts w:ascii="Times New Roman" w:hAnsi="Times New Roman" w:cs="Times New Roman"/>
          <w:sz w:val="24"/>
          <w:szCs w:val="24"/>
        </w:rPr>
      </w:pPr>
      <w:r w:rsidRPr="0075112E">
        <w:rPr>
          <w:rFonts w:ascii="Times New Roman" w:hAnsi="Times New Roman" w:cs="Times New Roman"/>
          <w:sz w:val="24"/>
          <w:szCs w:val="24"/>
        </w:rPr>
        <w:t>este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utilizat</w:t>
      </w:r>
      <w:r w:rsidRPr="0075112E">
        <w:rPr>
          <w:rFonts w:ascii="Times New Roman" w:hAnsi="Times New Roman" w:cs="Times New Roman"/>
          <w:sz w:val="24"/>
          <w:szCs w:val="24"/>
        </w:rPr>
        <w:t xml:space="preserve"> pe o</w:t>
      </w:r>
      <w:r w:rsidRPr="0075112E">
        <w:rPr>
          <w:rFonts w:ascii="Times New Roman" w:hAnsi="Times New Roman" w:cs="Times New Roman"/>
          <w:spacing w:val="-1"/>
          <w:sz w:val="24"/>
          <w:szCs w:val="24"/>
        </w:rPr>
        <w:t xml:space="preserve"> perioadă</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mai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mare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un</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an;</w:t>
      </w:r>
    </w:p>
    <w:p w14:paraId="6036E19D" w14:textId="77777777" w:rsidR="003C7416" w:rsidRPr="0075112E" w:rsidRDefault="003C7416" w:rsidP="00786421">
      <w:pPr>
        <w:pStyle w:val="BodyText"/>
        <w:widowControl w:val="0"/>
        <w:numPr>
          <w:ilvl w:val="0"/>
          <w:numId w:val="50"/>
        </w:numPr>
        <w:tabs>
          <w:tab w:val="left" w:pos="967"/>
          <w:tab w:val="left" w:pos="993"/>
        </w:tabs>
        <w:spacing w:after="0" w:line="240" w:lineRule="auto"/>
        <w:ind w:left="0" w:right="118" w:firstLine="821"/>
        <w:jc w:val="both"/>
        <w:rPr>
          <w:rFonts w:ascii="Times New Roman" w:hAnsi="Times New Roman" w:cs="Times New Roman"/>
          <w:sz w:val="24"/>
          <w:szCs w:val="24"/>
        </w:rPr>
      </w:pPr>
      <w:r w:rsidRPr="0075112E">
        <w:rPr>
          <w:rFonts w:ascii="Times New Roman" w:hAnsi="Times New Roman" w:cs="Times New Roman"/>
          <w:sz w:val="24"/>
          <w:szCs w:val="24"/>
        </w:rPr>
        <w:t>are o</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valoare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achiziție</w:t>
      </w:r>
      <w:r w:rsidRPr="0075112E">
        <w:rPr>
          <w:rFonts w:ascii="Times New Roman" w:hAnsi="Times New Roman" w:cs="Times New Roman"/>
          <w:sz w:val="24"/>
          <w:szCs w:val="24"/>
        </w:rPr>
        <w:t xml:space="preserve"> 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minim</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2500</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lei,</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fără</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TVA.</w:t>
      </w:r>
    </w:p>
    <w:p w14:paraId="347A2225" w14:textId="77777777" w:rsidR="003C7416" w:rsidRPr="0075112E" w:rsidRDefault="003C7416" w:rsidP="00786421">
      <w:pPr>
        <w:pStyle w:val="BodyText"/>
        <w:tabs>
          <w:tab w:val="left" w:pos="993"/>
        </w:tabs>
        <w:spacing w:after="0" w:line="240" w:lineRule="auto"/>
        <w:ind w:right="113"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2"/>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36"/>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39"/>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38"/>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38"/>
          <w:sz w:val="24"/>
          <w:szCs w:val="24"/>
        </w:rPr>
        <w:t xml:space="preserve"> </w:t>
      </w:r>
      <w:r w:rsidRPr="0075112E">
        <w:rPr>
          <w:rFonts w:ascii="Times New Roman" w:hAnsi="Times New Roman" w:cs="Times New Roman"/>
          <w:spacing w:val="-1"/>
          <w:sz w:val="24"/>
          <w:szCs w:val="24"/>
        </w:rPr>
        <w:t>achiziție,</w:t>
      </w:r>
      <w:r w:rsidRPr="0075112E">
        <w:rPr>
          <w:rFonts w:ascii="Times New Roman" w:hAnsi="Times New Roman" w:cs="Times New Roman"/>
          <w:spacing w:val="37"/>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34"/>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procesul</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verbal</w:t>
      </w:r>
      <w:r w:rsidRPr="0075112E">
        <w:rPr>
          <w:rFonts w:ascii="Times New Roman" w:hAnsi="Times New Roman" w:cs="Times New Roman"/>
          <w:spacing w:val="3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83"/>
          <w:sz w:val="24"/>
          <w:szCs w:val="24"/>
        </w:rPr>
        <w:t xml:space="preserve"> </w:t>
      </w:r>
      <w:r w:rsidRPr="0075112E">
        <w:rPr>
          <w:rFonts w:ascii="Times New Roman" w:hAnsi="Times New Roman" w:cs="Times New Roman"/>
          <w:sz w:val="24"/>
          <w:szCs w:val="24"/>
        </w:rPr>
        <w:t>recepție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conțină</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modelul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echipamentelor,</w:t>
      </w:r>
      <w:r w:rsidRPr="0075112E">
        <w:rPr>
          <w:rFonts w:ascii="Times New Roman" w:hAnsi="Times New Roman" w:cs="Times New Roman"/>
          <w:sz w:val="24"/>
          <w:szCs w:val="24"/>
        </w:rPr>
        <w:t xml:space="preserve"> numărul </w:t>
      </w:r>
      <w:r w:rsidRPr="0075112E">
        <w:rPr>
          <w:rFonts w:ascii="Times New Roman" w:hAnsi="Times New Roman" w:cs="Times New Roman"/>
          <w:spacing w:val="-1"/>
          <w:sz w:val="24"/>
          <w:szCs w:val="24"/>
        </w:rPr>
        <w:t>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bucăți,</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seria</w:t>
      </w:r>
      <w:r w:rsidRPr="0075112E">
        <w:rPr>
          <w:rFonts w:ascii="Times New Roman" w:hAnsi="Times New Roman" w:cs="Times New Roman"/>
          <w:sz w:val="24"/>
          <w:szCs w:val="24"/>
        </w:rPr>
        <w:t xml:space="preserve"> și</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numărul</w:t>
      </w:r>
      <w:r w:rsidRPr="0075112E">
        <w:rPr>
          <w:rFonts w:ascii="Times New Roman" w:hAnsi="Times New Roman" w:cs="Times New Roman"/>
          <w:spacing w:val="67"/>
          <w:sz w:val="24"/>
          <w:szCs w:val="24"/>
        </w:rPr>
        <w:t xml:space="preserve"> </w:t>
      </w:r>
      <w:r w:rsidRPr="0075112E">
        <w:rPr>
          <w:rFonts w:ascii="Times New Roman" w:hAnsi="Times New Roman" w:cs="Times New Roman"/>
          <w:spacing w:val="-1"/>
          <w:sz w:val="24"/>
          <w:szCs w:val="24"/>
        </w:rPr>
        <w:t>acestora,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ordinul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plata</w:t>
      </w:r>
      <w:r w:rsidRPr="0075112E">
        <w:rPr>
          <w:rFonts w:ascii="Times New Roman" w:hAnsi="Times New Roman" w:cs="Times New Roman"/>
          <w:spacing w:val="1"/>
          <w:sz w:val="24"/>
          <w:szCs w:val="24"/>
        </w:rPr>
        <w:t xml:space="preserve"> și</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cont.</w:t>
      </w:r>
    </w:p>
    <w:p w14:paraId="4C7CC4AD" w14:textId="6408DA75" w:rsidR="003C7416" w:rsidRPr="0075112E" w:rsidRDefault="00786421" w:rsidP="00786421">
      <w:pPr>
        <w:pStyle w:val="BodyText"/>
        <w:widowControl w:val="0"/>
        <w:numPr>
          <w:ilvl w:val="1"/>
          <w:numId w:val="56"/>
        </w:numPr>
        <w:tabs>
          <w:tab w:val="left" w:pos="993"/>
          <w:tab w:val="left" w:pos="1276"/>
        </w:tabs>
        <w:spacing w:after="0" w:line="240" w:lineRule="auto"/>
        <w:ind w:hanging="2529"/>
        <w:rPr>
          <w:rFonts w:ascii="Times New Roman" w:hAnsi="Times New Roman" w:cs="Times New Roman"/>
          <w:sz w:val="24"/>
          <w:szCs w:val="24"/>
        </w:rPr>
      </w:pPr>
      <w:r>
        <w:rPr>
          <w:rFonts w:ascii="Times New Roman" w:hAnsi="Times New Roman" w:cs="Times New Roman"/>
          <w:spacing w:val="-1"/>
          <w:sz w:val="24"/>
          <w:szCs w:val="24"/>
        </w:rPr>
        <w:t xml:space="preserve"> </w:t>
      </w:r>
      <w:r w:rsidR="003C7416" w:rsidRPr="0075112E">
        <w:rPr>
          <w:rFonts w:ascii="Times New Roman" w:hAnsi="Times New Roman" w:cs="Times New Roman"/>
          <w:spacing w:val="-1"/>
          <w:sz w:val="24"/>
          <w:szCs w:val="24"/>
        </w:rPr>
        <w:t>Echipamente</w:t>
      </w:r>
      <w:r w:rsidR="003C7416" w:rsidRPr="0075112E">
        <w:rPr>
          <w:rFonts w:ascii="Times New Roman" w:hAnsi="Times New Roman" w:cs="Times New Roman"/>
          <w:sz w:val="24"/>
          <w:szCs w:val="24"/>
        </w:rPr>
        <w:t xml:space="preserve"> </w:t>
      </w:r>
      <w:r w:rsidR="003C7416" w:rsidRPr="0075112E">
        <w:rPr>
          <w:rFonts w:ascii="Times New Roman" w:hAnsi="Times New Roman" w:cs="Times New Roman"/>
          <w:spacing w:val="-1"/>
          <w:sz w:val="24"/>
          <w:szCs w:val="24"/>
        </w:rPr>
        <w:t>de</w:t>
      </w:r>
      <w:r w:rsidR="003C7416" w:rsidRPr="0075112E">
        <w:rPr>
          <w:rFonts w:ascii="Times New Roman" w:hAnsi="Times New Roman" w:cs="Times New Roman"/>
          <w:sz w:val="24"/>
          <w:szCs w:val="24"/>
        </w:rPr>
        <w:t xml:space="preserve"> </w:t>
      </w:r>
      <w:r w:rsidR="003C7416" w:rsidRPr="0075112E">
        <w:rPr>
          <w:rFonts w:ascii="Times New Roman" w:hAnsi="Times New Roman" w:cs="Times New Roman"/>
          <w:spacing w:val="-1"/>
          <w:sz w:val="24"/>
          <w:szCs w:val="24"/>
        </w:rPr>
        <w:t>calcul</w:t>
      </w:r>
      <w:r w:rsidR="003C7416" w:rsidRPr="0075112E">
        <w:rPr>
          <w:rFonts w:ascii="Times New Roman" w:hAnsi="Times New Roman" w:cs="Times New Roman"/>
          <w:sz w:val="24"/>
          <w:szCs w:val="24"/>
        </w:rPr>
        <w:t xml:space="preserve"> și </w:t>
      </w:r>
      <w:r w:rsidR="003C7416" w:rsidRPr="0075112E">
        <w:rPr>
          <w:rFonts w:ascii="Times New Roman" w:hAnsi="Times New Roman" w:cs="Times New Roman"/>
          <w:spacing w:val="-1"/>
          <w:sz w:val="24"/>
          <w:szCs w:val="24"/>
        </w:rPr>
        <w:t>echipamente</w:t>
      </w:r>
      <w:r w:rsidR="003C7416" w:rsidRPr="0075112E">
        <w:rPr>
          <w:rFonts w:ascii="Times New Roman" w:hAnsi="Times New Roman" w:cs="Times New Roman"/>
          <w:sz w:val="24"/>
          <w:szCs w:val="24"/>
        </w:rPr>
        <w:t xml:space="preserve"> </w:t>
      </w:r>
      <w:r w:rsidR="003C7416" w:rsidRPr="0075112E">
        <w:rPr>
          <w:rFonts w:ascii="Times New Roman" w:hAnsi="Times New Roman" w:cs="Times New Roman"/>
          <w:spacing w:val="-1"/>
          <w:sz w:val="24"/>
          <w:szCs w:val="24"/>
        </w:rPr>
        <w:t>periferice</w:t>
      </w:r>
      <w:r w:rsidR="003C7416" w:rsidRPr="0075112E">
        <w:rPr>
          <w:rFonts w:ascii="Times New Roman" w:hAnsi="Times New Roman" w:cs="Times New Roman"/>
          <w:spacing w:val="-2"/>
          <w:sz w:val="24"/>
          <w:szCs w:val="24"/>
        </w:rPr>
        <w:t xml:space="preserve"> </w:t>
      </w:r>
      <w:r w:rsidR="003C7416" w:rsidRPr="0075112E">
        <w:rPr>
          <w:rFonts w:ascii="Times New Roman" w:hAnsi="Times New Roman" w:cs="Times New Roman"/>
          <w:sz w:val="24"/>
          <w:szCs w:val="24"/>
        </w:rPr>
        <w:t xml:space="preserve">de </w:t>
      </w:r>
      <w:r w:rsidR="003C7416" w:rsidRPr="0075112E">
        <w:rPr>
          <w:rFonts w:ascii="Times New Roman" w:hAnsi="Times New Roman" w:cs="Times New Roman"/>
          <w:spacing w:val="-1"/>
          <w:sz w:val="24"/>
          <w:szCs w:val="24"/>
        </w:rPr>
        <w:t>calcul</w:t>
      </w:r>
    </w:p>
    <w:p w14:paraId="6991F584" w14:textId="77777777" w:rsidR="003C7416" w:rsidRPr="0075112E" w:rsidRDefault="003C7416" w:rsidP="00786421">
      <w:pPr>
        <w:pStyle w:val="BodyText"/>
        <w:tabs>
          <w:tab w:val="left" w:pos="993"/>
        </w:tabs>
        <w:spacing w:after="0" w:line="240" w:lineRule="auto"/>
        <w:ind w:right="113" w:firstLine="821"/>
        <w:jc w:val="both"/>
        <w:rPr>
          <w:rFonts w:ascii="Times New Roman" w:hAnsi="Times New Roman" w:cs="Times New Roman"/>
          <w:sz w:val="24"/>
          <w:szCs w:val="24"/>
        </w:rPr>
      </w:pPr>
      <w:r w:rsidRPr="0075112E">
        <w:rPr>
          <w:rFonts w:ascii="Times New Roman" w:hAnsi="Times New Roman" w:cs="Times New Roman"/>
          <w:sz w:val="24"/>
          <w:szCs w:val="24"/>
        </w:rPr>
        <w:lastRenderedPageBreak/>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2"/>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36"/>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39"/>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38"/>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38"/>
          <w:sz w:val="24"/>
          <w:szCs w:val="24"/>
        </w:rPr>
        <w:t xml:space="preserve"> </w:t>
      </w:r>
      <w:r w:rsidRPr="0075112E">
        <w:rPr>
          <w:rFonts w:ascii="Times New Roman" w:hAnsi="Times New Roman" w:cs="Times New Roman"/>
          <w:sz w:val="24"/>
          <w:szCs w:val="24"/>
        </w:rPr>
        <w:t>achiziție,</w:t>
      </w:r>
      <w:r w:rsidRPr="0075112E">
        <w:rPr>
          <w:rFonts w:ascii="Times New Roman" w:hAnsi="Times New Roman" w:cs="Times New Roman"/>
          <w:spacing w:val="37"/>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34"/>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procesul</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verbal</w:t>
      </w:r>
      <w:r w:rsidRPr="0075112E">
        <w:rPr>
          <w:rFonts w:ascii="Times New Roman" w:hAnsi="Times New Roman" w:cs="Times New Roman"/>
          <w:spacing w:val="3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63"/>
          <w:sz w:val="24"/>
          <w:szCs w:val="24"/>
        </w:rPr>
        <w:t xml:space="preserve"> </w:t>
      </w:r>
      <w:r w:rsidRPr="0075112E">
        <w:rPr>
          <w:rFonts w:ascii="Times New Roman" w:hAnsi="Times New Roman" w:cs="Times New Roman"/>
          <w:sz w:val="24"/>
          <w:szCs w:val="24"/>
        </w:rPr>
        <w:t>recepție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conțină</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modelul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echipamentelor,</w:t>
      </w:r>
      <w:r w:rsidRPr="0075112E">
        <w:rPr>
          <w:rFonts w:ascii="Times New Roman" w:hAnsi="Times New Roman" w:cs="Times New Roman"/>
          <w:sz w:val="24"/>
          <w:szCs w:val="24"/>
        </w:rPr>
        <w:t xml:space="preserve"> numărul </w:t>
      </w:r>
      <w:r w:rsidRPr="0075112E">
        <w:rPr>
          <w:rFonts w:ascii="Times New Roman" w:hAnsi="Times New Roman" w:cs="Times New Roman"/>
          <w:spacing w:val="-1"/>
          <w:sz w:val="24"/>
          <w:szCs w:val="24"/>
        </w:rPr>
        <w:t>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bucăți,</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seria</w:t>
      </w:r>
      <w:r w:rsidRPr="0075112E">
        <w:rPr>
          <w:rFonts w:ascii="Times New Roman" w:hAnsi="Times New Roman" w:cs="Times New Roman"/>
          <w:sz w:val="24"/>
          <w:szCs w:val="24"/>
        </w:rPr>
        <w:t xml:space="preserve"> și</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numărul</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acestora,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ordinul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plata</w:t>
      </w:r>
      <w:r w:rsidRPr="0075112E">
        <w:rPr>
          <w:rFonts w:ascii="Times New Roman" w:hAnsi="Times New Roman" w:cs="Times New Roman"/>
          <w:spacing w:val="1"/>
          <w:sz w:val="24"/>
          <w:szCs w:val="24"/>
        </w:rPr>
        <w:t xml:space="preserve"> și</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cont.</w:t>
      </w:r>
    </w:p>
    <w:p w14:paraId="1F84AC89" w14:textId="77777777" w:rsidR="003C7416" w:rsidRPr="0075112E" w:rsidRDefault="003C7416" w:rsidP="00786421">
      <w:pPr>
        <w:pStyle w:val="BodyText"/>
        <w:widowControl w:val="0"/>
        <w:numPr>
          <w:ilvl w:val="1"/>
          <w:numId w:val="56"/>
        </w:numPr>
        <w:tabs>
          <w:tab w:val="left" w:pos="993"/>
          <w:tab w:val="left" w:pos="1310"/>
        </w:tabs>
        <w:spacing w:after="0" w:line="240" w:lineRule="auto"/>
        <w:ind w:left="0" w:right="123"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Achiziționare</w:t>
      </w:r>
      <w:r w:rsidRPr="0075112E">
        <w:rPr>
          <w:rFonts w:ascii="Times New Roman" w:hAnsi="Times New Roman" w:cs="Times New Roman"/>
          <w:spacing w:val="19"/>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21"/>
          <w:sz w:val="24"/>
          <w:szCs w:val="24"/>
        </w:rPr>
        <w:t xml:space="preserve"> </w:t>
      </w:r>
      <w:r w:rsidRPr="0075112E">
        <w:rPr>
          <w:rFonts w:ascii="Times New Roman" w:hAnsi="Times New Roman" w:cs="Times New Roman"/>
          <w:spacing w:val="-1"/>
          <w:sz w:val="24"/>
          <w:szCs w:val="24"/>
        </w:rPr>
        <w:t>instalare</w:t>
      </w:r>
      <w:r w:rsidRPr="0075112E">
        <w:rPr>
          <w:rFonts w:ascii="Times New Roman" w:hAnsi="Times New Roman" w:cs="Times New Roman"/>
          <w:spacing w:val="19"/>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sisteme</w:t>
      </w:r>
      <w:r w:rsidRPr="0075112E">
        <w:rPr>
          <w:rFonts w:ascii="Times New Roman" w:hAnsi="Times New Roman" w:cs="Times New Roman"/>
          <w:spacing w:val="20"/>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echipamente</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persoane</w:t>
      </w:r>
      <w:r w:rsidRPr="0075112E">
        <w:rPr>
          <w:rFonts w:ascii="Times New Roman" w:hAnsi="Times New Roman" w:cs="Times New Roman"/>
          <w:spacing w:val="22"/>
          <w:sz w:val="24"/>
          <w:szCs w:val="24"/>
        </w:rPr>
        <w:t xml:space="preserve"> </w:t>
      </w:r>
      <w:r w:rsidRPr="0075112E">
        <w:rPr>
          <w:rFonts w:ascii="Times New Roman" w:hAnsi="Times New Roman" w:cs="Times New Roman"/>
          <w:spacing w:val="-2"/>
          <w:sz w:val="24"/>
          <w:szCs w:val="24"/>
        </w:rPr>
        <w:t xml:space="preserve">cu </w:t>
      </w:r>
      <w:r w:rsidRPr="0075112E">
        <w:rPr>
          <w:rFonts w:ascii="Times New Roman" w:hAnsi="Times New Roman" w:cs="Times New Roman"/>
          <w:spacing w:val="-1"/>
          <w:sz w:val="24"/>
          <w:szCs w:val="24"/>
        </w:rPr>
        <w:t>dizabilitați</w:t>
      </w:r>
    </w:p>
    <w:p w14:paraId="3FDBC69B" w14:textId="77777777" w:rsidR="003C7416" w:rsidRPr="0075112E" w:rsidRDefault="003C7416" w:rsidP="00786421">
      <w:pPr>
        <w:pStyle w:val="BodyText"/>
        <w:tabs>
          <w:tab w:val="left" w:pos="993"/>
        </w:tabs>
        <w:spacing w:after="0" w:line="240" w:lineRule="auto"/>
        <w:ind w:right="113"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69"/>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36"/>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39"/>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38"/>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38"/>
          <w:sz w:val="24"/>
          <w:szCs w:val="24"/>
        </w:rPr>
        <w:t xml:space="preserve"> </w:t>
      </w:r>
      <w:r w:rsidRPr="0075112E">
        <w:rPr>
          <w:rFonts w:ascii="Times New Roman" w:hAnsi="Times New Roman" w:cs="Times New Roman"/>
          <w:spacing w:val="-1"/>
          <w:sz w:val="24"/>
          <w:szCs w:val="24"/>
        </w:rPr>
        <w:t>achiziție,</w:t>
      </w:r>
      <w:r w:rsidRPr="0075112E">
        <w:rPr>
          <w:rFonts w:ascii="Times New Roman" w:hAnsi="Times New Roman" w:cs="Times New Roman"/>
          <w:spacing w:val="37"/>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34"/>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procesul</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verbal</w:t>
      </w:r>
      <w:r w:rsidRPr="0075112E">
        <w:rPr>
          <w:rFonts w:ascii="Times New Roman" w:hAnsi="Times New Roman" w:cs="Times New Roman"/>
          <w:spacing w:val="3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85"/>
          <w:sz w:val="24"/>
          <w:szCs w:val="24"/>
        </w:rPr>
        <w:t xml:space="preserve"> </w:t>
      </w:r>
      <w:r w:rsidRPr="0075112E">
        <w:rPr>
          <w:rFonts w:ascii="Times New Roman" w:hAnsi="Times New Roman" w:cs="Times New Roman"/>
          <w:sz w:val="24"/>
          <w:szCs w:val="24"/>
        </w:rPr>
        <w:t>recepție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conțină</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modelul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echipamentelor,</w:t>
      </w:r>
      <w:r w:rsidRPr="0075112E">
        <w:rPr>
          <w:rFonts w:ascii="Times New Roman" w:hAnsi="Times New Roman" w:cs="Times New Roman"/>
          <w:sz w:val="24"/>
          <w:szCs w:val="24"/>
        </w:rPr>
        <w:t xml:space="preserve"> numărul </w:t>
      </w:r>
      <w:r w:rsidRPr="0075112E">
        <w:rPr>
          <w:rFonts w:ascii="Times New Roman" w:hAnsi="Times New Roman" w:cs="Times New Roman"/>
          <w:spacing w:val="-1"/>
          <w:sz w:val="24"/>
          <w:szCs w:val="24"/>
        </w:rPr>
        <w:t>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bucăți,</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seria</w:t>
      </w:r>
      <w:r w:rsidRPr="0075112E">
        <w:rPr>
          <w:rFonts w:ascii="Times New Roman" w:hAnsi="Times New Roman" w:cs="Times New Roman"/>
          <w:sz w:val="24"/>
          <w:szCs w:val="24"/>
        </w:rPr>
        <w:t xml:space="preserve"> și</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numărul</w:t>
      </w:r>
      <w:r w:rsidRPr="0075112E">
        <w:rPr>
          <w:rFonts w:ascii="Times New Roman" w:hAnsi="Times New Roman" w:cs="Times New Roman"/>
          <w:spacing w:val="65"/>
          <w:sz w:val="24"/>
          <w:szCs w:val="24"/>
        </w:rPr>
        <w:t xml:space="preserve"> </w:t>
      </w:r>
      <w:r w:rsidRPr="0075112E">
        <w:rPr>
          <w:rFonts w:ascii="Times New Roman" w:hAnsi="Times New Roman" w:cs="Times New Roman"/>
          <w:spacing w:val="-1"/>
          <w:sz w:val="24"/>
          <w:szCs w:val="24"/>
        </w:rPr>
        <w:t>acestora,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ordinul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plată</w:t>
      </w:r>
      <w:r w:rsidRPr="0075112E">
        <w:rPr>
          <w:rFonts w:ascii="Times New Roman" w:hAnsi="Times New Roman" w:cs="Times New Roman"/>
          <w:spacing w:val="1"/>
          <w:sz w:val="24"/>
          <w:szCs w:val="24"/>
        </w:rPr>
        <w:t xml:space="preserve"> și</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cont.</w:t>
      </w:r>
    </w:p>
    <w:p w14:paraId="6D5F030B" w14:textId="77777777" w:rsidR="003C7416" w:rsidRPr="0075112E" w:rsidRDefault="003C7416" w:rsidP="00786421">
      <w:pPr>
        <w:pStyle w:val="BodyText"/>
        <w:widowControl w:val="0"/>
        <w:numPr>
          <w:ilvl w:val="1"/>
          <w:numId w:val="56"/>
        </w:numPr>
        <w:tabs>
          <w:tab w:val="left" w:pos="993"/>
          <w:tab w:val="left" w:pos="1296"/>
        </w:tabs>
        <w:spacing w:after="0" w:line="240" w:lineRule="auto"/>
        <w:ind w:left="0" w:right="118"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Mobilier,</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aparatură,</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birotică,</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echipamente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protecţie</w:t>
      </w:r>
      <w:r w:rsidRPr="0075112E">
        <w:rPr>
          <w:rFonts w:ascii="Times New Roman" w:hAnsi="Times New Roman" w:cs="Times New Roman"/>
          <w:spacing w:val="-6"/>
          <w:sz w:val="24"/>
          <w:szCs w:val="24"/>
        </w:rPr>
        <w:t xml:space="preserve"> </w:t>
      </w:r>
      <w:r w:rsidRPr="0075112E">
        <w:rPr>
          <w:rFonts w:ascii="Times New Roman" w:hAnsi="Times New Roman" w:cs="Times New Roman"/>
          <w:sz w:val="24"/>
          <w:szCs w:val="24"/>
        </w:rPr>
        <w:t>a</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valorilor</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umane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2"/>
          <w:sz w:val="24"/>
          <w:szCs w:val="24"/>
        </w:rPr>
        <w:t>şi</w:t>
      </w:r>
      <w:r w:rsidRPr="0075112E">
        <w:rPr>
          <w:rFonts w:ascii="Times New Roman" w:hAnsi="Times New Roman" w:cs="Times New Roman"/>
          <w:spacing w:val="81"/>
          <w:sz w:val="24"/>
          <w:szCs w:val="24"/>
        </w:rPr>
        <w:t xml:space="preserve"> </w:t>
      </w:r>
      <w:r w:rsidRPr="0075112E">
        <w:rPr>
          <w:rFonts w:ascii="Times New Roman" w:hAnsi="Times New Roman" w:cs="Times New Roman"/>
          <w:spacing w:val="-1"/>
          <w:sz w:val="24"/>
          <w:szCs w:val="24"/>
        </w:rPr>
        <w:t>materiale</w:t>
      </w:r>
    </w:p>
    <w:p w14:paraId="7104BBEC" w14:textId="12F273E5" w:rsidR="003C7416" w:rsidRPr="0075112E" w:rsidRDefault="003C7416" w:rsidP="00786421">
      <w:pPr>
        <w:pStyle w:val="BodyText"/>
        <w:tabs>
          <w:tab w:val="left" w:pos="993"/>
        </w:tabs>
        <w:spacing w:after="0" w:line="240" w:lineRule="auto"/>
        <w:ind w:right="113" w:firstLine="821"/>
        <w:jc w:val="both"/>
        <w:rPr>
          <w:rFonts w:ascii="Times New Roman" w:hAnsi="Times New Roman" w:cs="Times New Roman"/>
          <w:spacing w:val="-1"/>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2"/>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36"/>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39"/>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38"/>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38"/>
          <w:sz w:val="24"/>
          <w:szCs w:val="24"/>
        </w:rPr>
        <w:t xml:space="preserve"> </w:t>
      </w:r>
      <w:r w:rsidRPr="0075112E">
        <w:rPr>
          <w:rFonts w:ascii="Times New Roman" w:hAnsi="Times New Roman" w:cs="Times New Roman"/>
          <w:spacing w:val="-1"/>
          <w:sz w:val="24"/>
          <w:szCs w:val="24"/>
        </w:rPr>
        <w:t>achiziție,</w:t>
      </w:r>
      <w:r w:rsidRPr="0075112E">
        <w:rPr>
          <w:rFonts w:ascii="Times New Roman" w:hAnsi="Times New Roman" w:cs="Times New Roman"/>
          <w:spacing w:val="37"/>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34"/>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procesul</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verbal</w:t>
      </w:r>
      <w:r w:rsidRPr="0075112E">
        <w:rPr>
          <w:rFonts w:ascii="Times New Roman" w:hAnsi="Times New Roman" w:cs="Times New Roman"/>
          <w:spacing w:val="3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85"/>
          <w:sz w:val="24"/>
          <w:szCs w:val="24"/>
        </w:rPr>
        <w:t xml:space="preserve"> </w:t>
      </w:r>
      <w:r w:rsidRPr="0075112E">
        <w:rPr>
          <w:rFonts w:ascii="Times New Roman" w:hAnsi="Times New Roman" w:cs="Times New Roman"/>
          <w:sz w:val="24"/>
          <w:szCs w:val="24"/>
        </w:rPr>
        <w:t>recepție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conțină</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modelul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echipamentelor,</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numărul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bucăți,</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seria</w:t>
      </w:r>
      <w:r w:rsidRPr="0075112E">
        <w:rPr>
          <w:rFonts w:ascii="Times New Roman" w:hAnsi="Times New Roman" w:cs="Times New Roman"/>
          <w:sz w:val="24"/>
          <w:szCs w:val="24"/>
        </w:rPr>
        <w:t xml:space="preserve"> și</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numărul</w:t>
      </w:r>
      <w:r w:rsidRPr="0075112E">
        <w:rPr>
          <w:rFonts w:ascii="Times New Roman" w:hAnsi="Times New Roman" w:cs="Times New Roman"/>
          <w:spacing w:val="77"/>
          <w:sz w:val="24"/>
          <w:szCs w:val="24"/>
        </w:rPr>
        <w:t xml:space="preserve"> </w:t>
      </w:r>
      <w:r w:rsidRPr="0075112E">
        <w:rPr>
          <w:rFonts w:ascii="Times New Roman" w:hAnsi="Times New Roman" w:cs="Times New Roman"/>
          <w:sz w:val="24"/>
          <w:szCs w:val="24"/>
        </w:rPr>
        <w:t>acestora</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(unde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este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2"/>
          <w:sz w:val="24"/>
          <w:szCs w:val="24"/>
        </w:rPr>
        <w:t>cazul),</w:t>
      </w:r>
      <w:r w:rsidRPr="0075112E">
        <w:rPr>
          <w:rFonts w:ascii="Times New Roman" w:hAnsi="Times New Roman" w:cs="Times New Roman"/>
          <w:sz w:val="24"/>
          <w:szCs w:val="24"/>
        </w:rPr>
        <w:t xml:space="preserve"> ordinul de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plată</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2"/>
          <w:sz w:val="24"/>
          <w:szCs w:val="24"/>
        </w:rPr>
        <w:t>și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cont.</w:t>
      </w:r>
    </w:p>
    <w:p w14:paraId="7A54DB53" w14:textId="756101BE" w:rsidR="003C7416" w:rsidRPr="0075112E" w:rsidRDefault="00786421" w:rsidP="00786421">
      <w:pPr>
        <w:pStyle w:val="BodyText"/>
        <w:tabs>
          <w:tab w:val="left" w:pos="993"/>
        </w:tabs>
        <w:spacing w:after="0" w:line="240" w:lineRule="auto"/>
        <w:ind w:right="113" w:firstLine="821"/>
        <w:jc w:val="both"/>
        <w:rPr>
          <w:rFonts w:ascii="Times New Roman" w:hAnsi="Times New Roman" w:cs="Times New Roman"/>
          <w:spacing w:val="-1"/>
          <w:sz w:val="24"/>
          <w:szCs w:val="24"/>
        </w:rPr>
      </w:pPr>
      <w:r w:rsidRPr="00786421">
        <w:rPr>
          <w:rFonts w:ascii="Times New Roman" w:hAnsi="Times New Roman" w:cs="Times New Roman"/>
          <w:spacing w:val="-1"/>
          <w:sz w:val="24"/>
          <w:szCs w:val="24"/>
        </w:rPr>
        <w:t>4</w:t>
      </w:r>
      <w:r w:rsidR="003C7416" w:rsidRPr="00786421">
        <w:rPr>
          <w:rFonts w:ascii="Times New Roman" w:hAnsi="Times New Roman" w:cs="Times New Roman"/>
          <w:spacing w:val="-1"/>
          <w:sz w:val="24"/>
          <w:szCs w:val="24"/>
        </w:rPr>
        <w:t xml:space="preserve">.5. </w:t>
      </w:r>
      <w:r w:rsidR="003C7416" w:rsidRPr="0075112E">
        <w:rPr>
          <w:rFonts w:ascii="Times New Roman" w:hAnsi="Times New Roman" w:cs="Times New Roman"/>
          <w:spacing w:val="-1"/>
          <w:sz w:val="24"/>
          <w:szCs w:val="24"/>
        </w:rPr>
        <w:t>Alte cheltuieli pentru investitii</w:t>
      </w:r>
    </w:p>
    <w:p w14:paraId="2173BD95" w14:textId="77777777" w:rsidR="003C7416" w:rsidRPr="0075112E" w:rsidRDefault="003C7416" w:rsidP="00786421">
      <w:pPr>
        <w:pStyle w:val="BodyText"/>
        <w:tabs>
          <w:tab w:val="left" w:pos="993"/>
        </w:tabs>
        <w:spacing w:after="0" w:line="240" w:lineRule="auto"/>
        <w:ind w:right="124" w:firstLine="821"/>
        <w:jc w:val="both"/>
        <w:rPr>
          <w:rFonts w:ascii="Times New Roman" w:hAnsi="Times New Roman" w:cs="Times New Roman"/>
          <w:sz w:val="24"/>
          <w:szCs w:val="24"/>
        </w:rPr>
      </w:pPr>
      <w:r w:rsidRPr="0075112E">
        <w:rPr>
          <w:rFonts w:ascii="Times New Roman" w:hAnsi="Times New Roman" w:cs="Times New Roman"/>
          <w:sz w:val="24"/>
          <w:szCs w:val="24"/>
        </w:rPr>
        <w:t>În</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cadrul</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acestei</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categorii</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sunt</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eligibile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cheltuielile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necesare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investiției</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
          <w:sz w:val="24"/>
          <w:szCs w:val="24"/>
        </w:rPr>
        <w:t xml:space="preserve"> bază</w:t>
      </w:r>
      <w:r w:rsidRPr="0075112E">
        <w:rPr>
          <w:rFonts w:ascii="Times New Roman" w:hAnsi="Times New Roman" w:cs="Times New Roman"/>
          <w:spacing w:val="63"/>
          <w:sz w:val="24"/>
          <w:szCs w:val="24"/>
        </w:rPr>
        <w:t xml:space="preserve"> </w:t>
      </w:r>
      <w:r w:rsidRPr="0075112E">
        <w:rPr>
          <w:rFonts w:ascii="Times New Roman" w:hAnsi="Times New Roman" w:cs="Times New Roman"/>
          <w:sz w:val="24"/>
          <w:szCs w:val="24"/>
        </w:rPr>
        <w:t>care nu</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 xml:space="preserve">intră </w:t>
      </w:r>
      <w:r w:rsidRPr="0075112E">
        <w:rPr>
          <w:rFonts w:ascii="Times New Roman" w:hAnsi="Times New Roman" w:cs="Times New Roman"/>
          <w:spacing w:val="-1"/>
          <w:sz w:val="24"/>
          <w:szCs w:val="24"/>
        </w:rPr>
        <w:t>în</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nicio</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categorie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mai sus</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menționată.</w:t>
      </w:r>
    </w:p>
    <w:p w14:paraId="703CB732" w14:textId="77777777" w:rsidR="003C7416" w:rsidRPr="0075112E" w:rsidRDefault="003C7416" w:rsidP="00786421">
      <w:pPr>
        <w:pStyle w:val="BodyText"/>
        <w:tabs>
          <w:tab w:val="left" w:pos="993"/>
        </w:tabs>
        <w:spacing w:after="0" w:line="240" w:lineRule="auto"/>
        <w:ind w:right="113"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2"/>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36"/>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39"/>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38"/>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38"/>
          <w:sz w:val="24"/>
          <w:szCs w:val="24"/>
        </w:rPr>
        <w:t xml:space="preserve"> </w:t>
      </w:r>
      <w:r w:rsidRPr="0075112E">
        <w:rPr>
          <w:rFonts w:ascii="Times New Roman" w:hAnsi="Times New Roman" w:cs="Times New Roman"/>
          <w:spacing w:val="-1"/>
          <w:sz w:val="24"/>
          <w:szCs w:val="24"/>
        </w:rPr>
        <w:t>achiziție,</w:t>
      </w:r>
      <w:r w:rsidRPr="0075112E">
        <w:rPr>
          <w:rFonts w:ascii="Times New Roman" w:hAnsi="Times New Roman" w:cs="Times New Roman"/>
          <w:spacing w:val="37"/>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34"/>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procesul</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verbal</w:t>
      </w:r>
      <w:r w:rsidRPr="0075112E">
        <w:rPr>
          <w:rFonts w:ascii="Times New Roman" w:hAnsi="Times New Roman" w:cs="Times New Roman"/>
          <w:spacing w:val="3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85"/>
          <w:sz w:val="24"/>
          <w:szCs w:val="24"/>
        </w:rPr>
        <w:t xml:space="preserve"> </w:t>
      </w:r>
      <w:r w:rsidRPr="0075112E">
        <w:rPr>
          <w:rFonts w:ascii="Times New Roman" w:hAnsi="Times New Roman" w:cs="Times New Roman"/>
          <w:sz w:val="24"/>
          <w:szCs w:val="24"/>
        </w:rPr>
        <w:t>recepție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conțină</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modelul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echipamentelor,</w:t>
      </w:r>
      <w:r w:rsidRPr="0075112E">
        <w:rPr>
          <w:rFonts w:ascii="Times New Roman" w:hAnsi="Times New Roman" w:cs="Times New Roman"/>
          <w:sz w:val="24"/>
          <w:szCs w:val="24"/>
        </w:rPr>
        <w:t xml:space="preserve"> numărul </w:t>
      </w:r>
      <w:r w:rsidRPr="0075112E">
        <w:rPr>
          <w:rFonts w:ascii="Times New Roman" w:hAnsi="Times New Roman" w:cs="Times New Roman"/>
          <w:spacing w:val="-1"/>
          <w:sz w:val="24"/>
          <w:szCs w:val="24"/>
        </w:rPr>
        <w:t>de bucăți,</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seria</w:t>
      </w:r>
      <w:r w:rsidRPr="0075112E">
        <w:rPr>
          <w:rFonts w:ascii="Times New Roman" w:hAnsi="Times New Roman" w:cs="Times New Roman"/>
          <w:sz w:val="24"/>
          <w:szCs w:val="24"/>
        </w:rPr>
        <w:t xml:space="preserve"> și</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numărul</w:t>
      </w:r>
      <w:r w:rsidRPr="0075112E">
        <w:rPr>
          <w:rFonts w:ascii="Times New Roman" w:hAnsi="Times New Roman" w:cs="Times New Roman"/>
          <w:spacing w:val="65"/>
          <w:sz w:val="24"/>
          <w:szCs w:val="24"/>
        </w:rPr>
        <w:t xml:space="preserve"> </w:t>
      </w:r>
      <w:r w:rsidRPr="0075112E">
        <w:rPr>
          <w:rFonts w:ascii="Times New Roman" w:hAnsi="Times New Roman" w:cs="Times New Roman"/>
          <w:sz w:val="24"/>
          <w:szCs w:val="24"/>
        </w:rPr>
        <w:t>acestora</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(unde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este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2"/>
          <w:sz w:val="24"/>
          <w:szCs w:val="24"/>
        </w:rPr>
        <w:t>cazul),</w:t>
      </w:r>
      <w:r w:rsidRPr="0075112E">
        <w:rPr>
          <w:rFonts w:ascii="Times New Roman" w:hAnsi="Times New Roman" w:cs="Times New Roman"/>
          <w:sz w:val="24"/>
          <w:szCs w:val="24"/>
        </w:rPr>
        <w:t xml:space="preserve"> ordinul de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plată</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2"/>
          <w:sz w:val="24"/>
          <w:szCs w:val="24"/>
        </w:rPr>
        <w:t>și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cont.</w:t>
      </w:r>
    </w:p>
    <w:p w14:paraId="644CF099" w14:textId="77777777" w:rsidR="003C7416" w:rsidRDefault="003C7416" w:rsidP="00786421">
      <w:pPr>
        <w:pStyle w:val="BodyText"/>
        <w:tabs>
          <w:tab w:val="left" w:pos="993"/>
        </w:tabs>
        <w:spacing w:after="0" w:line="240" w:lineRule="auto"/>
        <w:ind w:right="114" w:firstLine="821"/>
        <w:jc w:val="both"/>
        <w:rPr>
          <w:rFonts w:ascii="Times New Roman" w:hAnsi="Times New Roman" w:cs="Times New Roman"/>
          <w:spacing w:val="-1"/>
          <w:sz w:val="24"/>
          <w:szCs w:val="24"/>
        </w:rPr>
      </w:pPr>
      <w:r w:rsidRPr="0075112E">
        <w:rPr>
          <w:rFonts w:ascii="Times New Roman" w:hAnsi="Times New Roman" w:cs="Times New Roman"/>
          <w:sz w:val="24"/>
          <w:szCs w:val="24"/>
        </w:rPr>
        <w:t>În</w:t>
      </w:r>
      <w:r w:rsidRPr="0075112E">
        <w:rPr>
          <w:rFonts w:ascii="Times New Roman" w:hAnsi="Times New Roman" w:cs="Times New Roman"/>
          <w:spacing w:val="32"/>
          <w:sz w:val="24"/>
          <w:szCs w:val="24"/>
        </w:rPr>
        <w:t xml:space="preserve"> </w:t>
      </w:r>
      <w:r w:rsidRPr="0075112E">
        <w:rPr>
          <w:rFonts w:ascii="Times New Roman" w:hAnsi="Times New Roman" w:cs="Times New Roman"/>
          <w:spacing w:val="-1"/>
          <w:sz w:val="24"/>
          <w:szCs w:val="24"/>
        </w:rPr>
        <w:t>cazul</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1"/>
          <w:sz w:val="24"/>
          <w:szCs w:val="24"/>
        </w:rPr>
        <w:t>achiziţiilor</w:t>
      </w:r>
      <w:r w:rsidRPr="0075112E">
        <w:rPr>
          <w:rFonts w:ascii="Times New Roman" w:hAnsi="Times New Roman" w:cs="Times New Roman"/>
          <w:spacing w:val="31"/>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32"/>
          <w:sz w:val="24"/>
          <w:szCs w:val="24"/>
        </w:rPr>
        <w:t xml:space="preserve"> </w:t>
      </w:r>
      <w:r w:rsidRPr="0075112E">
        <w:rPr>
          <w:rFonts w:ascii="Times New Roman" w:hAnsi="Times New Roman" w:cs="Times New Roman"/>
          <w:spacing w:val="-1"/>
          <w:sz w:val="24"/>
          <w:szCs w:val="24"/>
        </w:rPr>
        <w:t>echipamente,</w:t>
      </w:r>
      <w:r w:rsidRPr="0075112E">
        <w:rPr>
          <w:rFonts w:ascii="Times New Roman" w:hAnsi="Times New Roman" w:cs="Times New Roman"/>
          <w:spacing w:val="31"/>
          <w:sz w:val="24"/>
          <w:szCs w:val="24"/>
        </w:rPr>
        <w:t xml:space="preserve"> </w:t>
      </w:r>
      <w:r w:rsidRPr="0075112E">
        <w:rPr>
          <w:rFonts w:ascii="Times New Roman" w:hAnsi="Times New Roman" w:cs="Times New Roman"/>
          <w:spacing w:val="-1"/>
          <w:sz w:val="24"/>
          <w:szCs w:val="24"/>
        </w:rPr>
        <w:t>acestora</w:t>
      </w:r>
      <w:r w:rsidRPr="0075112E">
        <w:rPr>
          <w:rFonts w:ascii="Times New Roman" w:hAnsi="Times New Roman" w:cs="Times New Roman"/>
          <w:spacing w:val="32"/>
          <w:sz w:val="24"/>
          <w:szCs w:val="24"/>
        </w:rPr>
        <w:t xml:space="preserve"> </w:t>
      </w:r>
      <w:r w:rsidRPr="0075112E">
        <w:rPr>
          <w:rFonts w:ascii="Times New Roman" w:hAnsi="Times New Roman" w:cs="Times New Roman"/>
          <w:sz w:val="24"/>
          <w:szCs w:val="24"/>
        </w:rPr>
        <w:t>li</w:t>
      </w:r>
      <w:r w:rsidRPr="0075112E">
        <w:rPr>
          <w:rFonts w:ascii="Times New Roman" w:hAnsi="Times New Roman" w:cs="Times New Roman"/>
          <w:spacing w:val="30"/>
          <w:sz w:val="24"/>
          <w:szCs w:val="24"/>
        </w:rPr>
        <w:t xml:space="preserve"> </w:t>
      </w:r>
      <w:r w:rsidRPr="0075112E">
        <w:rPr>
          <w:rFonts w:ascii="Times New Roman" w:hAnsi="Times New Roman" w:cs="Times New Roman"/>
          <w:sz w:val="24"/>
          <w:szCs w:val="24"/>
        </w:rPr>
        <w:t>se</w:t>
      </w:r>
      <w:r w:rsidRPr="0075112E">
        <w:rPr>
          <w:rFonts w:ascii="Times New Roman" w:hAnsi="Times New Roman" w:cs="Times New Roman"/>
          <w:spacing w:val="32"/>
          <w:sz w:val="24"/>
          <w:szCs w:val="24"/>
        </w:rPr>
        <w:t xml:space="preserve"> </w:t>
      </w:r>
      <w:r w:rsidRPr="0075112E">
        <w:rPr>
          <w:rFonts w:ascii="Times New Roman" w:hAnsi="Times New Roman" w:cs="Times New Roman"/>
          <w:spacing w:val="-2"/>
          <w:sz w:val="24"/>
          <w:szCs w:val="24"/>
        </w:rPr>
        <w:t>va</w:t>
      </w:r>
      <w:r w:rsidRPr="0075112E">
        <w:rPr>
          <w:rFonts w:ascii="Times New Roman" w:hAnsi="Times New Roman" w:cs="Times New Roman"/>
          <w:spacing w:val="32"/>
          <w:sz w:val="24"/>
          <w:szCs w:val="24"/>
        </w:rPr>
        <w:t xml:space="preserve"> </w:t>
      </w:r>
      <w:r w:rsidRPr="0075112E">
        <w:rPr>
          <w:rFonts w:ascii="Times New Roman" w:hAnsi="Times New Roman" w:cs="Times New Roman"/>
          <w:spacing w:val="-1"/>
          <w:sz w:val="24"/>
          <w:szCs w:val="24"/>
        </w:rPr>
        <w:t>aplica</w:t>
      </w:r>
      <w:r w:rsidRPr="0075112E">
        <w:rPr>
          <w:rFonts w:ascii="Times New Roman" w:hAnsi="Times New Roman" w:cs="Times New Roman"/>
          <w:spacing w:val="32"/>
          <w:sz w:val="24"/>
          <w:szCs w:val="24"/>
        </w:rPr>
        <w:t xml:space="preserve"> </w:t>
      </w:r>
      <w:r w:rsidRPr="0075112E">
        <w:rPr>
          <w:rFonts w:ascii="Times New Roman" w:hAnsi="Times New Roman" w:cs="Times New Roman"/>
          <w:sz w:val="24"/>
          <w:szCs w:val="24"/>
        </w:rPr>
        <w:t>la</w:t>
      </w:r>
      <w:r w:rsidRPr="0075112E">
        <w:rPr>
          <w:rFonts w:ascii="Times New Roman" w:hAnsi="Times New Roman" w:cs="Times New Roman"/>
          <w:spacing w:val="31"/>
          <w:sz w:val="24"/>
          <w:szCs w:val="24"/>
        </w:rPr>
        <w:t xml:space="preserve"> </w:t>
      </w:r>
      <w:r w:rsidRPr="0075112E">
        <w:rPr>
          <w:rFonts w:ascii="Times New Roman" w:hAnsi="Times New Roman" w:cs="Times New Roman"/>
          <w:spacing w:val="-1"/>
          <w:sz w:val="24"/>
          <w:szCs w:val="24"/>
        </w:rPr>
        <w:t>loc</w:t>
      </w:r>
      <w:r w:rsidRPr="0075112E">
        <w:rPr>
          <w:rFonts w:ascii="Times New Roman" w:hAnsi="Times New Roman" w:cs="Times New Roman"/>
          <w:spacing w:val="31"/>
          <w:sz w:val="24"/>
          <w:szCs w:val="24"/>
        </w:rPr>
        <w:t xml:space="preserve"> </w:t>
      </w:r>
      <w:r w:rsidRPr="0075112E">
        <w:rPr>
          <w:rFonts w:ascii="Times New Roman" w:hAnsi="Times New Roman" w:cs="Times New Roman"/>
          <w:spacing w:val="-1"/>
          <w:sz w:val="24"/>
          <w:szCs w:val="24"/>
        </w:rPr>
        <w:t>vizibil</w:t>
      </w:r>
      <w:r w:rsidRPr="0075112E">
        <w:rPr>
          <w:rFonts w:ascii="Times New Roman" w:hAnsi="Times New Roman" w:cs="Times New Roman"/>
          <w:spacing w:val="30"/>
          <w:sz w:val="24"/>
          <w:szCs w:val="24"/>
        </w:rPr>
        <w:t xml:space="preserve"> </w:t>
      </w:r>
      <w:r w:rsidRPr="0075112E">
        <w:rPr>
          <w:rFonts w:ascii="Times New Roman" w:hAnsi="Times New Roman" w:cs="Times New Roman"/>
          <w:sz w:val="24"/>
          <w:szCs w:val="24"/>
        </w:rPr>
        <w:t>un</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autocolant.</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Autocolantele</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vor</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fi</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utilizate</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a</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identifica</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activele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fixe</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şi/</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3"/>
          <w:sz w:val="24"/>
          <w:szCs w:val="24"/>
        </w:rPr>
        <w:t>sau</w:t>
      </w:r>
      <w:r w:rsidRPr="0075112E">
        <w:rPr>
          <w:rFonts w:ascii="Times New Roman" w:hAnsi="Times New Roman" w:cs="Times New Roman"/>
          <w:spacing w:val="73"/>
          <w:sz w:val="24"/>
          <w:szCs w:val="24"/>
        </w:rPr>
        <w:t xml:space="preserve"> </w:t>
      </w:r>
      <w:r w:rsidRPr="0075112E">
        <w:rPr>
          <w:rFonts w:ascii="Times New Roman" w:hAnsi="Times New Roman" w:cs="Times New Roman"/>
          <w:spacing w:val="-1"/>
          <w:sz w:val="24"/>
          <w:szCs w:val="24"/>
        </w:rPr>
        <w:t>consumabilele</w:t>
      </w:r>
      <w:r w:rsidRPr="0075112E">
        <w:rPr>
          <w:rFonts w:ascii="Times New Roman" w:hAnsi="Times New Roman" w:cs="Times New Roman"/>
          <w:spacing w:val="62"/>
          <w:sz w:val="24"/>
          <w:szCs w:val="24"/>
        </w:rPr>
        <w:t xml:space="preserve"> </w:t>
      </w:r>
      <w:r w:rsidRPr="0075112E">
        <w:rPr>
          <w:rFonts w:ascii="Times New Roman" w:hAnsi="Times New Roman" w:cs="Times New Roman"/>
          <w:spacing w:val="-1"/>
          <w:sz w:val="24"/>
          <w:szCs w:val="24"/>
        </w:rPr>
        <w:t>(mobilă,</w:t>
      </w:r>
      <w:r w:rsidRPr="0075112E">
        <w:rPr>
          <w:rFonts w:ascii="Times New Roman" w:hAnsi="Times New Roman" w:cs="Times New Roman"/>
          <w:spacing w:val="66"/>
          <w:sz w:val="24"/>
          <w:szCs w:val="24"/>
        </w:rPr>
        <w:t xml:space="preserve"> </w:t>
      </w:r>
      <w:r w:rsidRPr="0075112E">
        <w:rPr>
          <w:rFonts w:ascii="Times New Roman" w:hAnsi="Times New Roman" w:cs="Times New Roman"/>
          <w:spacing w:val="-1"/>
          <w:sz w:val="24"/>
          <w:szCs w:val="24"/>
        </w:rPr>
        <w:t>utilaje,</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echipamente</w:t>
      </w:r>
      <w:r w:rsidRPr="0075112E">
        <w:rPr>
          <w:rFonts w:ascii="Times New Roman" w:hAnsi="Times New Roman" w:cs="Times New Roman"/>
          <w:spacing w:val="62"/>
          <w:sz w:val="24"/>
          <w:szCs w:val="24"/>
        </w:rPr>
        <w:t xml:space="preserve"> </w:t>
      </w:r>
      <w:r w:rsidRPr="0075112E">
        <w:rPr>
          <w:rFonts w:ascii="Times New Roman" w:hAnsi="Times New Roman" w:cs="Times New Roman"/>
          <w:sz w:val="24"/>
          <w:szCs w:val="24"/>
        </w:rPr>
        <w:t>etc.)</w:t>
      </w:r>
      <w:r w:rsidRPr="0075112E">
        <w:rPr>
          <w:rFonts w:ascii="Times New Roman" w:hAnsi="Times New Roman" w:cs="Times New Roman"/>
          <w:spacing w:val="59"/>
          <w:sz w:val="24"/>
          <w:szCs w:val="24"/>
        </w:rPr>
        <w:t xml:space="preserve"> </w:t>
      </w:r>
      <w:r w:rsidRPr="0075112E">
        <w:rPr>
          <w:rFonts w:ascii="Times New Roman" w:hAnsi="Times New Roman" w:cs="Times New Roman"/>
          <w:spacing w:val="-1"/>
          <w:sz w:val="24"/>
          <w:szCs w:val="24"/>
        </w:rPr>
        <w:t>obţinute</w:t>
      </w:r>
      <w:r w:rsidRPr="0075112E">
        <w:rPr>
          <w:rFonts w:ascii="Times New Roman" w:hAnsi="Times New Roman" w:cs="Times New Roman"/>
          <w:spacing w:val="63"/>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63"/>
          <w:sz w:val="24"/>
          <w:szCs w:val="24"/>
        </w:rPr>
        <w:t xml:space="preserve"> </w:t>
      </w:r>
      <w:r w:rsidRPr="0075112E">
        <w:rPr>
          <w:rFonts w:ascii="Times New Roman" w:hAnsi="Times New Roman" w:cs="Times New Roman"/>
          <w:spacing w:val="-1"/>
          <w:sz w:val="24"/>
          <w:szCs w:val="24"/>
        </w:rPr>
        <w:t>cadrul</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unui</w:t>
      </w:r>
      <w:r w:rsidRPr="0075112E">
        <w:rPr>
          <w:rFonts w:ascii="Times New Roman" w:hAnsi="Times New Roman" w:cs="Times New Roman"/>
          <w:spacing w:val="62"/>
          <w:sz w:val="24"/>
          <w:szCs w:val="24"/>
        </w:rPr>
        <w:t xml:space="preserve"> </w:t>
      </w:r>
      <w:r w:rsidRPr="0075112E">
        <w:rPr>
          <w:rFonts w:ascii="Times New Roman" w:hAnsi="Times New Roman" w:cs="Times New Roman"/>
          <w:spacing w:val="-1"/>
          <w:sz w:val="24"/>
          <w:szCs w:val="24"/>
        </w:rPr>
        <w:t>proiect.</w:t>
      </w:r>
      <w:r w:rsidRPr="0075112E">
        <w:rPr>
          <w:rFonts w:ascii="Times New Roman" w:hAnsi="Times New Roman" w:cs="Times New Roman"/>
          <w:spacing w:val="73"/>
          <w:sz w:val="24"/>
          <w:szCs w:val="24"/>
        </w:rPr>
        <w:t xml:space="preserve"> </w:t>
      </w:r>
      <w:r w:rsidRPr="0075112E">
        <w:rPr>
          <w:rFonts w:ascii="Times New Roman" w:hAnsi="Times New Roman" w:cs="Times New Roman"/>
          <w:spacing w:val="-1"/>
          <w:sz w:val="24"/>
          <w:szCs w:val="24"/>
        </w:rPr>
        <w:t>Materialul</w:t>
      </w:r>
      <w:r w:rsidRPr="0075112E">
        <w:rPr>
          <w:rFonts w:ascii="Times New Roman" w:hAnsi="Times New Roman" w:cs="Times New Roman"/>
          <w:sz w:val="24"/>
          <w:szCs w:val="24"/>
        </w:rPr>
        <w:t xml:space="preserve"> se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va</w:t>
      </w:r>
      <w:r w:rsidRPr="0075112E">
        <w:rPr>
          <w:rFonts w:ascii="Times New Roman" w:hAnsi="Times New Roman" w:cs="Times New Roman"/>
          <w:sz w:val="24"/>
          <w:szCs w:val="24"/>
        </w:rPr>
        <w:t xml:space="preserve"> alege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aşa</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 xml:space="preserve">fel </w:t>
      </w:r>
      <w:r w:rsidRPr="0075112E">
        <w:rPr>
          <w:rFonts w:ascii="Times New Roman" w:hAnsi="Times New Roman" w:cs="Times New Roman"/>
          <w:spacing w:val="-1"/>
          <w:sz w:val="24"/>
          <w:szCs w:val="24"/>
        </w:rPr>
        <w:t>încât</w:t>
      </w:r>
      <w:r w:rsidRPr="0075112E">
        <w:rPr>
          <w:rFonts w:ascii="Times New Roman" w:hAnsi="Times New Roman" w:cs="Times New Roman"/>
          <w:sz w:val="24"/>
          <w:szCs w:val="24"/>
        </w:rPr>
        <w:t xml:space="preserve"> să </w:t>
      </w:r>
      <w:r w:rsidRPr="0075112E">
        <w:rPr>
          <w:rFonts w:ascii="Times New Roman" w:hAnsi="Times New Roman" w:cs="Times New Roman"/>
          <w:spacing w:val="-1"/>
          <w:sz w:val="24"/>
          <w:szCs w:val="24"/>
        </w:rPr>
        <w:t>se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asigure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durabilitatea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timp.</w:t>
      </w:r>
    </w:p>
    <w:p w14:paraId="258CBC9A" w14:textId="77777777" w:rsidR="00786421" w:rsidRPr="0075112E" w:rsidRDefault="00786421" w:rsidP="00786421">
      <w:pPr>
        <w:pStyle w:val="BodyText"/>
        <w:tabs>
          <w:tab w:val="left" w:pos="993"/>
        </w:tabs>
        <w:spacing w:after="0" w:line="240" w:lineRule="auto"/>
        <w:ind w:right="114" w:firstLine="821"/>
        <w:jc w:val="both"/>
        <w:rPr>
          <w:rFonts w:ascii="Times New Roman" w:hAnsi="Times New Roman" w:cs="Times New Roman"/>
          <w:sz w:val="24"/>
          <w:szCs w:val="24"/>
        </w:rPr>
      </w:pPr>
    </w:p>
    <w:p w14:paraId="62977F7C" w14:textId="77777777" w:rsidR="003C7416" w:rsidRPr="00786421" w:rsidRDefault="003C7416" w:rsidP="00786421">
      <w:pPr>
        <w:pStyle w:val="Heading3"/>
        <w:keepNext w:val="0"/>
        <w:keepLines w:val="0"/>
        <w:widowControl w:val="0"/>
        <w:numPr>
          <w:ilvl w:val="0"/>
          <w:numId w:val="56"/>
        </w:numPr>
        <w:tabs>
          <w:tab w:val="left" w:pos="1134"/>
        </w:tabs>
        <w:spacing w:before="0" w:line="240" w:lineRule="auto"/>
        <w:ind w:left="0" w:firstLine="821"/>
        <w:rPr>
          <w:rFonts w:ascii="Times New Roman" w:hAnsi="Times New Roman" w:cs="Times New Roman"/>
          <w:b/>
          <w:bCs/>
          <w:color w:val="auto"/>
        </w:rPr>
      </w:pPr>
      <w:r w:rsidRPr="00786421">
        <w:rPr>
          <w:rFonts w:ascii="Times New Roman" w:hAnsi="Times New Roman" w:cs="Times New Roman"/>
          <w:b/>
          <w:color w:val="auto"/>
          <w:spacing w:val="-1"/>
        </w:rPr>
        <w:t>Cheltuieli</w:t>
      </w:r>
      <w:r w:rsidRPr="00786421">
        <w:rPr>
          <w:rFonts w:ascii="Times New Roman" w:hAnsi="Times New Roman" w:cs="Times New Roman"/>
          <w:b/>
          <w:color w:val="auto"/>
          <w:spacing w:val="-2"/>
        </w:rPr>
        <w:t xml:space="preserve"> </w:t>
      </w:r>
      <w:r w:rsidRPr="00786421">
        <w:rPr>
          <w:rFonts w:ascii="Times New Roman" w:hAnsi="Times New Roman" w:cs="Times New Roman"/>
          <w:b/>
          <w:color w:val="auto"/>
          <w:spacing w:val="-1"/>
        </w:rPr>
        <w:t>administrative</w:t>
      </w:r>
    </w:p>
    <w:p w14:paraId="24FF27FB" w14:textId="77777777" w:rsidR="003C7416" w:rsidRPr="0075112E" w:rsidRDefault="003C7416" w:rsidP="00786421">
      <w:pPr>
        <w:pStyle w:val="BodyText"/>
        <w:widowControl w:val="0"/>
        <w:numPr>
          <w:ilvl w:val="1"/>
          <w:numId w:val="51"/>
        </w:numPr>
        <w:tabs>
          <w:tab w:val="left" w:pos="993"/>
          <w:tab w:val="left" w:pos="1289"/>
        </w:tabs>
        <w:spacing w:after="0" w:line="240" w:lineRule="auto"/>
        <w:ind w:left="0" w:firstLine="821"/>
        <w:rPr>
          <w:rFonts w:ascii="Times New Roman" w:hAnsi="Times New Roman" w:cs="Times New Roman"/>
          <w:sz w:val="24"/>
          <w:szCs w:val="24"/>
        </w:rPr>
      </w:pPr>
      <w:r w:rsidRPr="0075112E">
        <w:rPr>
          <w:rFonts w:ascii="Times New Roman" w:hAnsi="Times New Roman" w:cs="Times New Roman"/>
          <w:spacing w:val="-1"/>
          <w:sz w:val="24"/>
          <w:szCs w:val="24"/>
        </w:rPr>
        <w:t>Închiriere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 xml:space="preserve">spații </w:t>
      </w:r>
      <w:r w:rsidRPr="0075112E">
        <w:rPr>
          <w:rFonts w:ascii="Times New Roman" w:hAnsi="Times New Roman" w:cs="Times New Roman"/>
          <w:sz w:val="24"/>
          <w:szCs w:val="24"/>
        </w:rPr>
        <w:t>/</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autovehicule</w:t>
      </w:r>
    </w:p>
    <w:p w14:paraId="6BAD8C24" w14:textId="77777777" w:rsidR="003C7416" w:rsidRPr="0075112E" w:rsidRDefault="003C7416" w:rsidP="00786421">
      <w:pPr>
        <w:pStyle w:val="BodyText"/>
        <w:tabs>
          <w:tab w:val="left" w:pos="993"/>
        </w:tabs>
        <w:spacing w:after="0" w:line="240" w:lineRule="auto"/>
        <w:ind w:right="114" w:firstLine="821"/>
        <w:jc w:val="both"/>
        <w:rPr>
          <w:rFonts w:ascii="Times New Roman" w:hAnsi="Times New Roman" w:cs="Times New Roman"/>
          <w:sz w:val="24"/>
          <w:szCs w:val="24"/>
        </w:rPr>
      </w:pPr>
      <w:r w:rsidRPr="0075112E">
        <w:rPr>
          <w:rFonts w:ascii="Times New Roman" w:hAnsi="Times New Roman" w:cs="Times New Roman"/>
          <w:sz w:val="24"/>
          <w:szCs w:val="24"/>
        </w:rPr>
        <w:t>În</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aceasta</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categorie</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28"/>
          <w:sz w:val="24"/>
          <w:szCs w:val="24"/>
        </w:rPr>
        <w:t xml:space="preserve"> </w:t>
      </w:r>
      <w:r w:rsidRPr="0075112E">
        <w:rPr>
          <w:rFonts w:ascii="Times New Roman" w:hAnsi="Times New Roman" w:cs="Times New Roman"/>
          <w:spacing w:val="-1"/>
          <w:sz w:val="24"/>
          <w:szCs w:val="24"/>
        </w:rPr>
        <w:t>sunt</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incluse</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închirierile</w:t>
      </w:r>
      <w:r w:rsidRPr="0075112E">
        <w:rPr>
          <w:rFonts w:ascii="Times New Roman" w:hAnsi="Times New Roman" w:cs="Times New Roman"/>
          <w:spacing w:val="29"/>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locații.</w:t>
      </w:r>
      <w:r w:rsidRPr="0075112E">
        <w:rPr>
          <w:rFonts w:ascii="Times New Roman" w:hAnsi="Times New Roman" w:cs="Times New Roman"/>
          <w:spacing w:val="29"/>
          <w:sz w:val="24"/>
          <w:szCs w:val="24"/>
        </w:rPr>
        <w:t xml:space="preserve"> </w:t>
      </w:r>
      <w:r w:rsidRPr="0075112E">
        <w:rPr>
          <w:rFonts w:ascii="Times New Roman" w:hAnsi="Times New Roman" w:cs="Times New Roman"/>
          <w:sz w:val="24"/>
          <w:szCs w:val="24"/>
        </w:rPr>
        <w:t>Locațiile</w:t>
      </w:r>
      <w:r w:rsidRPr="0075112E">
        <w:rPr>
          <w:rFonts w:ascii="Times New Roman" w:hAnsi="Times New Roman" w:cs="Times New Roman"/>
          <w:spacing w:val="71"/>
          <w:sz w:val="24"/>
          <w:szCs w:val="24"/>
        </w:rPr>
        <w:t xml:space="preserve"> </w:t>
      </w:r>
      <w:r w:rsidRPr="0075112E">
        <w:rPr>
          <w:rFonts w:ascii="Times New Roman" w:hAnsi="Times New Roman" w:cs="Times New Roman"/>
          <w:spacing w:val="-1"/>
          <w:sz w:val="24"/>
          <w:szCs w:val="24"/>
        </w:rPr>
        <w:t>închiriate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sa</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fie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mediul</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urban</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regiunea</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dezvoltare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Sud-Vest Oltenia. Pentru</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acestor</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5"/>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4"/>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16"/>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14"/>
          <w:sz w:val="24"/>
          <w:szCs w:val="24"/>
        </w:rPr>
        <w:t xml:space="preserve"> </w:t>
      </w:r>
      <w:r w:rsidRPr="0075112E">
        <w:rPr>
          <w:rFonts w:ascii="Times New Roman" w:hAnsi="Times New Roman" w:cs="Times New Roman"/>
          <w:sz w:val="24"/>
          <w:szCs w:val="24"/>
        </w:rPr>
        <w:t>următoarele</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75"/>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16"/>
          <w:sz w:val="24"/>
          <w:szCs w:val="24"/>
        </w:rPr>
        <w:t xml:space="preserve"> </w:t>
      </w:r>
      <w:r w:rsidRPr="0075112E">
        <w:rPr>
          <w:rFonts w:ascii="Times New Roman" w:hAnsi="Times New Roman" w:cs="Times New Roman"/>
          <w:spacing w:val="-1"/>
          <w:sz w:val="24"/>
          <w:szCs w:val="24"/>
        </w:rPr>
        <w:t>închiriere,</w:t>
      </w:r>
      <w:r w:rsidRPr="0075112E">
        <w:rPr>
          <w:rFonts w:ascii="Times New Roman" w:hAnsi="Times New Roman" w:cs="Times New Roman"/>
          <w:spacing w:val="12"/>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12"/>
          <w:sz w:val="24"/>
          <w:szCs w:val="24"/>
        </w:rPr>
        <w:t xml:space="preserve"> </w:t>
      </w:r>
      <w:r w:rsidRPr="0075112E">
        <w:rPr>
          <w:rFonts w:ascii="Times New Roman" w:hAnsi="Times New Roman" w:cs="Times New Roman"/>
          <w:spacing w:val="-1"/>
          <w:sz w:val="24"/>
          <w:szCs w:val="24"/>
        </w:rPr>
        <w:t>fiscală</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(dacă</w:t>
      </w:r>
      <w:r w:rsidRPr="0075112E">
        <w:rPr>
          <w:rFonts w:ascii="Times New Roman" w:hAnsi="Times New Roman" w:cs="Times New Roman"/>
          <w:spacing w:val="12"/>
          <w:sz w:val="24"/>
          <w:szCs w:val="24"/>
        </w:rPr>
        <w:t xml:space="preserve"> </w:t>
      </w:r>
      <w:r w:rsidRPr="0075112E">
        <w:rPr>
          <w:rFonts w:ascii="Times New Roman" w:hAnsi="Times New Roman" w:cs="Times New Roman"/>
          <w:sz w:val="24"/>
          <w:szCs w:val="24"/>
        </w:rPr>
        <w:t>este</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cazul),</w:t>
      </w:r>
      <w:r w:rsidRPr="0075112E">
        <w:rPr>
          <w:rFonts w:ascii="Times New Roman" w:hAnsi="Times New Roman" w:cs="Times New Roman"/>
          <w:spacing w:val="15"/>
          <w:sz w:val="24"/>
          <w:szCs w:val="24"/>
        </w:rPr>
        <w:t xml:space="preserve"> </w:t>
      </w:r>
      <w:r w:rsidRPr="0075112E">
        <w:rPr>
          <w:rFonts w:ascii="Times New Roman" w:hAnsi="Times New Roman" w:cs="Times New Roman"/>
          <w:sz w:val="24"/>
          <w:szCs w:val="24"/>
        </w:rPr>
        <w:t>ordinul</w:t>
      </w:r>
      <w:r w:rsidRPr="0075112E">
        <w:rPr>
          <w:rFonts w:ascii="Times New Roman" w:hAnsi="Times New Roman" w:cs="Times New Roman"/>
          <w:spacing w:val="11"/>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plată</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și</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pacing w:val="65"/>
          <w:sz w:val="24"/>
          <w:szCs w:val="24"/>
        </w:rPr>
        <w:t xml:space="preserve"> </w:t>
      </w:r>
      <w:r w:rsidRPr="0075112E">
        <w:rPr>
          <w:rFonts w:ascii="Times New Roman" w:hAnsi="Times New Roman" w:cs="Times New Roman"/>
          <w:sz w:val="24"/>
          <w:szCs w:val="24"/>
        </w:rPr>
        <w:t xml:space="preserve">de </w:t>
      </w:r>
      <w:r w:rsidRPr="0075112E">
        <w:rPr>
          <w:rFonts w:ascii="Times New Roman" w:hAnsi="Times New Roman" w:cs="Times New Roman"/>
          <w:spacing w:val="-1"/>
          <w:sz w:val="24"/>
          <w:szCs w:val="24"/>
        </w:rPr>
        <w:t>cont.</w:t>
      </w:r>
    </w:p>
    <w:p w14:paraId="7BE6379D" w14:textId="5BD2494F" w:rsidR="003C7416" w:rsidRPr="002A7B5B" w:rsidRDefault="003C7416" w:rsidP="00786421">
      <w:pPr>
        <w:pStyle w:val="BodyText"/>
        <w:tabs>
          <w:tab w:val="left" w:pos="993"/>
        </w:tabs>
        <w:spacing w:after="0" w:line="240" w:lineRule="auto"/>
        <w:ind w:firstLine="821"/>
        <w:rPr>
          <w:rFonts w:ascii="Times New Roman" w:hAnsi="Times New Roman" w:cs="Times New Roman"/>
          <w:sz w:val="24"/>
          <w:szCs w:val="24"/>
        </w:rPr>
      </w:pPr>
      <w:r w:rsidRPr="002A7B5B">
        <w:rPr>
          <w:rFonts w:ascii="Times New Roman" w:hAnsi="Times New Roman" w:cs="Times New Roman"/>
          <w:spacing w:val="-1"/>
          <w:sz w:val="24"/>
          <w:szCs w:val="24"/>
        </w:rPr>
        <w:t>Plafoanele</w:t>
      </w:r>
      <w:r w:rsidRPr="002A7B5B">
        <w:rPr>
          <w:rFonts w:ascii="Times New Roman" w:hAnsi="Times New Roman" w:cs="Times New Roman"/>
          <w:spacing w:val="-2"/>
          <w:sz w:val="24"/>
          <w:szCs w:val="24"/>
        </w:rPr>
        <w:t xml:space="preserve"> </w:t>
      </w:r>
      <w:r w:rsidRPr="002A7B5B">
        <w:rPr>
          <w:rFonts w:ascii="Times New Roman" w:hAnsi="Times New Roman" w:cs="Times New Roman"/>
          <w:sz w:val="24"/>
          <w:szCs w:val="24"/>
        </w:rPr>
        <w:t>de</w:t>
      </w:r>
      <w:r w:rsidRPr="002A7B5B">
        <w:rPr>
          <w:rFonts w:ascii="Times New Roman" w:hAnsi="Times New Roman" w:cs="Times New Roman"/>
          <w:spacing w:val="-2"/>
          <w:sz w:val="24"/>
          <w:szCs w:val="24"/>
        </w:rPr>
        <w:t xml:space="preserve"> </w:t>
      </w:r>
      <w:r w:rsidRPr="002A7B5B">
        <w:rPr>
          <w:rFonts w:ascii="Times New Roman" w:hAnsi="Times New Roman" w:cs="Times New Roman"/>
          <w:spacing w:val="-1"/>
          <w:sz w:val="24"/>
          <w:szCs w:val="24"/>
        </w:rPr>
        <w:t>referință</w:t>
      </w:r>
      <w:r w:rsidRPr="002A7B5B">
        <w:rPr>
          <w:rFonts w:ascii="Times New Roman" w:hAnsi="Times New Roman" w:cs="Times New Roman"/>
          <w:spacing w:val="1"/>
          <w:sz w:val="24"/>
          <w:szCs w:val="24"/>
        </w:rPr>
        <w:t xml:space="preserve"> </w:t>
      </w:r>
      <w:r w:rsidR="002A7B5B" w:rsidRPr="002A7B5B">
        <w:rPr>
          <w:rFonts w:ascii="Times New Roman" w:hAnsi="Times New Roman" w:cs="Times New Roman"/>
          <w:sz w:val="24"/>
          <w:szCs w:val="24"/>
        </w:rPr>
        <w:t>este de 72 lei/mp.</w:t>
      </w:r>
    </w:p>
    <w:p w14:paraId="49F069A9" w14:textId="77777777" w:rsidR="003C7416" w:rsidRPr="0075112E" w:rsidRDefault="003C7416" w:rsidP="00786421">
      <w:pPr>
        <w:pStyle w:val="BodyText"/>
        <w:widowControl w:val="0"/>
        <w:numPr>
          <w:ilvl w:val="1"/>
          <w:numId w:val="51"/>
        </w:numPr>
        <w:tabs>
          <w:tab w:val="left" w:pos="993"/>
          <w:tab w:val="left" w:pos="1298"/>
        </w:tabs>
        <w:spacing w:after="0" w:line="240" w:lineRule="auto"/>
        <w:ind w:left="0" w:right="117"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Plata</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serviciilor</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pentru</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contabilitate,</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evidența</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resurselor</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umane,</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medicina</w:t>
      </w:r>
      <w:r w:rsidRPr="0075112E">
        <w:rPr>
          <w:rFonts w:ascii="Times New Roman" w:hAnsi="Times New Roman" w:cs="Times New Roman"/>
          <w:spacing w:val="75"/>
          <w:sz w:val="24"/>
          <w:szCs w:val="24"/>
        </w:rPr>
        <w:t xml:space="preserve"> </w:t>
      </w:r>
      <w:r w:rsidRPr="0075112E">
        <w:rPr>
          <w:rFonts w:ascii="Times New Roman" w:hAnsi="Times New Roman" w:cs="Times New Roman"/>
          <w:sz w:val="24"/>
          <w:szCs w:val="24"/>
        </w:rPr>
        <w:t>muncii,</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PSI și</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SSM</w:t>
      </w:r>
    </w:p>
    <w:p w14:paraId="27125A54" w14:textId="77777777" w:rsidR="003C7416" w:rsidRPr="0075112E" w:rsidRDefault="003C7416" w:rsidP="00786421">
      <w:pPr>
        <w:pStyle w:val="BodyText"/>
        <w:tabs>
          <w:tab w:val="left" w:pos="993"/>
        </w:tabs>
        <w:spacing w:after="0" w:line="240" w:lineRule="auto"/>
        <w:ind w:right="113"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2"/>
          <w:sz w:val="24"/>
          <w:szCs w:val="24"/>
        </w:rPr>
        <w:t>să</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52"/>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56"/>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55"/>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servicii,</w:t>
      </w:r>
      <w:r w:rsidRPr="0075112E">
        <w:rPr>
          <w:rFonts w:ascii="Times New Roman" w:hAnsi="Times New Roman" w:cs="Times New Roman"/>
          <w:spacing w:val="56"/>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53"/>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56"/>
          <w:sz w:val="24"/>
          <w:szCs w:val="24"/>
        </w:rPr>
        <w:t xml:space="preserve"> </w:t>
      </w:r>
      <w:r w:rsidRPr="0075112E">
        <w:rPr>
          <w:rFonts w:ascii="Times New Roman" w:hAnsi="Times New Roman" w:cs="Times New Roman"/>
          <w:spacing w:val="-1"/>
          <w:sz w:val="24"/>
          <w:szCs w:val="24"/>
        </w:rPr>
        <w:t>ordinul</w:t>
      </w:r>
      <w:r w:rsidRPr="0075112E">
        <w:rPr>
          <w:rFonts w:ascii="Times New Roman" w:hAnsi="Times New Roman" w:cs="Times New Roman"/>
          <w:spacing w:val="54"/>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56"/>
          <w:sz w:val="24"/>
          <w:szCs w:val="24"/>
        </w:rPr>
        <w:t xml:space="preserve"> </w:t>
      </w:r>
      <w:r w:rsidRPr="0075112E">
        <w:rPr>
          <w:rFonts w:ascii="Times New Roman" w:hAnsi="Times New Roman" w:cs="Times New Roman"/>
          <w:spacing w:val="-1"/>
          <w:sz w:val="24"/>
          <w:szCs w:val="24"/>
        </w:rPr>
        <w:t>plata</w:t>
      </w:r>
      <w:r w:rsidRPr="0075112E">
        <w:rPr>
          <w:rFonts w:ascii="Times New Roman" w:hAnsi="Times New Roman" w:cs="Times New Roman"/>
          <w:spacing w:val="59"/>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71"/>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cont.</w:t>
      </w:r>
    </w:p>
    <w:p w14:paraId="06200B81" w14:textId="77777777" w:rsidR="003C7416" w:rsidRPr="0075112E" w:rsidRDefault="003C7416" w:rsidP="00786421">
      <w:pPr>
        <w:pStyle w:val="BodyText"/>
        <w:widowControl w:val="0"/>
        <w:numPr>
          <w:ilvl w:val="1"/>
          <w:numId w:val="51"/>
        </w:numPr>
        <w:tabs>
          <w:tab w:val="left" w:pos="993"/>
          <w:tab w:val="left" w:pos="1291"/>
        </w:tabs>
        <w:spacing w:after="0" w:line="240" w:lineRule="auto"/>
        <w:ind w:left="0" w:firstLine="821"/>
        <w:rPr>
          <w:rFonts w:ascii="Times New Roman" w:hAnsi="Times New Roman" w:cs="Times New Roman"/>
          <w:sz w:val="24"/>
          <w:szCs w:val="24"/>
        </w:rPr>
      </w:pPr>
      <w:r w:rsidRPr="0075112E">
        <w:rPr>
          <w:rFonts w:ascii="Times New Roman" w:hAnsi="Times New Roman" w:cs="Times New Roman"/>
          <w:spacing w:val="-1"/>
          <w:sz w:val="24"/>
          <w:szCs w:val="24"/>
        </w:rPr>
        <w:t>Utilități</w:t>
      </w:r>
    </w:p>
    <w:p w14:paraId="1666162D" w14:textId="77777777" w:rsidR="003C7416" w:rsidRPr="0075112E" w:rsidRDefault="003C7416" w:rsidP="00786421">
      <w:pPr>
        <w:pStyle w:val="BodyText"/>
        <w:tabs>
          <w:tab w:val="left" w:pos="993"/>
        </w:tabs>
        <w:spacing w:after="0" w:line="240" w:lineRule="auto"/>
        <w:ind w:right="114"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12"/>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14"/>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servicii</w:t>
      </w:r>
      <w:r w:rsidRPr="0075112E">
        <w:rPr>
          <w:rFonts w:ascii="Times New Roman" w:hAnsi="Times New Roman" w:cs="Times New Roman"/>
          <w:spacing w:val="14"/>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15"/>
          <w:sz w:val="24"/>
          <w:szCs w:val="24"/>
        </w:rPr>
        <w:t xml:space="preserve"> </w:t>
      </w:r>
      <w:r w:rsidRPr="0075112E">
        <w:rPr>
          <w:rFonts w:ascii="Times New Roman" w:hAnsi="Times New Roman" w:cs="Times New Roman"/>
          <w:sz w:val="24"/>
          <w:szCs w:val="24"/>
        </w:rPr>
        <w:t>utilități</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(electricitate,</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gaze,</w:t>
      </w:r>
      <w:r w:rsidRPr="0075112E">
        <w:rPr>
          <w:rFonts w:ascii="Times New Roman" w:hAnsi="Times New Roman" w:cs="Times New Roman"/>
          <w:spacing w:val="15"/>
          <w:sz w:val="24"/>
          <w:szCs w:val="24"/>
        </w:rPr>
        <w:t xml:space="preserve"> </w:t>
      </w:r>
      <w:r w:rsidRPr="0075112E">
        <w:rPr>
          <w:rFonts w:ascii="Times New Roman" w:hAnsi="Times New Roman" w:cs="Times New Roman"/>
          <w:sz w:val="24"/>
          <w:szCs w:val="24"/>
        </w:rPr>
        <w:t>apă,</w:t>
      </w:r>
      <w:r w:rsidRPr="0075112E">
        <w:rPr>
          <w:rFonts w:ascii="Times New Roman" w:hAnsi="Times New Roman" w:cs="Times New Roman"/>
          <w:spacing w:val="97"/>
          <w:sz w:val="24"/>
          <w:szCs w:val="24"/>
        </w:rPr>
        <w:t xml:space="preserve"> </w:t>
      </w:r>
      <w:r w:rsidRPr="0075112E">
        <w:rPr>
          <w:rFonts w:ascii="Times New Roman" w:hAnsi="Times New Roman" w:cs="Times New Roman"/>
          <w:spacing w:val="-1"/>
          <w:sz w:val="24"/>
          <w:szCs w:val="24"/>
        </w:rPr>
        <w:t>internet,</w:t>
      </w:r>
      <w:r w:rsidRPr="0075112E">
        <w:rPr>
          <w:rFonts w:ascii="Times New Roman" w:hAnsi="Times New Roman" w:cs="Times New Roman"/>
          <w:spacing w:val="10"/>
          <w:sz w:val="24"/>
          <w:szCs w:val="24"/>
        </w:rPr>
        <w:t xml:space="preserve"> </w:t>
      </w:r>
      <w:r w:rsidRPr="0075112E">
        <w:rPr>
          <w:rFonts w:ascii="Times New Roman" w:hAnsi="Times New Roman" w:cs="Times New Roman"/>
          <w:sz w:val="24"/>
          <w:szCs w:val="24"/>
        </w:rPr>
        <w:t>telefonie</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fixă,</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telefonie</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mobilă,</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etc)</w:t>
      </w:r>
      <w:r w:rsidRPr="0075112E">
        <w:rPr>
          <w:rFonts w:ascii="Times New Roman" w:hAnsi="Times New Roman" w:cs="Times New Roman"/>
          <w:spacing w:val="12"/>
          <w:sz w:val="24"/>
          <w:szCs w:val="24"/>
        </w:rPr>
        <w:t xml:space="preserve"> </w:t>
      </w:r>
      <w:r w:rsidRPr="0075112E">
        <w:rPr>
          <w:rFonts w:ascii="Times New Roman" w:hAnsi="Times New Roman" w:cs="Times New Roman"/>
          <w:spacing w:val="-1"/>
          <w:sz w:val="24"/>
          <w:szCs w:val="24"/>
        </w:rPr>
        <w:t>aferent</w:t>
      </w:r>
      <w:r w:rsidRPr="0075112E">
        <w:rPr>
          <w:rFonts w:ascii="Times New Roman" w:hAnsi="Times New Roman" w:cs="Times New Roman"/>
          <w:spacing w:val="10"/>
          <w:sz w:val="24"/>
          <w:szCs w:val="24"/>
        </w:rPr>
        <w:t xml:space="preserve"> </w:t>
      </w:r>
      <w:r w:rsidRPr="0075112E">
        <w:rPr>
          <w:rFonts w:ascii="Times New Roman" w:hAnsi="Times New Roman" w:cs="Times New Roman"/>
          <w:sz w:val="24"/>
          <w:szCs w:val="24"/>
        </w:rPr>
        <w:t>locului</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implementare</w:t>
      </w:r>
      <w:r w:rsidRPr="0075112E">
        <w:rPr>
          <w:rFonts w:ascii="Times New Roman" w:hAnsi="Times New Roman" w:cs="Times New Roman"/>
          <w:spacing w:val="10"/>
          <w:sz w:val="24"/>
          <w:szCs w:val="24"/>
        </w:rPr>
        <w:t xml:space="preserve"> </w:t>
      </w:r>
      <w:r w:rsidRPr="0075112E">
        <w:rPr>
          <w:rFonts w:ascii="Times New Roman" w:hAnsi="Times New Roman" w:cs="Times New Roman"/>
          <w:sz w:val="24"/>
          <w:szCs w:val="24"/>
        </w:rPr>
        <w:t>a</w:t>
      </w:r>
      <w:r w:rsidRPr="0075112E">
        <w:rPr>
          <w:rFonts w:ascii="Times New Roman" w:hAnsi="Times New Roman" w:cs="Times New Roman"/>
          <w:spacing w:val="71"/>
          <w:sz w:val="24"/>
          <w:szCs w:val="24"/>
        </w:rPr>
        <w:t xml:space="preserve"> </w:t>
      </w:r>
      <w:r w:rsidRPr="0075112E">
        <w:rPr>
          <w:rFonts w:ascii="Times New Roman" w:hAnsi="Times New Roman" w:cs="Times New Roman"/>
          <w:sz w:val="24"/>
          <w:szCs w:val="24"/>
        </w:rPr>
        <w:t>proiectului,</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 xml:space="preserve">fiscală, </w:t>
      </w:r>
      <w:r w:rsidRPr="0075112E">
        <w:rPr>
          <w:rFonts w:ascii="Times New Roman" w:hAnsi="Times New Roman" w:cs="Times New Roman"/>
          <w:spacing w:val="-1"/>
          <w:sz w:val="24"/>
          <w:szCs w:val="24"/>
        </w:rPr>
        <w:t>ordinul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plată</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cont.</w:t>
      </w:r>
    </w:p>
    <w:p w14:paraId="656D8CAB" w14:textId="77777777" w:rsidR="003C7416" w:rsidRPr="0075112E" w:rsidRDefault="003C7416" w:rsidP="00786421">
      <w:pPr>
        <w:pStyle w:val="BodyText"/>
        <w:widowControl w:val="0"/>
        <w:numPr>
          <w:ilvl w:val="1"/>
          <w:numId w:val="51"/>
        </w:numPr>
        <w:tabs>
          <w:tab w:val="left" w:pos="993"/>
          <w:tab w:val="left" w:pos="1288"/>
        </w:tabs>
        <w:spacing w:after="0" w:line="240" w:lineRule="auto"/>
        <w:ind w:left="0" w:firstLine="821"/>
        <w:rPr>
          <w:rFonts w:ascii="Times New Roman" w:hAnsi="Times New Roman" w:cs="Times New Roman"/>
          <w:sz w:val="24"/>
          <w:szCs w:val="24"/>
        </w:rPr>
      </w:pPr>
      <w:r w:rsidRPr="0075112E">
        <w:rPr>
          <w:rFonts w:ascii="Times New Roman" w:hAnsi="Times New Roman" w:cs="Times New Roman"/>
          <w:spacing w:val="-1"/>
          <w:sz w:val="24"/>
          <w:szCs w:val="24"/>
        </w:rPr>
        <w:t>Servicii</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administrare</w:t>
      </w:r>
      <w:r w:rsidRPr="0075112E">
        <w:rPr>
          <w:rFonts w:ascii="Times New Roman" w:hAnsi="Times New Roman" w:cs="Times New Roman"/>
          <w:sz w:val="24"/>
          <w:szCs w:val="24"/>
        </w:rPr>
        <w:t xml:space="preserve"> a</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clădirilor</w:t>
      </w:r>
    </w:p>
    <w:p w14:paraId="36BA7189" w14:textId="77777777" w:rsidR="003C7416" w:rsidRPr="0075112E" w:rsidRDefault="003C7416" w:rsidP="00786421">
      <w:pPr>
        <w:pStyle w:val="BodyText"/>
        <w:tabs>
          <w:tab w:val="left" w:pos="993"/>
        </w:tabs>
        <w:spacing w:after="0" w:line="240" w:lineRule="auto"/>
        <w:ind w:right="118" w:firstLine="821"/>
        <w:jc w:val="both"/>
        <w:rPr>
          <w:rFonts w:ascii="Times New Roman" w:hAnsi="Times New Roman" w:cs="Times New Roman"/>
          <w:sz w:val="24"/>
          <w:szCs w:val="24"/>
        </w:rPr>
      </w:pPr>
      <w:r w:rsidRPr="0075112E">
        <w:rPr>
          <w:rFonts w:ascii="Times New Roman" w:hAnsi="Times New Roman" w:cs="Times New Roman"/>
          <w:sz w:val="24"/>
          <w:szCs w:val="24"/>
        </w:rPr>
        <w:t>În</w:t>
      </w:r>
      <w:r w:rsidRPr="0075112E">
        <w:rPr>
          <w:rFonts w:ascii="Times New Roman" w:hAnsi="Times New Roman" w:cs="Times New Roman"/>
          <w:spacing w:val="48"/>
          <w:sz w:val="24"/>
          <w:szCs w:val="24"/>
        </w:rPr>
        <w:t xml:space="preserve"> </w:t>
      </w:r>
      <w:r w:rsidRPr="0075112E">
        <w:rPr>
          <w:rFonts w:ascii="Times New Roman" w:hAnsi="Times New Roman" w:cs="Times New Roman"/>
          <w:spacing w:val="-1"/>
          <w:sz w:val="24"/>
          <w:szCs w:val="24"/>
        </w:rPr>
        <w:t>categoria</w:t>
      </w:r>
      <w:r w:rsidRPr="0075112E">
        <w:rPr>
          <w:rFonts w:ascii="Times New Roman" w:hAnsi="Times New Roman" w:cs="Times New Roman"/>
          <w:spacing w:val="49"/>
          <w:sz w:val="24"/>
          <w:szCs w:val="24"/>
        </w:rPr>
        <w:t xml:space="preserve"> </w:t>
      </w:r>
      <w:r w:rsidRPr="0075112E">
        <w:rPr>
          <w:rFonts w:ascii="Times New Roman" w:hAnsi="Times New Roman" w:cs="Times New Roman"/>
          <w:spacing w:val="-1"/>
          <w:sz w:val="24"/>
          <w:szCs w:val="24"/>
        </w:rPr>
        <w:t>serviciilor</w:t>
      </w:r>
      <w:r w:rsidRPr="0075112E">
        <w:rPr>
          <w:rFonts w:ascii="Times New Roman" w:hAnsi="Times New Roman" w:cs="Times New Roman"/>
          <w:spacing w:val="49"/>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46"/>
          <w:sz w:val="24"/>
          <w:szCs w:val="24"/>
        </w:rPr>
        <w:t xml:space="preserve"> </w:t>
      </w:r>
      <w:r w:rsidRPr="0075112E">
        <w:rPr>
          <w:rFonts w:ascii="Times New Roman" w:hAnsi="Times New Roman" w:cs="Times New Roman"/>
          <w:spacing w:val="-1"/>
          <w:sz w:val="24"/>
          <w:szCs w:val="24"/>
        </w:rPr>
        <w:t>administrare</w:t>
      </w:r>
      <w:r w:rsidRPr="0075112E">
        <w:rPr>
          <w:rFonts w:ascii="Times New Roman" w:hAnsi="Times New Roman" w:cs="Times New Roman"/>
          <w:spacing w:val="46"/>
          <w:sz w:val="24"/>
          <w:szCs w:val="24"/>
        </w:rPr>
        <w:t xml:space="preserve"> </w:t>
      </w:r>
      <w:r w:rsidRPr="0075112E">
        <w:rPr>
          <w:rFonts w:ascii="Times New Roman" w:hAnsi="Times New Roman" w:cs="Times New Roman"/>
          <w:sz w:val="24"/>
          <w:szCs w:val="24"/>
        </w:rPr>
        <w:t>a</w:t>
      </w:r>
      <w:r w:rsidRPr="0075112E">
        <w:rPr>
          <w:rFonts w:ascii="Times New Roman" w:hAnsi="Times New Roman" w:cs="Times New Roman"/>
          <w:spacing w:val="47"/>
          <w:sz w:val="24"/>
          <w:szCs w:val="24"/>
        </w:rPr>
        <w:t xml:space="preserve"> </w:t>
      </w:r>
      <w:r w:rsidRPr="0075112E">
        <w:rPr>
          <w:rFonts w:ascii="Times New Roman" w:hAnsi="Times New Roman" w:cs="Times New Roman"/>
          <w:sz w:val="24"/>
          <w:szCs w:val="24"/>
        </w:rPr>
        <w:t>clădirilor</w:t>
      </w:r>
      <w:r w:rsidRPr="0075112E">
        <w:rPr>
          <w:rFonts w:ascii="Times New Roman" w:hAnsi="Times New Roman" w:cs="Times New Roman"/>
          <w:spacing w:val="47"/>
          <w:sz w:val="24"/>
          <w:szCs w:val="24"/>
        </w:rPr>
        <w:t xml:space="preserve"> </w:t>
      </w:r>
      <w:r w:rsidRPr="0075112E">
        <w:rPr>
          <w:rFonts w:ascii="Times New Roman" w:hAnsi="Times New Roman" w:cs="Times New Roman"/>
          <w:spacing w:val="-1"/>
          <w:sz w:val="24"/>
          <w:szCs w:val="24"/>
        </w:rPr>
        <w:t>sunt</w:t>
      </w:r>
      <w:r w:rsidRPr="0075112E">
        <w:rPr>
          <w:rFonts w:ascii="Times New Roman" w:hAnsi="Times New Roman" w:cs="Times New Roman"/>
          <w:spacing w:val="48"/>
          <w:sz w:val="24"/>
          <w:szCs w:val="24"/>
        </w:rPr>
        <w:t xml:space="preserve"> </w:t>
      </w:r>
      <w:r w:rsidRPr="0075112E">
        <w:rPr>
          <w:rFonts w:ascii="Times New Roman" w:hAnsi="Times New Roman" w:cs="Times New Roman"/>
          <w:spacing w:val="-1"/>
          <w:sz w:val="24"/>
          <w:szCs w:val="24"/>
        </w:rPr>
        <w:t>incluse:</w:t>
      </w:r>
      <w:r w:rsidRPr="0075112E">
        <w:rPr>
          <w:rFonts w:ascii="Times New Roman" w:hAnsi="Times New Roman" w:cs="Times New Roman"/>
          <w:spacing w:val="46"/>
          <w:sz w:val="24"/>
          <w:szCs w:val="24"/>
        </w:rPr>
        <w:t xml:space="preserve"> </w:t>
      </w:r>
      <w:r w:rsidRPr="0075112E">
        <w:rPr>
          <w:rFonts w:ascii="Times New Roman" w:hAnsi="Times New Roman" w:cs="Times New Roman"/>
          <w:spacing w:val="-1"/>
          <w:sz w:val="24"/>
          <w:szCs w:val="24"/>
        </w:rPr>
        <w:t>întreţinerea</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curentă,</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asigurarea securităţii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clădirilor,</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salubrizare</w:t>
      </w:r>
      <w:r w:rsidRPr="0075112E">
        <w:rPr>
          <w:rFonts w:ascii="Times New Roman" w:hAnsi="Times New Roman" w:cs="Times New Roman"/>
          <w:sz w:val="24"/>
          <w:szCs w:val="24"/>
        </w:rPr>
        <w:t xml:space="preserve"> şi </w:t>
      </w:r>
      <w:r w:rsidRPr="0075112E">
        <w:rPr>
          <w:rFonts w:ascii="Times New Roman" w:hAnsi="Times New Roman" w:cs="Times New Roman"/>
          <w:spacing w:val="-1"/>
          <w:sz w:val="24"/>
          <w:szCs w:val="24"/>
        </w:rPr>
        <w:t>igienizare.</w:t>
      </w:r>
    </w:p>
    <w:p w14:paraId="29A26073" w14:textId="77777777" w:rsidR="003C7416" w:rsidRPr="0075112E" w:rsidRDefault="003C7416" w:rsidP="00786421">
      <w:pPr>
        <w:pStyle w:val="BodyText"/>
        <w:tabs>
          <w:tab w:val="left" w:pos="993"/>
        </w:tabs>
        <w:spacing w:after="0" w:line="240" w:lineRule="auto"/>
        <w:ind w:right="113" w:firstLine="821"/>
        <w:jc w:val="both"/>
        <w:rPr>
          <w:rFonts w:ascii="Times New Roman" w:hAnsi="Times New Roman" w:cs="Times New Roman"/>
          <w:sz w:val="24"/>
          <w:szCs w:val="24"/>
        </w:rPr>
      </w:pPr>
      <w:r w:rsidRPr="0075112E">
        <w:rPr>
          <w:rFonts w:ascii="Times New Roman" w:hAnsi="Times New Roman" w:cs="Times New Roman"/>
          <w:sz w:val="24"/>
          <w:szCs w:val="24"/>
        </w:rPr>
        <w:lastRenderedPageBreak/>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65"/>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18"/>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servicii,</w:t>
      </w:r>
      <w:r w:rsidRPr="0075112E">
        <w:rPr>
          <w:rFonts w:ascii="Times New Roman" w:hAnsi="Times New Roman" w:cs="Times New Roman"/>
          <w:spacing w:val="19"/>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fiscala,</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ordinul</w:t>
      </w:r>
      <w:r w:rsidRPr="0075112E">
        <w:rPr>
          <w:rFonts w:ascii="Times New Roman" w:hAnsi="Times New Roman" w:cs="Times New Roman"/>
          <w:spacing w:val="18"/>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0"/>
          <w:sz w:val="24"/>
          <w:szCs w:val="24"/>
        </w:rPr>
        <w:t xml:space="preserve"> </w:t>
      </w:r>
      <w:r w:rsidRPr="0075112E">
        <w:rPr>
          <w:rFonts w:ascii="Times New Roman" w:hAnsi="Times New Roman" w:cs="Times New Roman"/>
          <w:spacing w:val="1"/>
          <w:sz w:val="24"/>
          <w:szCs w:val="24"/>
        </w:rPr>
        <w:t>plată</w:t>
      </w:r>
      <w:r w:rsidRPr="0075112E">
        <w:rPr>
          <w:rFonts w:ascii="Times New Roman" w:hAnsi="Times New Roman" w:cs="Times New Roman"/>
          <w:spacing w:val="20"/>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71"/>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cont.</w:t>
      </w:r>
    </w:p>
    <w:p w14:paraId="555AE0C9" w14:textId="77777777" w:rsidR="003C7416" w:rsidRPr="0075112E" w:rsidRDefault="003C7416" w:rsidP="00786421">
      <w:pPr>
        <w:pStyle w:val="BodyText"/>
        <w:widowControl w:val="0"/>
        <w:numPr>
          <w:ilvl w:val="1"/>
          <w:numId w:val="51"/>
        </w:numPr>
        <w:tabs>
          <w:tab w:val="left" w:pos="993"/>
          <w:tab w:val="left" w:pos="1288"/>
          <w:tab w:val="left" w:pos="1747"/>
          <w:tab w:val="left" w:pos="3324"/>
          <w:tab w:val="left" w:pos="4334"/>
          <w:tab w:val="left" w:pos="5483"/>
          <w:tab w:val="left" w:pos="6847"/>
          <w:tab w:val="left" w:pos="7801"/>
          <w:tab w:val="left" w:pos="8276"/>
        </w:tabs>
        <w:spacing w:after="0" w:line="240" w:lineRule="auto"/>
        <w:ind w:left="0" w:right="115" w:firstLine="821"/>
        <w:rPr>
          <w:rFonts w:ascii="Times New Roman" w:hAnsi="Times New Roman" w:cs="Times New Roman"/>
          <w:sz w:val="24"/>
          <w:szCs w:val="24"/>
        </w:rPr>
      </w:pPr>
      <w:r w:rsidRPr="0075112E">
        <w:rPr>
          <w:rFonts w:ascii="Times New Roman" w:hAnsi="Times New Roman" w:cs="Times New Roman"/>
          <w:spacing w:val="-1"/>
          <w:sz w:val="24"/>
          <w:szCs w:val="24"/>
        </w:rPr>
        <w:t>Servicii</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întreținere</w:t>
      </w:r>
      <w:r w:rsidRPr="0075112E">
        <w:rPr>
          <w:rFonts w:ascii="Times New Roman" w:hAnsi="Times New Roman" w:cs="Times New Roman"/>
          <w:sz w:val="24"/>
          <w:szCs w:val="24"/>
        </w:rPr>
        <w:t xml:space="preserve"> și </w:t>
      </w:r>
      <w:r w:rsidRPr="0075112E">
        <w:rPr>
          <w:rFonts w:ascii="Times New Roman" w:hAnsi="Times New Roman" w:cs="Times New Roman"/>
          <w:spacing w:val="-1"/>
          <w:sz w:val="24"/>
          <w:szCs w:val="24"/>
        </w:rPr>
        <w:t>reparare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echipamente</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mijloace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transport</w:t>
      </w:r>
      <w:r w:rsidRPr="0075112E">
        <w:rPr>
          <w:rFonts w:ascii="Times New Roman" w:hAnsi="Times New Roman" w:cs="Times New Roman"/>
          <w:spacing w:val="53"/>
          <w:sz w:val="24"/>
          <w:szCs w:val="24"/>
        </w:rPr>
        <w:t xml:space="preserve"> </w:t>
      </w:r>
    </w:p>
    <w:p w14:paraId="18000E54" w14:textId="7528C65A" w:rsidR="003C7416" w:rsidRPr="0075112E" w:rsidRDefault="003C7416" w:rsidP="00786421">
      <w:pPr>
        <w:pStyle w:val="BodyText"/>
        <w:tabs>
          <w:tab w:val="left" w:pos="993"/>
          <w:tab w:val="left" w:pos="1288"/>
          <w:tab w:val="left" w:pos="1747"/>
          <w:tab w:val="left" w:pos="3324"/>
          <w:tab w:val="left" w:pos="4334"/>
          <w:tab w:val="left" w:pos="5483"/>
          <w:tab w:val="left" w:pos="6847"/>
          <w:tab w:val="left" w:pos="7801"/>
          <w:tab w:val="left" w:pos="8276"/>
        </w:tabs>
        <w:spacing w:after="0" w:line="240" w:lineRule="auto"/>
        <w:ind w:right="115"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z w:val="24"/>
          <w:szCs w:val="24"/>
        </w:rPr>
        <w:tab/>
      </w:r>
      <w:r w:rsidRPr="0075112E">
        <w:rPr>
          <w:rFonts w:ascii="Times New Roman" w:hAnsi="Times New Roman" w:cs="Times New Roman"/>
          <w:spacing w:val="-1"/>
          <w:sz w:val="24"/>
          <w:szCs w:val="24"/>
        </w:rPr>
        <w:t>rambursarea</w:t>
      </w:r>
      <w:r w:rsidRPr="0075112E">
        <w:rPr>
          <w:rFonts w:ascii="Times New Roman" w:hAnsi="Times New Roman" w:cs="Times New Roman"/>
          <w:spacing w:val="-1"/>
          <w:sz w:val="24"/>
          <w:szCs w:val="24"/>
        </w:rPr>
        <w:tab/>
      </w:r>
      <w:r w:rsidRPr="0075112E">
        <w:rPr>
          <w:rFonts w:ascii="Times New Roman" w:hAnsi="Times New Roman" w:cs="Times New Roman"/>
          <w:sz w:val="24"/>
          <w:szCs w:val="24"/>
        </w:rPr>
        <w:t>acestor</w:t>
      </w:r>
      <w:r w:rsidRPr="0075112E">
        <w:rPr>
          <w:rFonts w:ascii="Times New Roman" w:hAnsi="Times New Roman" w:cs="Times New Roman"/>
          <w:sz w:val="24"/>
          <w:szCs w:val="24"/>
        </w:rPr>
        <w:tab/>
      </w:r>
      <w:r w:rsidRPr="0075112E">
        <w:rPr>
          <w:rFonts w:ascii="Times New Roman" w:hAnsi="Times New Roman" w:cs="Times New Roman"/>
          <w:spacing w:val="-1"/>
          <w:sz w:val="24"/>
          <w:szCs w:val="24"/>
        </w:rPr>
        <w:t>cheltuieli</w:t>
      </w:r>
      <w:r w:rsidRPr="0075112E">
        <w:rPr>
          <w:rFonts w:ascii="Times New Roman" w:hAnsi="Times New Roman" w:cs="Times New Roman"/>
          <w:spacing w:val="-1"/>
          <w:sz w:val="24"/>
          <w:szCs w:val="24"/>
        </w:rPr>
        <w:tab/>
      </w:r>
      <w:r w:rsidRPr="0075112E">
        <w:rPr>
          <w:rFonts w:ascii="Times New Roman" w:hAnsi="Times New Roman" w:cs="Times New Roman"/>
          <w:spacing w:val="-1"/>
          <w:w w:val="95"/>
          <w:sz w:val="24"/>
          <w:szCs w:val="24"/>
        </w:rPr>
        <w:t>beneficiarii</w:t>
      </w:r>
      <w:r w:rsidRPr="0075112E">
        <w:rPr>
          <w:rFonts w:ascii="Times New Roman" w:hAnsi="Times New Roman" w:cs="Times New Roman"/>
          <w:spacing w:val="-1"/>
          <w:w w:val="95"/>
          <w:sz w:val="24"/>
          <w:szCs w:val="24"/>
        </w:rPr>
        <w:tab/>
      </w:r>
      <w:r w:rsidRPr="0075112E">
        <w:rPr>
          <w:rFonts w:ascii="Times New Roman" w:hAnsi="Times New Roman" w:cs="Times New Roman"/>
          <w:sz w:val="24"/>
          <w:szCs w:val="24"/>
        </w:rPr>
        <w:t>trebuie</w:t>
      </w:r>
      <w:r w:rsidRPr="0075112E">
        <w:rPr>
          <w:rFonts w:ascii="Times New Roman" w:hAnsi="Times New Roman" w:cs="Times New Roman"/>
          <w:sz w:val="24"/>
          <w:szCs w:val="24"/>
        </w:rPr>
        <w:tab/>
        <w:t>să</w:t>
      </w:r>
      <w:r w:rsidRPr="0075112E">
        <w:rPr>
          <w:rFonts w:ascii="Times New Roman" w:hAnsi="Times New Roman" w:cs="Times New Roman"/>
          <w:sz w:val="24"/>
          <w:szCs w:val="24"/>
        </w:rPr>
        <w:tab/>
      </w:r>
      <w:r w:rsidRPr="0075112E">
        <w:rPr>
          <w:rFonts w:ascii="Times New Roman" w:hAnsi="Times New Roman" w:cs="Times New Roman"/>
          <w:spacing w:val="-1"/>
          <w:sz w:val="24"/>
          <w:szCs w:val="24"/>
        </w:rPr>
        <w:t>prezinte</w:t>
      </w:r>
      <w:r w:rsidR="00FA366B" w:rsidRPr="0075112E">
        <w:rPr>
          <w:rFonts w:ascii="Times New Roman" w:hAnsi="Times New Roman" w:cs="Times New Roman"/>
          <w:spacing w:val="-1"/>
          <w:sz w:val="24"/>
          <w:szCs w:val="24"/>
        </w:rPr>
        <w:t xml:space="preserve"> u</w:t>
      </w:r>
      <w:r w:rsidRPr="0075112E">
        <w:rPr>
          <w:rFonts w:ascii="Times New Roman" w:hAnsi="Times New Roman" w:cs="Times New Roman"/>
          <w:spacing w:val="-1"/>
          <w:sz w:val="24"/>
          <w:szCs w:val="24"/>
        </w:rPr>
        <w:t>rmătoarele</w:t>
      </w:r>
      <w:r w:rsidRPr="0075112E">
        <w:rPr>
          <w:rFonts w:ascii="Times New Roman" w:hAnsi="Times New Roman" w:cs="Times New Roman"/>
          <w:spacing w:val="64"/>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servicii/comandă,</w:t>
      </w:r>
      <w:r w:rsidRPr="0075112E">
        <w:rPr>
          <w:rFonts w:ascii="Times New Roman" w:hAnsi="Times New Roman" w:cs="Times New Roman"/>
          <w:spacing w:val="65"/>
          <w:sz w:val="24"/>
          <w:szCs w:val="24"/>
        </w:rPr>
        <w:t xml:space="preserve"> </w:t>
      </w:r>
      <w:r w:rsidRPr="0075112E">
        <w:rPr>
          <w:rFonts w:ascii="Times New Roman" w:hAnsi="Times New Roman" w:cs="Times New Roman"/>
          <w:spacing w:val="-1"/>
          <w:sz w:val="24"/>
          <w:szCs w:val="24"/>
        </w:rPr>
        <w:t>factura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 xml:space="preserve">fiscală, </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procesul</w:t>
      </w:r>
      <w:r w:rsidRPr="0075112E">
        <w:rPr>
          <w:rFonts w:ascii="Times New Roman" w:hAnsi="Times New Roman" w:cs="Times New Roman"/>
          <w:spacing w:val="97"/>
          <w:sz w:val="24"/>
          <w:szCs w:val="24"/>
        </w:rPr>
        <w:t xml:space="preserve"> </w:t>
      </w:r>
      <w:r w:rsidRPr="0075112E">
        <w:rPr>
          <w:rFonts w:ascii="Times New Roman" w:hAnsi="Times New Roman" w:cs="Times New Roman"/>
          <w:spacing w:val="-1"/>
          <w:sz w:val="24"/>
          <w:szCs w:val="24"/>
        </w:rPr>
        <w:t>verbal</w:t>
      </w:r>
      <w:r w:rsidRPr="0075112E">
        <w:rPr>
          <w:rFonts w:ascii="Times New Roman" w:hAnsi="Times New Roman" w:cs="Times New Roman"/>
          <w:sz w:val="24"/>
          <w:szCs w:val="24"/>
        </w:rPr>
        <w:t xml:space="preserve"> de recepție,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ordinul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plată și </w:t>
      </w:r>
      <w:r w:rsidRPr="0075112E">
        <w:rPr>
          <w:rFonts w:ascii="Times New Roman" w:hAnsi="Times New Roman" w:cs="Times New Roman"/>
          <w:spacing w:val="-1"/>
          <w:sz w:val="24"/>
          <w:szCs w:val="24"/>
        </w:rPr>
        <w:t>extrasul</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 xml:space="preserve">de </w:t>
      </w:r>
      <w:r w:rsidRPr="0075112E">
        <w:rPr>
          <w:rFonts w:ascii="Times New Roman" w:hAnsi="Times New Roman" w:cs="Times New Roman"/>
          <w:spacing w:val="-1"/>
          <w:sz w:val="24"/>
          <w:szCs w:val="24"/>
        </w:rPr>
        <w:t>cont.</w:t>
      </w:r>
    </w:p>
    <w:p w14:paraId="55325F51" w14:textId="77777777" w:rsidR="003C7416" w:rsidRPr="0075112E" w:rsidRDefault="003C7416" w:rsidP="00786421">
      <w:pPr>
        <w:pStyle w:val="BodyText"/>
        <w:widowControl w:val="0"/>
        <w:numPr>
          <w:ilvl w:val="1"/>
          <w:numId w:val="51"/>
        </w:numPr>
        <w:tabs>
          <w:tab w:val="left" w:pos="993"/>
          <w:tab w:val="left" w:pos="1291"/>
        </w:tabs>
        <w:spacing w:after="0" w:line="240" w:lineRule="auto"/>
        <w:ind w:left="0" w:firstLine="821"/>
        <w:rPr>
          <w:rFonts w:ascii="Times New Roman" w:hAnsi="Times New Roman" w:cs="Times New Roman"/>
          <w:sz w:val="24"/>
          <w:szCs w:val="24"/>
        </w:rPr>
      </w:pPr>
      <w:r w:rsidRPr="0075112E">
        <w:rPr>
          <w:rFonts w:ascii="Times New Roman" w:hAnsi="Times New Roman" w:cs="Times New Roman"/>
          <w:spacing w:val="-1"/>
          <w:sz w:val="24"/>
          <w:szCs w:val="24"/>
        </w:rPr>
        <w:t>Cablare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rețea</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internă</w:t>
      </w:r>
      <w:r w:rsidRPr="0075112E">
        <w:rPr>
          <w:rFonts w:ascii="Times New Roman" w:hAnsi="Times New Roman" w:cs="Times New Roman"/>
          <w:sz w:val="24"/>
          <w:szCs w:val="24"/>
        </w:rPr>
        <w:t xml:space="preserve"> și </w:t>
      </w:r>
      <w:r w:rsidRPr="0075112E">
        <w:rPr>
          <w:rFonts w:ascii="Times New Roman" w:hAnsi="Times New Roman" w:cs="Times New Roman"/>
          <w:spacing w:val="-1"/>
          <w:sz w:val="24"/>
          <w:szCs w:val="24"/>
        </w:rPr>
        <w:t>conectare</w:t>
      </w:r>
      <w:r w:rsidRPr="0075112E">
        <w:rPr>
          <w:rFonts w:ascii="Times New Roman" w:hAnsi="Times New Roman" w:cs="Times New Roman"/>
          <w:sz w:val="24"/>
          <w:szCs w:val="24"/>
        </w:rPr>
        <w:t xml:space="preserve"> la </w:t>
      </w:r>
      <w:r w:rsidRPr="0075112E">
        <w:rPr>
          <w:rFonts w:ascii="Times New Roman" w:hAnsi="Times New Roman" w:cs="Times New Roman"/>
          <w:spacing w:val="-1"/>
          <w:sz w:val="24"/>
          <w:szCs w:val="24"/>
        </w:rPr>
        <w:t>rețele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informatice</w:t>
      </w:r>
    </w:p>
    <w:p w14:paraId="087F861D" w14:textId="77777777" w:rsidR="003C7416" w:rsidRPr="0075112E" w:rsidRDefault="003C7416" w:rsidP="00786421">
      <w:pPr>
        <w:pStyle w:val="BodyText"/>
        <w:tabs>
          <w:tab w:val="left" w:pos="993"/>
        </w:tabs>
        <w:spacing w:after="0" w:line="240" w:lineRule="auto"/>
        <w:ind w:right="115"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59"/>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50"/>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56"/>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50"/>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servicii,</w:t>
      </w:r>
      <w:r w:rsidRPr="0075112E">
        <w:rPr>
          <w:rFonts w:ascii="Times New Roman" w:hAnsi="Times New Roman" w:cs="Times New Roman"/>
          <w:spacing w:val="53"/>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fiscală,</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procesul</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verbal</w:t>
      </w:r>
      <w:r w:rsidRPr="0075112E">
        <w:rPr>
          <w:rFonts w:ascii="Times New Roman" w:hAnsi="Times New Roman" w:cs="Times New Roman"/>
          <w:spacing w:val="52"/>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87"/>
          <w:sz w:val="24"/>
          <w:szCs w:val="24"/>
        </w:rPr>
        <w:t xml:space="preserve"> </w:t>
      </w:r>
      <w:r w:rsidRPr="0075112E">
        <w:rPr>
          <w:rFonts w:ascii="Times New Roman" w:hAnsi="Times New Roman" w:cs="Times New Roman"/>
          <w:sz w:val="24"/>
          <w:szCs w:val="24"/>
        </w:rPr>
        <w:t>recepție,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ordinul</w:t>
      </w:r>
      <w:r w:rsidRPr="0075112E">
        <w:rPr>
          <w:rFonts w:ascii="Times New Roman" w:hAnsi="Times New Roman" w:cs="Times New Roman"/>
          <w:sz w:val="24"/>
          <w:szCs w:val="24"/>
        </w:rPr>
        <w:t xml:space="preserve"> de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 xml:space="preserve">plată și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cont.</w:t>
      </w:r>
    </w:p>
    <w:p w14:paraId="1F48B84A" w14:textId="77777777" w:rsidR="003C7416" w:rsidRPr="0075112E" w:rsidRDefault="003C7416" w:rsidP="00786421">
      <w:pPr>
        <w:pStyle w:val="BodyText"/>
        <w:widowControl w:val="0"/>
        <w:numPr>
          <w:ilvl w:val="1"/>
          <w:numId w:val="51"/>
        </w:numPr>
        <w:tabs>
          <w:tab w:val="left" w:pos="993"/>
          <w:tab w:val="left" w:pos="1300"/>
        </w:tabs>
        <w:spacing w:after="0" w:line="240" w:lineRule="auto"/>
        <w:ind w:left="0" w:firstLine="821"/>
        <w:rPr>
          <w:rFonts w:ascii="Times New Roman" w:hAnsi="Times New Roman" w:cs="Times New Roman"/>
          <w:sz w:val="24"/>
          <w:szCs w:val="24"/>
        </w:rPr>
      </w:pPr>
      <w:r w:rsidRPr="0075112E">
        <w:rPr>
          <w:rFonts w:ascii="Times New Roman" w:hAnsi="Times New Roman" w:cs="Times New Roman"/>
          <w:spacing w:val="-1"/>
          <w:sz w:val="24"/>
          <w:szCs w:val="24"/>
        </w:rPr>
        <w:t>Arhivare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documente</w:t>
      </w:r>
    </w:p>
    <w:p w14:paraId="43D2B9BC" w14:textId="77777777" w:rsidR="003C7416" w:rsidRPr="0075112E" w:rsidRDefault="003C7416" w:rsidP="00786421">
      <w:pPr>
        <w:pStyle w:val="BodyText"/>
        <w:tabs>
          <w:tab w:val="left" w:pos="993"/>
        </w:tabs>
        <w:spacing w:after="0" w:line="240" w:lineRule="auto"/>
        <w:ind w:right="114"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27"/>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32"/>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2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servicii</w:t>
      </w:r>
      <w:r w:rsidRPr="0075112E">
        <w:rPr>
          <w:rFonts w:ascii="Times New Roman" w:hAnsi="Times New Roman" w:cs="Times New Roman"/>
          <w:spacing w:val="28"/>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9"/>
          <w:sz w:val="24"/>
          <w:szCs w:val="24"/>
        </w:rPr>
        <w:t xml:space="preserve"> </w:t>
      </w:r>
      <w:r w:rsidRPr="0075112E">
        <w:rPr>
          <w:rFonts w:ascii="Times New Roman" w:hAnsi="Times New Roman" w:cs="Times New Roman"/>
          <w:sz w:val="24"/>
          <w:szCs w:val="24"/>
        </w:rPr>
        <w:t>arhivare,</w:t>
      </w:r>
      <w:r w:rsidRPr="0075112E">
        <w:rPr>
          <w:rFonts w:ascii="Times New Roman" w:hAnsi="Times New Roman" w:cs="Times New Roman"/>
          <w:spacing w:val="27"/>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26"/>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procesul</w:t>
      </w:r>
      <w:r w:rsidRPr="0075112E">
        <w:rPr>
          <w:rFonts w:ascii="Times New Roman" w:hAnsi="Times New Roman" w:cs="Times New Roman"/>
          <w:spacing w:val="67"/>
          <w:sz w:val="24"/>
          <w:szCs w:val="24"/>
        </w:rPr>
        <w:t xml:space="preserve"> </w:t>
      </w:r>
      <w:r w:rsidRPr="0075112E">
        <w:rPr>
          <w:rFonts w:ascii="Times New Roman" w:hAnsi="Times New Roman" w:cs="Times New Roman"/>
          <w:spacing w:val="-1"/>
          <w:sz w:val="24"/>
          <w:szCs w:val="24"/>
        </w:rPr>
        <w:t>verbal</w:t>
      </w:r>
      <w:r w:rsidRPr="0075112E">
        <w:rPr>
          <w:rFonts w:ascii="Times New Roman" w:hAnsi="Times New Roman" w:cs="Times New Roman"/>
          <w:sz w:val="24"/>
          <w:szCs w:val="24"/>
        </w:rPr>
        <w:t xml:space="preserve"> de recepție,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ordinul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plată și </w:t>
      </w:r>
      <w:r w:rsidRPr="0075112E">
        <w:rPr>
          <w:rFonts w:ascii="Times New Roman" w:hAnsi="Times New Roman" w:cs="Times New Roman"/>
          <w:spacing w:val="-1"/>
          <w:sz w:val="24"/>
          <w:szCs w:val="24"/>
        </w:rPr>
        <w:t>extrasul</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 xml:space="preserve">de </w:t>
      </w:r>
      <w:r w:rsidRPr="0075112E">
        <w:rPr>
          <w:rFonts w:ascii="Times New Roman" w:hAnsi="Times New Roman" w:cs="Times New Roman"/>
          <w:spacing w:val="-1"/>
          <w:sz w:val="24"/>
          <w:szCs w:val="24"/>
        </w:rPr>
        <w:t>cont.</w:t>
      </w:r>
    </w:p>
    <w:p w14:paraId="062C4CBF" w14:textId="77777777" w:rsidR="003C7416" w:rsidRPr="0075112E" w:rsidRDefault="003C7416" w:rsidP="00786421">
      <w:pPr>
        <w:pStyle w:val="BodyText"/>
        <w:widowControl w:val="0"/>
        <w:numPr>
          <w:ilvl w:val="1"/>
          <w:numId w:val="51"/>
        </w:numPr>
        <w:tabs>
          <w:tab w:val="left" w:pos="993"/>
          <w:tab w:val="left" w:pos="1401"/>
        </w:tabs>
        <w:spacing w:after="0" w:line="240" w:lineRule="auto"/>
        <w:ind w:left="0" w:right="118"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Achiziționare</w:t>
      </w:r>
      <w:r w:rsidRPr="0075112E">
        <w:rPr>
          <w:rFonts w:ascii="Times New Roman" w:hAnsi="Times New Roman" w:cs="Times New Roman"/>
          <w:spacing w:val="55"/>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57"/>
          <w:sz w:val="24"/>
          <w:szCs w:val="24"/>
        </w:rPr>
        <w:t xml:space="preserve"> </w:t>
      </w:r>
      <w:r w:rsidRPr="0075112E">
        <w:rPr>
          <w:rFonts w:ascii="Times New Roman" w:hAnsi="Times New Roman" w:cs="Times New Roman"/>
          <w:sz w:val="24"/>
          <w:szCs w:val="24"/>
        </w:rPr>
        <w:t>publicații,</w:t>
      </w:r>
      <w:r w:rsidRPr="0075112E">
        <w:rPr>
          <w:rFonts w:ascii="Times New Roman" w:hAnsi="Times New Roman" w:cs="Times New Roman"/>
          <w:spacing w:val="59"/>
          <w:sz w:val="24"/>
          <w:szCs w:val="24"/>
        </w:rPr>
        <w:t xml:space="preserve"> </w:t>
      </w:r>
      <w:r w:rsidRPr="0075112E">
        <w:rPr>
          <w:rFonts w:ascii="Times New Roman" w:hAnsi="Times New Roman" w:cs="Times New Roman"/>
          <w:spacing w:val="-1"/>
          <w:sz w:val="24"/>
          <w:szCs w:val="24"/>
        </w:rPr>
        <w:t>cărți,</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reviste</w:t>
      </w:r>
      <w:r w:rsidRPr="0075112E">
        <w:rPr>
          <w:rFonts w:ascii="Times New Roman" w:hAnsi="Times New Roman" w:cs="Times New Roman"/>
          <w:spacing w:val="59"/>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59"/>
          <w:sz w:val="24"/>
          <w:szCs w:val="24"/>
        </w:rPr>
        <w:t xml:space="preserve"> </w:t>
      </w:r>
      <w:r w:rsidRPr="0075112E">
        <w:rPr>
          <w:rFonts w:ascii="Times New Roman" w:hAnsi="Times New Roman" w:cs="Times New Roman"/>
          <w:spacing w:val="-1"/>
          <w:sz w:val="24"/>
          <w:szCs w:val="24"/>
        </w:rPr>
        <w:t>specialitate,</w:t>
      </w:r>
      <w:r w:rsidRPr="0075112E">
        <w:rPr>
          <w:rFonts w:ascii="Times New Roman" w:hAnsi="Times New Roman" w:cs="Times New Roman"/>
          <w:spacing w:val="56"/>
          <w:sz w:val="24"/>
          <w:szCs w:val="24"/>
        </w:rPr>
        <w:t xml:space="preserve"> </w:t>
      </w:r>
      <w:r w:rsidRPr="0075112E">
        <w:rPr>
          <w:rFonts w:ascii="Times New Roman" w:hAnsi="Times New Roman" w:cs="Times New Roman"/>
          <w:spacing w:val="-1"/>
          <w:sz w:val="24"/>
          <w:szCs w:val="24"/>
        </w:rPr>
        <w:t>materiale</w:t>
      </w:r>
      <w:r w:rsidRPr="0075112E">
        <w:rPr>
          <w:rFonts w:ascii="Times New Roman" w:hAnsi="Times New Roman" w:cs="Times New Roman"/>
          <w:spacing w:val="69"/>
          <w:sz w:val="24"/>
          <w:szCs w:val="24"/>
        </w:rPr>
        <w:t xml:space="preserve"> </w:t>
      </w:r>
      <w:r w:rsidRPr="0075112E">
        <w:rPr>
          <w:rFonts w:ascii="Times New Roman" w:hAnsi="Times New Roman" w:cs="Times New Roman"/>
          <w:spacing w:val="-1"/>
          <w:sz w:val="24"/>
          <w:szCs w:val="24"/>
        </w:rPr>
        <w:t>educaționale</w:t>
      </w:r>
      <w:r w:rsidRPr="0075112E">
        <w:rPr>
          <w:rFonts w:ascii="Times New Roman" w:hAnsi="Times New Roman" w:cs="Times New Roman"/>
          <w:spacing w:val="36"/>
          <w:sz w:val="24"/>
          <w:szCs w:val="24"/>
        </w:rPr>
        <w:t xml:space="preserve"> </w:t>
      </w:r>
      <w:r w:rsidRPr="0075112E">
        <w:rPr>
          <w:rFonts w:ascii="Times New Roman" w:hAnsi="Times New Roman" w:cs="Times New Roman"/>
          <w:spacing w:val="-1"/>
          <w:sz w:val="24"/>
          <w:szCs w:val="24"/>
        </w:rPr>
        <w:t>relevante</w:t>
      </w:r>
      <w:r w:rsidRPr="0075112E">
        <w:rPr>
          <w:rFonts w:ascii="Times New Roman" w:hAnsi="Times New Roman" w:cs="Times New Roman"/>
          <w:spacing w:val="35"/>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34"/>
          <w:sz w:val="24"/>
          <w:szCs w:val="24"/>
        </w:rPr>
        <w:t xml:space="preserve"> </w:t>
      </w:r>
      <w:r w:rsidRPr="0075112E">
        <w:rPr>
          <w:rFonts w:ascii="Times New Roman" w:hAnsi="Times New Roman" w:cs="Times New Roman"/>
          <w:spacing w:val="-1"/>
          <w:sz w:val="24"/>
          <w:szCs w:val="24"/>
        </w:rPr>
        <w:t>operațiune,</w:t>
      </w:r>
      <w:r w:rsidRPr="0075112E">
        <w:rPr>
          <w:rFonts w:ascii="Times New Roman" w:hAnsi="Times New Roman" w:cs="Times New Roman"/>
          <w:spacing w:val="36"/>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32"/>
          <w:sz w:val="24"/>
          <w:szCs w:val="24"/>
        </w:rPr>
        <w:t xml:space="preserve"> </w:t>
      </w:r>
      <w:r w:rsidRPr="0075112E">
        <w:rPr>
          <w:rFonts w:ascii="Times New Roman" w:hAnsi="Times New Roman" w:cs="Times New Roman"/>
          <w:sz w:val="24"/>
          <w:szCs w:val="24"/>
        </w:rPr>
        <w:t>format</w:t>
      </w:r>
      <w:r w:rsidRPr="0075112E">
        <w:rPr>
          <w:rFonts w:ascii="Times New Roman" w:hAnsi="Times New Roman" w:cs="Times New Roman"/>
          <w:spacing w:val="34"/>
          <w:sz w:val="24"/>
          <w:szCs w:val="24"/>
        </w:rPr>
        <w:t xml:space="preserve"> </w:t>
      </w:r>
      <w:r w:rsidRPr="0075112E">
        <w:rPr>
          <w:rFonts w:ascii="Times New Roman" w:hAnsi="Times New Roman" w:cs="Times New Roman"/>
          <w:spacing w:val="-1"/>
          <w:sz w:val="24"/>
          <w:szCs w:val="24"/>
        </w:rPr>
        <w:t>tipărit,</w:t>
      </w:r>
      <w:r w:rsidRPr="0075112E">
        <w:rPr>
          <w:rFonts w:ascii="Times New Roman" w:hAnsi="Times New Roman" w:cs="Times New Roman"/>
          <w:spacing w:val="35"/>
          <w:sz w:val="24"/>
          <w:szCs w:val="24"/>
        </w:rPr>
        <w:t xml:space="preserve"> </w:t>
      </w:r>
      <w:r w:rsidRPr="0075112E">
        <w:rPr>
          <w:rFonts w:ascii="Times New Roman" w:hAnsi="Times New Roman" w:cs="Times New Roman"/>
          <w:spacing w:val="-1"/>
          <w:sz w:val="24"/>
          <w:szCs w:val="24"/>
        </w:rPr>
        <w:t>audio</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și/</w:t>
      </w:r>
      <w:r w:rsidRPr="0075112E">
        <w:rPr>
          <w:rFonts w:ascii="Times New Roman" w:hAnsi="Times New Roman" w:cs="Times New Roman"/>
          <w:spacing w:val="35"/>
          <w:sz w:val="24"/>
          <w:szCs w:val="24"/>
        </w:rPr>
        <w:t xml:space="preserve"> </w:t>
      </w:r>
      <w:r w:rsidRPr="0075112E">
        <w:rPr>
          <w:rFonts w:ascii="Times New Roman" w:hAnsi="Times New Roman" w:cs="Times New Roman"/>
          <w:sz w:val="24"/>
          <w:szCs w:val="24"/>
        </w:rPr>
        <w:t>sau</w:t>
      </w:r>
      <w:r w:rsidRPr="0075112E">
        <w:rPr>
          <w:rFonts w:ascii="Times New Roman" w:hAnsi="Times New Roman" w:cs="Times New Roman"/>
          <w:spacing w:val="35"/>
          <w:sz w:val="24"/>
          <w:szCs w:val="24"/>
        </w:rPr>
        <w:t xml:space="preserve"> </w:t>
      </w:r>
      <w:r w:rsidRPr="0075112E">
        <w:rPr>
          <w:rFonts w:ascii="Times New Roman" w:hAnsi="Times New Roman" w:cs="Times New Roman"/>
          <w:spacing w:val="-1"/>
          <w:sz w:val="24"/>
          <w:szCs w:val="24"/>
        </w:rPr>
        <w:t>electronic</w:t>
      </w:r>
      <w:r w:rsidRPr="0075112E">
        <w:rPr>
          <w:rFonts w:ascii="Times New Roman" w:hAnsi="Times New Roman" w:cs="Times New Roman"/>
          <w:spacing w:val="75"/>
          <w:sz w:val="24"/>
          <w:szCs w:val="24"/>
        </w:rPr>
        <w:t xml:space="preserve"> </w:t>
      </w:r>
      <w:r w:rsidRPr="0075112E">
        <w:rPr>
          <w:rFonts w:ascii="Times New Roman" w:hAnsi="Times New Roman" w:cs="Times New Roman"/>
          <w:sz w:val="24"/>
          <w:szCs w:val="24"/>
        </w:rPr>
        <w:t>inclusiv</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abonamente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2"/>
          <w:sz w:val="24"/>
          <w:szCs w:val="24"/>
        </w:rPr>
        <w:t xml:space="preserve">la </w:t>
      </w:r>
      <w:r w:rsidRPr="0075112E">
        <w:rPr>
          <w:rFonts w:ascii="Times New Roman" w:hAnsi="Times New Roman" w:cs="Times New Roman"/>
          <w:sz w:val="24"/>
          <w:szCs w:val="24"/>
        </w:rPr>
        <w:t>publicații</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 xml:space="preserve">de </w:t>
      </w:r>
      <w:r w:rsidRPr="0075112E">
        <w:rPr>
          <w:rFonts w:ascii="Times New Roman" w:hAnsi="Times New Roman" w:cs="Times New Roman"/>
          <w:spacing w:val="-1"/>
          <w:sz w:val="24"/>
          <w:szCs w:val="24"/>
        </w:rPr>
        <w:t>specialitate</w:t>
      </w:r>
    </w:p>
    <w:p w14:paraId="6C8900FE" w14:textId="77777777" w:rsidR="003C7416" w:rsidRPr="0075112E" w:rsidRDefault="003C7416" w:rsidP="00786421">
      <w:pPr>
        <w:pStyle w:val="BodyText"/>
        <w:widowControl w:val="0"/>
        <w:numPr>
          <w:ilvl w:val="1"/>
          <w:numId w:val="51"/>
        </w:numPr>
        <w:tabs>
          <w:tab w:val="left" w:pos="993"/>
          <w:tab w:val="left" w:pos="1339"/>
        </w:tabs>
        <w:spacing w:after="0" w:line="240" w:lineRule="auto"/>
        <w:ind w:left="0" w:right="124"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 xml:space="preserve"> Rate</w:t>
      </w:r>
      <w:r w:rsidRPr="0075112E">
        <w:rPr>
          <w:rFonts w:ascii="Times New Roman" w:hAnsi="Times New Roman" w:cs="Times New Roman"/>
          <w:spacing w:val="60"/>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61"/>
          <w:sz w:val="24"/>
          <w:szCs w:val="24"/>
        </w:rPr>
        <w:t xml:space="preserve"> </w:t>
      </w:r>
      <w:r w:rsidRPr="0075112E">
        <w:rPr>
          <w:rFonts w:ascii="Times New Roman" w:hAnsi="Times New Roman" w:cs="Times New Roman"/>
          <w:sz w:val="24"/>
          <w:szCs w:val="24"/>
        </w:rPr>
        <w:t>leasing</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(operațional)</w:t>
      </w:r>
      <w:r w:rsidRPr="0075112E">
        <w:rPr>
          <w:rFonts w:ascii="Times New Roman" w:hAnsi="Times New Roman" w:cs="Times New Roman"/>
          <w:spacing w:val="58"/>
          <w:sz w:val="24"/>
          <w:szCs w:val="24"/>
        </w:rPr>
        <w:t xml:space="preserve"> </w:t>
      </w:r>
      <w:r w:rsidRPr="0075112E">
        <w:rPr>
          <w:rFonts w:ascii="Times New Roman" w:hAnsi="Times New Roman" w:cs="Times New Roman"/>
          <w:spacing w:val="-1"/>
          <w:sz w:val="24"/>
          <w:szCs w:val="24"/>
        </w:rPr>
        <w:t>plătite</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utilizatorul</w:t>
      </w:r>
      <w:r w:rsidRPr="0075112E">
        <w:rPr>
          <w:rFonts w:ascii="Times New Roman" w:hAnsi="Times New Roman" w:cs="Times New Roman"/>
          <w:spacing w:val="60"/>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60"/>
          <w:sz w:val="24"/>
          <w:szCs w:val="24"/>
        </w:rPr>
        <w:t xml:space="preserve"> </w:t>
      </w:r>
      <w:r w:rsidRPr="0075112E">
        <w:rPr>
          <w:rFonts w:ascii="Times New Roman" w:hAnsi="Times New Roman" w:cs="Times New Roman"/>
          <w:spacing w:val="-1"/>
          <w:sz w:val="24"/>
          <w:szCs w:val="24"/>
        </w:rPr>
        <w:t>leasing</w:t>
      </w:r>
      <w:r w:rsidRPr="0075112E">
        <w:rPr>
          <w:rFonts w:ascii="Times New Roman" w:hAnsi="Times New Roman" w:cs="Times New Roman"/>
          <w:spacing w:val="59"/>
          <w:sz w:val="24"/>
          <w:szCs w:val="24"/>
        </w:rPr>
        <w:t xml:space="preserve"> </w:t>
      </w:r>
      <w:r w:rsidRPr="0075112E">
        <w:rPr>
          <w:rFonts w:ascii="Times New Roman" w:hAnsi="Times New Roman" w:cs="Times New Roman"/>
          <w:sz w:val="24"/>
          <w:szCs w:val="24"/>
        </w:rPr>
        <w:t>pentru:</w:t>
      </w:r>
      <w:r w:rsidRPr="0075112E">
        <w:rPr>
          <w:rFonts w:ascii="Times New Roman" w:hAnsi="Times New Roman" w:cs="Times New Roman"/>
          <w:spacing w:val="63"/>
          <w:sz w:val="24"/>
          <w:szCs w:val="24"/>
        </w:rPr>
        <w:t xml:space="preserve"> </w:t>
      </w:r>
      <w:r w:rsidRPr="0075112E">
        <w:rPr>
          <w:rFonts w:ascii="Times New Roman" w:hAnsi="Times New Roman" w:cs="Times New Roman"/>
          <w:spacing w:val="-1"/>
          <w:sz w:val="24"/>
          <w:szCs w:val="24"/>
        </w:rPr>
        <w:t>echipamente,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vehicule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 xml:space="preserve">și </w:t>
      </w:r>
      <w:r w:rsidRPr="0075112E">
        <w:rPr>
          <w:rFonts w:ascii="Times New Roman" w:hAnsi="Times New Roman" w:cs="Times New Roman"/>
          <w:spacing w:val="-1"/>
          <w:sz w:val="24"/>
          <w:szCs w:val="24"/>
        </w:rPr>
        <w:t>diverse</w:t>
      </w:r>
      <w:r w:rsidRPr="0075112E">
        <w:rPr>
          <w:rFonts w:ascii="Times New Roman" w:hAnsi="Times New Roman" w:cs="Times New Roman"/>
          <w:sz w:val="24"/>
          <w:szCs w:val="24"/>
        </w:rPr>
        <w:t xml:space="preserve"> bunuri</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 xml:space="preserve">mobile și </w:t>
      </w:r>
      <w:r w:rsidRPr="0075112E">
        <w:rPr>
          <w:rFonts w:ascii="Times New Roman" w:hAnsi="Times New Roman" w:cs="Times New Roman"/>
          <w:spacing w:val="-1"/>
          <w:sz w:val="24"/>
          <w:szCs w:val="24"/>
        </w:rPr>
        <w:t>imobile</w:t>
      </w:r>
    </w:p>
    <w:p w14:paraId="5EF806A9" w14:textId="77777777" w:rsidR="003C7416" w:rsidRPr="0075112E" w:rsidRDefault="003C7416" w:rsidP="00786421">
      <w:pPr>
        <w:pStyle w:val="BodyText"/>
        <w:tabs>
          <w:tab w:val="left" w:pos="993"/>
        </w:tabs>
        <w:spacing w:after="0" w:line="240" w:lineRule="auto"/>
        <w:ind w:right="113" w:firstLine="821"/>
        <w:jc w:val="both"/>
        <w:rPr>
          <w:rFonts w:ascii="Times New Roman" w:hAnsi="Times New Roman" w:cs="Times New Roman"/>
          <w:sz w:val="24"/>
          <w:szCs w:val="24"/>
        </w:rPr>
      </w:pPr>
      <w:r w:rsidRPr="0075112E">
        <w:rPr>
          <w:rFonts w:ascii="Times New Roman" w:hAnsi="Times New Roman" w:cs="Times New Roman"/>
          <w:sz w:val="24"/>
          <w:szCs w:val="24"/>
        </w:rPr>
        <w:t>În</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aceasta</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categorie</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sunt</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incluse</w:t>
      </w:r>
      <w:r w:rsidRPr="0075112E">
        <w:rPr>
          <w:rFonts w:ascii="Times New Roman" w:hAnsi="Times New Roman" w:cs="Times New Roman"/>
          <w:spacing w:val="21"/>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14"/>
          <w:sz w:val="24"/>
          <w:szCs w:val="24"/>
        </w:rPr>
        <w:t xml:space="preserve"> </w:t>
      </w:r>
      <w:r w:rsidRPr="0075112E">
        <w:rPr>
          <w:rFonts w:ascii="Times New Roman" w:hAnsi="Times New Roman" w:cs="Times New Roman"/>
          <w:spacing w:val="-1"/>
          <w:sz w:val="24"/>
          <w:szCs w:val="24"/>
        </w:rPr>
        <w:t>ratele</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leasing</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operațional</w:t>
      </w:r>
      <w:r w:rsidRPr="0075112E">
        <w:rPr>
          <w:rFonts w:ascii="Times New Roman" w:hAnsi="Times New Roman" w:cs="Times New Roman"/>
          <w:spacing w:val="73"/>
          <w:sz w:val="24"/>
          <w:szCs w:val="24"/>
        </w:rPr>
        <w:t xml:space="preserve"> </w:t>
      </w:r>
      <w:r w:rsidRPr="0075112E">
        <w:rPr>
          <w:rFonts w:ascii="Times New Roman" w:hAnsi="Times New Roman" w:cs="Times New Roman"/>
          <w:spacing w:val="-1"/>
          <w:sz w:val="24"/>
          <w:szCs w:val="24"/>
        </w:rPr>
        <w:t>plătite</w:t>
      </w:r>
      <w:r w:rsidRPr="0075112E">
        <w:rPr>
          <w:rFonts w:ascii="Times New Roman" w:hAnsi="Times New Roman" w:cs="Times New Roman"/>
          <w:spacing w:val="43"/>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utilizatorul</w:t>
      </w:r>
      <w:r w:rsidRPr="0075112E">
        <w:rPr>
          <w:rFonts w:ascii="Times New Roman" w:hAnsi="Times New Roman" w:cs="Times New Roman"/>
          <w:spacing w:val="43"/>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45"/>
          <w:sz w:val="24"/>
          <w:szCs w:val="24"/>
        </w:rPr>
        <w:t xml:space="preserve"> </w:t>
      </w:r>
      <w:r w:rsidRPr="0075112E">
        <w:rPr>
          <w:rFonts w:ascii="Times New Roman" w:hAnsi="Times New Roman" w:cs="Times New Roman"/>
          <w:spacing w:val="-1"/>
          <w:sz w:val="24"/>
          <w:szCs w:val="24"/>
        </w:rPr>
        <w:t>leasing.</w:t>
      </w:r>
      <w:r w:rsidRPr="0075112E">
        <w:rPr>
          <w:rFonts w:ascii="Times New Roman" w:hAnsi="Times New Roman" w:cs="Times New Roman"/>
          <w:spacing w:val="46"/>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46"/>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acestor</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4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99"/>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16"/>
          <w:sz w:val="24"/>
          <w:szCs w:val="24"/>
        </w:rPr>
        <w:t xml:space="preserve"> </w:t>
      </w:r>
      <w:r w:rsidRPr="0075112E">
        <w:rPr>
          <w:rFonts w:ascii="Times New Roman" w:hAnsi="Times New Roman" w:cs="Times New Roman"/>
          <w:sz w:val="24"/>
          <w:szCs w:val="24"/>
        </w:rPr>
        <w:t>următoarele</w:t>
      </w:r>
      <w:r w:rsidRPr="0075112E">
        <w:rPr>
          <w:rFonts w:ascii="Times New Roman" w:hAnsi="Times New Roman" w:cs="Times New Roman"/>
          <w:spacing w:val="16"/>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16"/>
          <w:sz w:val="24"/>
          <w:szCs w:val="24"/>
        </w:rPr>
        <w:t xml:space="preserve"> </w:t>
      </w:r>
      <w:r w:rsidRPr="0075112E">
        <w:rPr>
          <w:rFonts w:ascii="Times New Roman" w:hAnsi="Times New Roman" w:cs="Times New Roman"/>
          <w:spacing w:val="-1"/>
          <w:sz w:val="24"/>
          <w:szCs w:val="24"/>
        </w:rPr>
        <w:t>închiriere/leasing</w:t>
      </w:r>
      <w:r w:rsidRPr="0075112E">
        <w:rPr>
          <w:rFonts w:ascii="Times New Roman" w:hAnsi="Times New Roman" w:cs="Times New Roman"/>
          <w:spacing w:val="71"/>
          <w:sz w:val="24"/>
          <w:szCs w:val="24"/>
        </w:rPr>
        <w:t xml:space="preserve"> </w:t>
      </w:r>
      <w:r w:rsidRPr="0075112E">
        <w:rPr>
          <w:rFonts w:ascii="Times New Roman" w:hAnsi="Times New Roman" w:cs="Times New Roman"/>
          <w:spacing w:val="-1"/>
          <w:sz w:val="24"/>
          <w:szCs w:val="24"/>
        </w:rPr>
        <w:t>operațional,</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 xml:space="preserve">fiscală, </w:t>
      </w:r>
      <w:r w:rsidRPr="0075112E">
        <w:rPr>
          <w:rFonts w:ascii="Times New Roman" w:hAnsi="Times New Roman" w:cs="Times New Roman"/>
          <w:spacing w:val="-1"/>
          <w:sz w:val="24"/>
          <w:szCs w:val="24"/>
        </w:rPr>
        <w:t>ordinul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plata</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si</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cont.</w:t>
      </w:r>
    </w:p>
    <w:p w14:paraId="6C245AEE" w14:textId="59FD0AD6" w:rsidR="003C7416" w:rsidRPr="0075112E" w:rsidRDefault="00786421" w:rsidP="00786421">
      <w:pPr>
        <w:pStyle w:val="BodyText"/>
        <w:widowControl w:val="0"/>
        <w:numPr>
          <w:ilvl w:val="1"/>
          <w:numId w:val="57"/>
        </w:numPr>
        <w:tabs>
          <w:tab w:val="left" w:pos="993"/>
          <w:tab w:val="left" w:pos="1423"/>
        </w:tabs>
        <w:spacing w:after="0" w:line="240" w:lineRule="auto"/>
        <w:rPr>
          <w:rFonts w:ascii="Times New Roman" w:hAnsi="Times New Roman" w:cs="Times New Roman"/>
          <w:sz w:val="24"/>
          <w:szCs w:val="24"/>
        </w:rPr>
      </w:pPr>
      <w:r>
        <w:rPr>
          <w:rFonts w:ascii="Times New Roman" w:hAnsi="Times New Roman" w:cs="Times New Roman"/>
          <w:spacing w:val="-1"/>
          <w:sz w:val="24"/>
          <w:szCs w:val="24"/>
        </w:rPr>
        <w:t xml:space="preserve">. </w:t>
      </w:r>
      <w:r w:rsidR="003C7416" w:rsidRPr="0075112E">
        <w:rPr>
          <w:rFonts w:ascii="Times New Roman" w:hAnsi="Times New Roman" w:cs="Times New Roman"/>
          <w:spacing w:val="-1"/>
          <w:sz w:val="24"/>
          <w:szCs w:val="24"/>
        </w:rPr>
        <w:t>Cheltuieli</w:t>
      </w:r>
      <w:r w:rsidR="003C7416" w:rsidRPr="0075112E">
        <w:rPr>
          <w:rFonts w:ascii="Times New Roman" w:hAnsi="Times New Roman" w:cs="Times New Roman"/>
          <w:spacing w:val="-3"/>
          <w:sz w:val="24"/>
          <w:szCs w:val="24"/>
        </w:rPr>
        <w:t xml:space="preserve"> </w:t>
      </w:r>
      <w:r w:rsidR="003C7416" w:rsidRPr="0075112E">
        <w:rPr>
          <w:rFonts w:ascii="Times New Roman" w:hAnsi="Times New Roman" w:cs="Times New Roman"/>
          <w:spacing w:val="-1"/>
          <w:sz w:val="24"/>
          <w:szCs w:val="24"/>
        </w:rPr>
        <w:t>financiare</w:t>
      </w:r>
      <w:r w:rsidR="003C7416" w:rsidRPr="0075112E">
        <w:rPr>
          <w:rFonts w:ascii="Times New Roman" w:hAnsi="Times New Roman" w:cs="Times New Roman"/>
          <w:sz w:val="24"/>
          <w:szCs w:val="24"/>
        </w:rPr>
        <w:t xml:space="preserve"> și </w:t>
      </w:r>
      <w:r w:rsidR="003C7416" w:rsidRPr="0075112E">
        <w:rPr>
          <w:rFonts w:ascii="Times New Roman" w:hAnsi="Times New Roman" w:cs="Times New Roman"/>
          <w:spacing w:val="-1"/>
          <w:sz w:val="24"/>
          <w:szCs w:val="24"/>
        </w:rPr>
        <w:t>juridice</w:t>
      </w:r>
    </w:p>
    <w:p w14:paraId="49C15EFC" w14:textId="77777777" w:rsidR="003C7416" w:rsidRPr="0075112E" w:rsidRDefault="003C7416" w:rsidP="00786421">
      <w:pPr>
        <w:pStyle w:val="BodyText"/>
        <w:tabs>
          <w:tab w:val="left" w:pos="993"/>
        </w:tabs>
        <w:spacing w:after="0" w:line="240" w:lineRule="auto"/>
        <w:ind w:right="115"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cheltuielile</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financiare</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şi</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juridice</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(notariale)</w:t>
      </w:r>
      <w:r w:rsidRPr="0075112E">
        <w:rPr>
          <w:rFonts w:ascii="Times New Roman" w:hAnsi="Times New Roman" w:cs="Times New Roman"/>
          <w:spacing w:val="6"/>
          <w:sz w:val="24"/>
          <w:szCs w:val="24"/>
        </w:rPr>
        <w:t xml:space="preserve"> </w:t>
      </w:r>
      <w:r w:rsidRPr="0075112E">
        <w:rPr>
          <w:rFonts w:ascii="Times New Roman" w:hAnsi="Times New Roman" w:cs="Times New Roman"/>
          <w:sz w:val="24"/>
          <w:szCs w:val="24"/>
        </w:rPr>
        <w:t>se</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aplică</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reguli</w:t>
      </w:r>
      <w:r w:rsidRPr="0075112E">
        <w:rPr>
          <w:rFonts w:ascii="Times New Roman" w:hAnsi="Times New Roman" w:cs="Times New Roman"/>
          <w:spacing w:val="99"/>
          <w:sz w:val="24"/>
          <w:szCs w:val="24"/>
        </w:rPr>
        <w:t xml:space="preserve"> </w:t>
      </w:r>
      <w:r w:rsidRPr="0075112E">
        <w:rPr>
          <w:rFonts w:ascii="Times New Roman" w:hAnsi="Times New Roman" w:cs="Times New Roman"/>
          <w:spacing w:val="-1"/>
          <w:sz w:val="24"/>
          <w:szCs w:val="24"/>
        </w:rPr>
        <w:t>specifice</w:t>
      </w:r>
      <w:r w:rsidRPr="0075112E">
        <w:rPr>
          <w:rFonts w:ascii="Times New Roman" w:hAnsi="Times New Roman" w:cs="Times New Roman"/>
          <w:spacing w:val="3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35"/>
          <w:sz w:val="24"/>
          <w:szCs w:val="24"/>
        </w:rPr>
        <w:t xml:space="preserve"> </w:t>
      </w:r>
      <w:r w:rsidRPr="0075112E">
        <w:rPr>
          <w:rFonts w:ascii="Times New Roman" w:hAnsi="Times New Roman" w:cs="Times New Roman"/>
          <w:spacing w:val="-1"/>
          <w:sz w:val="24"/>
          <w:szCs w:val="24"/>
        </w:rPr>
        <w:t>eligibilitate:</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atunci</w:t>
      </w:r>
      <w:r w:rsidRPr="0075112E">
        <w:rPr>
          <w:rFonts w:ascii="Times New Roman" w:hAnsi="Times New Roman" w:cs="Times New Roman"/>
          <w:spacing w:val="35"/>
          <w:sz w:val="24"/>
          <w:szCs w:val="24"/>
        </w:rPr>
        <w:t xml:space="preserve"> </w:t>
      </w:r>
      <w:r w:rsidRPr="0075112E">
        <w:rPr>
          <w:rFonts w:ascii="Times New Roman" w:hAnsi="Times New Roman" w:cs="Times New Roman"/>
          <w:spacing w:val="-1"/>
          <w:sz w:val="24"/>
          <w:szCs w:val="24"/>
        </w:rPr>
        <w:t>când</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proiectul</w:t>
      </w:r>
      <w:r w:rsidRPr="0075112E">
        <w:rPr>
          <w:rFonts w:ascii="Times New Roman" w:hAnsi="Times New Roman" w:cs="Times New Roman"/>
          <w:spacing w:val="36"/>
          <w:sz w:val="24"/>
          <w:szCs w:val="24"/>
        </w:rPr>
        <w:t xml:space="preserve"> </w:t>
      </w:r>
      <w:r w:rsidRPr="0075112E">
        <w:rPr>
          <w:rFonts w:ascii="Times New Roman" w:hAnsi="Times New Roman" w:cs="Times New Roman"/>
          <w:spacing w:val="-1"/>
          <w:sz w:val="24"/>
          <w:szCs w:val="24"/>
        </w:rPr>
        <w:t>necesită</w:t>
      </w:r>
      <w:r w:rsidRPr="0075112E">
        <w:rPr>
          <w:rFonts w:ascii="Times New Roman" w:hAnsi="Times New Roman" w:cs="Times New Roman"/>
          <w:spacing w:val="37"/>
          <w:sz w:val="24"/>
          <w:szCs w:val="24"/>
        </w:rPr>
        <w:t xml:space="preserve"> </w:t>
      </w:r>
      <w:r w:rsidRPr="0075112E">
        <w:rPr>
          <w:rFonts w:ascii="Times New Roman" w:hAnsi="Times New Roman" w:cs="Times New Roman"/>
          <w:sz w:val="24"/>
          <w:szCs w:val="24"/>
        </w:rPr>
        <w:t>deschiderea</w:t>
      </w:r>
      <w:r w:rsidRPr="0075112E">
        <w:rPr>
          <w:rFonts w:ascii="Times New Roman" w:hAnsi="Times New Roman" w:cs="Times New Roman"/>
          <w:spacing w:val="36"/>
          <w:sz w:val="24"/>
          <w:szCs w:val="24"/>
        </w:rPr>
        <w:t xml:space="preserve"> </w:t>
      </w:r>
      <w:r w:rsidRPr="0075112E">
        <w:rPr>
          <w:rFonts w:ascii="Times New Roman" w:hAnsi="Times New Roman" w:cs="Times New Roman"/>
          <w:spacing w:val="-1"/>
          <w:sz w:val="24"/>
          <w:szCs w:val="24"/>
        </w:rPr>
        <w:t>unui/unor</w:t>
      </w:r>
      <w:r w:rsidRPr="0075112E">
        <w:rPr>
          <w:rFonts w:ascii="Times New Roman" w:hAnsi="Times New Roman" w:cs="Times New Roman"/>
          <w:spacing w:val="97"/>
          <w:sz w:val="24"/>
          <w:szCs w:val="24"/>
        </w:rPr>
        <w:t xml:space="preserve"> </w:t>
      </w:r>
      <w:r w:rsidRPr="0075112E">
        <w:rPr>
          <w:rFonts w:ascii="Times New Roman" w:hAnsi="Times New Roman" w:cs="Times New Roman"/>
          <w:spacing w:val="-1"/>
          <w:sz w:val="24"/>
          <w:szCs w:val="24"/>
        </w:rPr>
        <w:t>cont/conturi</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separat/separate</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punerea</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aplicare</w:t>
      </w:r>
      <w:r w:rsidRPr="0075112E">
        <w:rPr>
          <w:rFonts w:ascii="Times New Roman" w:hAnsi="Times New Roman" w:cs="Times New Roman"/>
          <w:spacing w:val="13"/>
          <w:sz w:val="24"/>
          <w:szCs w:val="24"/>
        </w:rPr>
        <w:t xml:space="preserve"> </w:t>
      </w:r>
      <w:r w:rsidRPr="0075112E">
        <w:rPr>
          <w:rFonts w:ascii="Times New Roman" w:hAnsi="Times New Roman" w:cs="Times New Roman"/>
          <w:sz w:val="24"/>
          <w:szCs w:val="24"/>
        </w:rPr>
        <w:t>a</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acestuia,</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cheltuielile</w:t>
      </w:r>
      <w:r w:rsidRPr="0075112E">
        <w:rPr>
          <w:rFonts w:ascii="Times New Roman" w:hAnsi="Times New Roman" w:cs="Times New Roman"/>
          <w:spacing w:val="79"/>
          <w:sz w:val="24"/>
          <w:szCs w:val="24"/>
        </w:rPr>
        <w:t xml:space="preserve"> </w:t>
      </w:r>
      <w:r w:rsidRPr="0075112E">
        <w:rPr>
          <w:rFonts w:ascii="Times New Roman" w:hAnsi="Times New Roman" w:cs="Times New Roman"/>
          <w:spacing w:val="-1"/>
          <w:sz w:val="24"/>
          <w:szCs w:val="24"/>
        </w:rPr>
        <w:t>bancare</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legate</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deschiderea,</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gestionarea</w:t>
      </w:r>
      <w:r w:rsidRPr="0075112E">
        <w:rPr>
          <w:rFonts w:ascii="Times New Roman" w:hAnsi="Times New Roman" w:cs="Times New Roman"/>
          <w:spacing w:val="11"/>
          <w:sz w:val="24"/>
          <w:szCs w:val="24"/>
        </w:rPr>
        <w:t xml:space="preserve"> </w:t>
      </w:r>
      <w:r w:rsidRPr="0075112E">
        <w:rPr>
          <w:rFonts w:ascii="Times New Roman" w:hAnsi="Times New Roman" w:cs="Times New Roman"/>
          <w:sz w:val="24"/>
          <w:szCs w:val="24"/>
        </w:rPr>
        <w:t>şi</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operarea</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contului/conturilor</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sunt</w:t>
      </w:r>
      <w:r w:rsidRPr="0075112E">
        <w:rPr>
          <w:rFonts w:ascii="Times New Roman" w:hAnsi="Times New Roman" w:cs="Times New Roman"/>
          <w:spacing w:val="83"/>
          <w:sz w:val="24"/>
          <w:szCs w:val="24"/>
        </w:rPr>
        <w:t xml:space="preserve"> </w:t>
      </w:r>
      <w:r w:rsidRPr="0075112E">
        <w:rPr>
          <w:rFonts w:ascii="Times New Roman" w:hAnsi="Times New Roman" w:cs="Times New Roman"/>
          <w:spacing w:val="-1"/>
          <w:sz w:val="24"/>
          <w:szCs w:val="24"/>
        </w:rPr>
        <w:t>eligibile.</w:t>
      </w:r>
    </w:p>
    <w:p w14:paraId="1A65D393" w14:textId="163F7DF4" w:rsidR="003C7416" w:rsidRPr="0075112E" w:rsidRDefault="003C7416" w:rsidP="00786421">
      <w:pPr>
        <w:pStyle w:val="BodyText"/>
        <w:numPr>
          <w:ilvl w:val="1"/>
          <w:numId w:val="58"/>
        </w:numPr>
        <w:tabs>
          <w:tab w:val="left" w:pos="993"/>
          <w:tab w:val="left" w:pos="1423"/>
        </w:tabs>
        <w:spacing w:after="0" w:line="240" w:lineRule="auto"/>
        <w:ind w:firstLine="371"/>
        <w:rPr>
          <w:rFonts w:ascii="Times New Roman" w:hAnsi="Times New Roman" w:cs="Times New Roman"/>
          <w:sz w:val="24"/>
          <w:szCs w:val="24"/>
        </w:rPr>
      </w:pPr>
      <w:r w:rsidRPr="0075112E">
        <w:rPr>
          <w:rFonts w:ascii="Times New Roman" w:hAnsi="Times New Roman" w:cs="Times New Roman"/>
          <w:spacing w:val="-1"/>
          <w:sz w:val="24"/>
          <w:szCs w:val="24"/>
        </w:rPr>
        <w:t>Materiale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consumabile</w:t>
      </w:r>
    </w:p>
    <w:p w14:paraId="4F7262B4" w14:textId="77777777" w:rsidR="003C7416" w:rsidRPr="0075112E" w:rsidRDefault="003C7416" w:rsidP="00786421">
      <w:pPr>
        <w:pStyle w:val="BodyText"/>
        <w:tabs>
          <w:tab w:val="left" w:pos="993"/>
        </w:tabs>
        <w:spacing w:after="0" w:line="240" w:lineRule="auto"/>
        <w:ind w:right="115" w:firstLine="821"/>
        <w:jc w:val="both"/>
        <w:rPr>
          <w:rFonts w:ascii="Times New Roman" w:hAnsi="Times New Roman" w:cs="Times New Roman"/>
          <w:sz w:val="24"/>
          <w:szCs w:val="24"/>
        </w:rPr>
      </w:pPr>
      <w:r w:rsidRPr="0075112E">
        <w:rPr>
          <w:rFonts w:ascii="Times New Roman" w:hAnsi="Times New Roman" w:cs="Times New Roman"/>
          <w:sz w:val="24"/>
          <w:szCs w:val="24"/>
        </w:rPr>
        <w:t>Pentru</w:t>
      </w:r>
      <w:r w:rsidRPr="0075112E">
        <w:rPr>
          <w:rFonts w:ascii="Times New Roman" w:hAnsi="Times New Roman" w:cs="Times New Roman"/>
          <w:spacing w:val="18"/>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acestor</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cheltuieli</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18"/>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19"/>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45"/>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52"/>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56"/>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achiziție/comanda,</w:t>
      </w:r>
      <w:r w:rsidRPr="0075112E">
        <w:rPr>
          <w:rFonts w:ascii="Times New Roman" w:hAnsi="Times New Roman" w:cs="Times New Roman"/>
          <w:spacing w:val="53"/>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53"/>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56"/>
          <w:sz w:val="24"/>
          <w:szCs w:val="24"/>
        </w:rPr>
        <w:t xml:space="preserve"> </w:t>
      </w:r>
      <w:r w:rsidRPr="0075112E">
        <w:rPr>
          <w:rFonts w:ascii="Times New Roman" w:hAnsi="Times New Roman" w:cs="Times New Roman"/>
          <w:spacing w:val="-1"/>
          <w:sz w:val="24"/>
          <w:szCs w:val="24"/>
        </w:rPr>
        <w:t>nota</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95"/>
          <w:sz w:val="24"/>
          <w:szCs w:val="24"/>
        </w:rPr>
        <w:t xml:space="preserve"> </w:t>
      </w:r>
      <w:r w:rsidRPr="0075112E">
        <w:rPr>
          <w:rFonts w:ascii="Times New Roman" w:hAnsi="Times New Roman" w:cs="Times New Roman"/>
          <w:sz w:val="24"/>
          <w:szCs w:val="24"/>
        </w:rPr>
        <w:t>recepție,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ordinul</w:t>
      </w:r>
      <w:r w:rsidRPr="0075112E">
        <w:rPr>
          <w:rFonts w:ascii="Times New Roman" w:hAnsi="Times New Roman" w:cs="Times New Roman"/>
          <w:sz w:val="24"/>
          <w:szCs w:val="24"/>
        </w:rPr>
        <w:t xml:space="preserve"> 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plata</w:t>
      </w:r>
      <w:r w:rsidRPr="0075112E">
        <w:rPr>
          <w:rFonts w:ascii="Times New Roman" w:hAnsi="Times New Roman" w:cs="Times New Roman"/>
          <w:spacing w:val="1"/>
          <w:sz w:val="24"/>
          <w:szCs w:val="24"/>
        </w:rPr>
        <w:t xml:space="preserve"> și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cont.</w:t>
      </w:r>
    </w:p>
    <w:p w14:paraId="724164FC" w14:textId="77777777" w:rsidR="003C7416" w:rsidRPr="0075112E" w:rsidRDefault="003C7416" w:rsidP="00786421">
      <w:pPr>
        <w:pStyle w:val="BodyText"/>
        <w:widowControl w:val="0"/>
        <w:numPr>
          <w:ilvl w:val="1"/>
          <w:numId w:val="53"/>
        </w:numPr>
        <w:tabs>
          <w:tab w:val="left" w:pos="993"/>
          <w:tab w:val="left" w:pos="1420"/>
        </w:tabs>
        <w:spacing w:after="0" w:line="240" w:lineRule="auto"/>
        <w:ind w:left="0" w:firstLine="821"/>
        <w:rPr>
          <w:rFonts w:ascii="Times New Roman" w:hAnsi="Times New Roman" w:cs="Times New Roman"/>
          <w:sz w:val="24"/>
          <w:szCs w:val="24"/>
        </w:rPr>
      </w:pPr>
      <w:r w:rsidRPr="0075112E">
        <w:rPr>
          <w:rFonts w:ascii="Times New Roman" w:hAnsi="Times New Roman" w:cs="Times New Roman"/>
          <w:spacing w:val="-1"/>
          <w:sz w:val="24"/>
          <w:szCs w:val="24"/>
        </w:rPr>
        <w:t>Taxe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notariale</w:t>
      </w:r>
      <w:r w:rsidRPr="0075112E">
        <w:rPr>
          <w:rFonts w:ascii="Times New Roman" w:hAnsi="Times New Roman" w:cs="Times New Roman"/>
          <w:sz w:val="24"/>
          <w:szCs w:val="24"/>
        </w:rPr>
        <w:t xml:space="preserve"> si</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pentru</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eliberarea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diplome</w:t>
      </w:r>
      <w:r w:rsidRPr="0075112E">
        <w:rPr>
          <w:rFonts w:ascii="Times New Roman" w:hAnsi="Times New Roman" w:cs="Times New Roman"/>
          <w:sz w:val="24"/>
          <w:szCs w:val="24"/>
        </w:rPr>
        <w:t xml:space="preserve"> si </w:t>
      </w:r>
      <w:r w:rsidRPr="0075112E">
        <w:rPr>
          <w:rFonts w:ascii="Times New Roman" w:hAnsi="Times New Roman" w:cs="Times New Roman"/>
          <w:spacing w:val="-1"/>
          <w:sz w:val="24"/>
          <w:szCs w:val="24"/>
        </w:rPr>
        <w:t>certificate</w:t>
      </w:r>
    </w:p>
    <w:p w14:paraId="51CC1055" w14:textId="77777777" w:rsidR="003C7416" w:rsidRPr="0075112E" w:rsidRDefault="003C7416" w:rsidP="00786421">
      <w:pPr>
        <w:pStyle w:val="BodyText"/>
        <w:tabs>
          <w:tab w:val="left" w:pos="993"/>
        </w:tabs>
        <w:spacing w:after="0" w:line="240" w:lineRule="auto"/>
        <w:ind w:right="114" w:firstLine="821"/>
        <w:jc w:val="both"/>
        <w:rPr>
          <w:rFonts w:ascii="Times New Roman" w:hAnsi="Times New Roman" w:cs="Times New Roman"/>
          <w:sz w:val="24"/>
          <w:szCs w:val="24"/>
        </w:rPr>
      </w:pPr>
      <w:r w:rsidRPr="0075112E">
        <w:rPr>
          <w:rFonts w:ascii="Times New Roman" w:hAnsi="Times New Roman" w:cs="Times New Roman"/>
          <w:sz w:val="24"/>
          <w:szCs w:val="24"/>
        </w:rPr>
        <w:t>În</w:t>
      </w:r>
      <w:r w:rsidRPr="0075112E">
        <w:rPr>
          <w:rFonts w:ascii="Times New Roman" w:hAnsi="Times New Roman" w:cs="Times New Roman"/>
          <w:spacing w:val="32"/>
          <w:sz w:val="24"/>
          <w:szCs w:val="24"/>
        </w:rPr>
        <w:t xml:space="preserve"> </w:t>
      </w:r>
      <w:r w:rsidRPr="0075112E">
        <w:rPr>
          <w:rFonts w:ascii="Times New Roman" w:hAnsi="Times New Roman" w:cs="Times New Roman"/>
          <w:spacing w:val="-1"/>
          <w:sz w:val="24"/>
          <w:szCs w:val="24"/>
        </w:rPr>
        <w:t>această</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1"/>
          <w:sz w:val="24"/>
          <w:szCs w:val="24"/>
        </w:rPr>
        <w:t>categorie</w:t>
      </w:r>
      <w:r w:rsidRPr="0075112E">
        <w:rPr>
          <w:rFonts w:ascii="Times New Roman" w:hAnsi="Times New Roman" w:cs="Times New Roman"/>
          <w:spacing w:val="30"/>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34"/>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31"/>
          <w:sz w:val="24"/>
          <w:szCs w:val="24"/>
        </w:rPr>
        <w:t xml:space="preserve"> </w:t>
      </w:r>
      <w:r w:rsidRPr="0075112E">
        <w:rPr>
          <w:rFonts w:ascii="Times New Roman" w:hAnsi="Times New Roman" w:cs="Times New Roman"/>
          <w:spacing w:val="-1"/>
          <w:sz w:val="24"/>
          <w:szCs w:val="24"/>
        </w:rPr>
        <w:t>sunt</w:t>
      </w:r>
      <w:r w:rsidRPr="0075112E">
        <w:rPr>
          <w:rFonts w:ascii="Times New Roman" w:hAnsi="Times New Roman" w:cs="Times New Roman"/>
          <w:spacing w:val="32"/>
          <w:sz w:val="24"/>
          <w:szCs w:val="24"/>
        </w:rPr>
        <w:t xml:space="preserve"> </w:t>
      </w:r>
      <w:r w:rsidRPr="0075112E">
        <w:rPr>
          <w:rFonts w:ascii="Times New Roman" w:hAnsi="Times New Roman" w:cs="Times New Roman"/>
          <w:spacing w:val="-1"/>
          <w:sz w:val="24"/>
          <w:szCs w:val="24"/>
        </w:rPr>
        <w:t>incluse</w:t>
      </w:r>
      <w:r w:rsidRPr="0075112E">
        <w:rPr>
          <w:rFonts w:ascii="Times New Roman" w:hAnsi="Times New Roman" w:cs="Times New Roman"/>
          <w:spacing w:val="33"/>
          <w:sz w:val="24"/>
          <w:szCs w:val="24"/>
        </w:rPr>
        <w:t xml:space="preserve"> </w:t>
      </w:r>
      <w:r w:rsidRPr="0075112E">
        <w:rPr>
          <w:rFonts w:ascii="Times New Roman" w:hAnsi="Times New Roman" w:cs="Times New Roman"/>
          <w:spacing w:val="-1"/>
          <w:sz w:val="24"/>
          <w:szCs w:val="24"/>
        </w:rPr>
        <w:t>taxele</w:t>
      </w:r>
      <w:r w:rsidRPr="0075112E">
        <w:rPr>
          <w:rFonts w:ascii="Times New Roman" w:hAnsi="Times New Roman" w:cs="Times New Roman"/>
          <w:spacing w:val="32"/>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30"/>
          <w:sz w:val="24"/>
          <w:szCs w:val="24"/>
        </w:rPr>
        <w:t xml:space="preserve"> </w:t>
      </w:r>
      <w:r w:rsidRPr="0075112E">
        <w:rPr>
          <w:rFonts w:ascii="Times New Roman" w:hAnsi="Times New Roman" w:cs="Times New Roman"/>
          <w:spacing w:val="-1"/>
          <w:sz w:val="24"/>
          <w:szCs w:val="24"/>
        </w:rPr>
        <w:t>eliberarea</w:t>
      </w:r>
      <w:r w:rsidRPr="0075112E">
        <w:rPr>
          <w:rFonts w:ascii="Times New Roman" w:hAnsi="Times New Roman" w:cs="Times New Roman"/>
          <w:spacing w:val="81"/>
          <w:sz w:val="24"/>
          <w:szCs w:val="24"/>
        </w:rPr>
        <w:t xml:space="preserve"> </w:t>
      </w:r>
      <w:r w:rsidRPr="0075112E">
        <w:rPr>
          <w:rFonts w:ascii="Times New Roman" w:hAnsi="Times New Roman" w:cs="Times New Roman"/>
          <w:sz w:val="24"/>
          <w:szCs w:val="24"/>
        </w:rPr>
        <w:t>certificatelor</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calificare</w:t>
      </w:r>
      <w:r w:rsidRPr="0075112E">
        <w:rPr>
          <w:rFonts w:ascii="Times New Roman" w:hAnsi="Times New Roman" w:cs="Times New Roman"/>
          <w:spacing w:val="57"/>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52"/>
          <w:sz w:val="24"/>
          <w:szCs w:val="24"/>
        </w:rPr>
        <w:t xml:space="preserve"> </w:t>
      </w:r>
      <w:r w:rsidRPr="0075112E">
        <w:rPr>
          <w:rFonts w:ascii="Times New Roman" w:hAnsi="Times New Roman" w:cs="Times New Roman"/>
          <w:spacing w:val="-1"/>
          <w:sz w:val="24"/>
          <w:szCs w:val="24"/>
        </w:rPr>
        <w:t>taxele</w:t>
      </w:r>
      <w:r w:rsidRPr="0075112E">
        <w:rPr>
          <w:rFonts w:ascii="Times New Roman" w:hAnsi="Times New Roman" w:cs="Times New Roman"/>
          <w:spacing w:val="54"/>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54"/>
          <w:sz w:val="24"/>
          <w:szCs w:val="24"/>
        </w:rPr>
        <w:t xml:space="preserve"> </w:t>
      </w:r>
      <w:r w:rsidRPr="0075112E">
        <w:rPr>
          <w:rFonts w:ascii="Times New Roman" w:hAnsi="Times New Roman" w:cs="Times New Roman"/>
          <w:spacing w:val="-1"/>
          <w:sz w:val="24"/>
          <w:szCs w:val="24"/>
        </w:rPr>
        <w:t>participarea</w:t>
      </w:r>
      <w:r w:rsidRPr="0075112E">
        <w:rPr>
          <w:rFonts w:ascii="Times New Roman" w:hAnsi="Times New Roman" w:cs="Times New Roman"/>
          <w:spacing w:val="55"/>
          <w:sz w:val="24"/>
          <w:szCs w:val="24"/>
        </w:rPr>
        <w:t xml:space="preserve"> </w:t>
      </w:r>
      <w:r w:rsidRPr="0075112E">
        <w:rPr>
          <w:rFonts w:ascii="Times New Roman" w:hAnsi="Times New Roman" w:cs="Times New Roman"/>
          <w:sz w:val="24"/>
          <w:szCs w:val="24"/>
        </w:rPr>
        <w:t>la</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programe</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63"/>
          <w:sz w:val="24"/>
          <w:szCs w:val="24"/>
        </w:rPr>
        <w:t xml:space="preserve"> </w:t>
      </w:r>
      <w:r w:rsidRPr="0075112E">
        <w:rPr>
          <w:rFonts w:ascii="Times New Roman" w:hAnsi="Times New Roman" w:cs="Times New Roman"/>
          <w:spacing w:val="-1"/>
          <w:sz w:val="24"/>
          <w:szCs w:val="24"/>
        </w:rPr>
        <w:t>formare/educație.</w:t>
      </w:r>
      <w:r w:rsidRPr="0075112E">
        <w:rPr>
          <w:rFonts w:ascii="Times New Roman" w:hAnsi="Times New Roman" w:cs="Times New Roman"/>
          <w:spacing w:val="41"/>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rambursarea</w:t>
      </w:r>
      <w:r w:rsidRPr="0075112E">
        <w:rPr>
          <w:rFonts w:ascii="Times New Roman" w:hAnsi="Times New Roman" w:cs="Times New Roman"/>
          <w:spacing w:val="43"/>
          <w:sz w:val="24"/>
          <w:szCs w:val="24"/>
        </w:rPr>
        <w:t xml:space="preserve"> </w:t>
      </w:r>
      <w:r w:rsidRPr="0075112E">
        <w:rPr>
          <w:rFonts w:ascii="Times New Roman" w:hAnsi="Times New Roman" w:cs="Times New Roman"/>
          <w:spacing w:val="-1"/>
          <w:sz w:val="24"/>
          <w:szCs w:val="24"/>
        </w:rPr>
        <w:t>acestor</w:t>
      </w:r>
      <w:r w:rsidRPr="0075112E">
        <w:rPr>
          <w:rFonts w:ascii="Times New Roman" w:hAnsi="Times New Roman" w:cs="Times New Roman"/>
          <w:spacing w:val="42"/>
          <w:sz w:val="24"/>
          <w:szCs w:val="24"/>
        </w:rPr>
        <w:t xml:space="preserve"> </w:t>
      </w:r>
      <w:r w:rsidRPr="0075112E">
        <w:rPr>
          <w:rFonts w:ascii="Times New Roman" w:hAnsi="Times New Roman" w:cs="Times New Roman"/>
          <w:spacing w:val="-1"/>
          <w:sz w:val="24"/>
          <w:szCs w:val="24"/>
        </w:rPr>
        <w:t>cheltuieli</w:t>
      </w:r>
      <w:r w:rsidRPr="0075112E">
        <w:rPr>
          <w:rFonts w:ascii="Times New Roman" w:hAnsi="Times New Roman" w:cs="Times New Roman"/>
          <w:spacing w:val="41"/>
          <w:sz w:val="24"/>
          <w:szCs w:val="24"/>
        </w:rPr>
        <w:t xml:space="preserve"> </w:t>
      </w:r>
      <w:r w:rsidRPr="0075112E">
        <w:rPr>
          <w:rFonts w:ascii="Times New Roman" w:hAnsi="Times New Roman" w:cs="Times New Roman"/>
          <w:spacing w:val="-1"/>
          <w:sz w:val="24"/>
          <w:szCs w:val="24"/>
        </w:rPr>
        <w:t>beneficiarii</w:t>
      </w:r>
      <w:r w:rsidRPr="0075112E">
        <w:rPr>
          <w:rFonts w:ascii="Times New Roman" w:hAnsi="Times New Roman" w:cs="Times New Roman"/>
          <w:spacing w:val="43"/>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2"/>
          <w:sz w:val="24"/>
          <w:szCs w:val="24"/>
        </w:rPr>
        <w:t>să</w:t>
      </w:r>
      <w:r w:rsidRPr="0075112E">
        <w:rPr>
          <w:rFonts w:ascii="Times New Roman" w:hAnsi="Times New Roman" w:cs="Times New Roman"/>
          <w:spacing w:val="87"/>
          <w:sz w:val="24"/>
          <w:szCs w:val="24"/>
        </w:rPr>
        <w:t xml:space="preserve"> </w:t>
      </w:r>
      <w:r w:rsidRPr="0075112E">
        <w:rPr>
          <w:rFonts w:ascii="Times New Roman" w:hAnsi="Times New Roman" w:cs="Times New Roman"/>
          <w:spacing w:val="-1"/>
          <w:sz w:val="24"/>
          <w:szCs w:val="24"/>
        </w:rPr>
        <w:t>prezinte</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următoarele</w:t>
      </w:r>
      <w:r w:rsidRPr="0075112E">
        <w:rPr>
          <w:rFonts w:ascii="Times New Roman" w:hAnsi="Times New Roman" w:cs="Times New Roman"/>
          <w:spacing w:val="27"/>
          <w:sz w:val="24"/>
          <w:szCs w:val="24"/>
        </w:rPr>
        <w:t xml:space="preserve"> </w:t>
      </w:r>
      <w:r w:rsidRPr="0075112E">
        <w:rPr>
          <w:rFonts w:ascii="Times New Roman" w:hAnsi="Times New Roman" w:cs="Times New Roman"/>
          <w:spacing w:val="-1"/>
          <w:sz w:val="24"/>
          <w:szCs w:val="24"/>
        </w:rPr>
        <w:t>documente:</w:t>
      </w:r>
      <w:r w:rsidRPr="0075112E">
        <w:rPr>
          <w:rFonts w:ascii="Times New Roman" w:hAnsi="Times New Roman" w:cs="Times New Roman"/>
          <w:spacing w:val="24"/>
          <w:sz w:val="24"/>
          <w:szCs w:val="24"/>
        </w:rPr>
        <w:t xml:space="preserve"> </w:t>
      </w:r>
      <w:r w:rsidRPr="0075112E">
        <w:rPr>
          <w:rFonts w:ascii="Times New Roman" w:hAnsi="Times New Roman" w:cs="Times New Roman"/>
          <w:sz w:val="24"/>
          <w:szCs w:val="24"/>
        </w:rPr>
        <w:t>factura</w:t>
      </w:r>
      <w:r w:rsidRPr="0075112E">
        <w:rPr>
          <w:rFonts w:ascii="Times New Roman" w:hAnsi="Times New Roman" w:cs="Times New Roman"/>
          <w:spacing w:val="26"/>
          <w:sz w:val="24"/>
          <w:szCs w:val="24"/>
        </w:rPr>
        <w:t xml:space="preserve"> </w:t>
      </w:r>
      <w:r w:rsidRPr="0075112E">
        <w:rPr>
          <w:rFonts w:ascii="Times New Roman" w:hAnsi="Times New Roman" w:cs="Times New Roman"/>
          <w:sz w:val="24"/>
          <w:szCs w:val="24"/>
        </w:rPr>
        <w:t>fiscală,</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ordinul</w:t>
      </w:r>
      <w:r w:rsidRPr="0075112E">
        <w:rPr>
          <w:rFonts w:ascii="Times New Roman" w:hAnsi="Times New Roman" w:cs="Times New Roman"/>
          <w:spacing w:val="28"/>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plată,</w:t>
      </w:r>
      <w:r w:rsidRPr="0075112E">
        <w:rPr>
          <w:rFonts w:ascii="Times New Roman" w:hAnsi="Times New Roman" w:cs="Times New Roman"/>
          <w:spacing w:val="27"/>
          <w:sz w:val="24"/>
          <w:szCs w:val="24"/>
        </w:rPr>
        <w:t xml:space="preserve"> </w:t>
      </w:r>
      <w:r w:rsidRPr="0075112E">
        <w:rPr>
          <w:rFonts w:ascii="Times New Roman" w:hAnsi="Times New Roman" w:cs="Times New Roman"/>
          <w:spacing w:val="-1"/>
          <w:sz w:val="24"/>
          <w:szCs w:val="24"/>
        </w:rPr>
        <w:t>extrasul</w:t>
      </w:r>
      <w:r w:rsidRPr="0075112E">
        <w:rPr>
          <w:rFonts w:ascii="Times New Roman" w:hAnsi="Times New Roman" w:cs="Times New Roman"/>
          <w:spacing w:val="28"/>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9"/>
          <w:sz w:val="24"/>
          <w:szCs w:val="24"/>
        </w:rPr>
        <w:t xml:space="preserve"> </w:t>
      </w:r>
      <w:r w:rsidRPr="0075112E">
        <w:rPr>
          <w:rFonts w:ascii="Times New Roman" w:hAnsi="Times New Roman" w:cs="Times New Roman"/>
          <w:spacing w:val="-1"/>
          <w:sz w:val="24"/>
          <w:szCs w:val="24"/>
        </w:rPr>
        <w:t>cont,</w:t>
      </w:r>
      <w:r w:rsidRPr="0075112E">
        <w:rPr>
          <w:rFonts w:ascii="Times New Roman" w:hAnsi="Times New Roman" w:cs="Times New Roman"/>
          <w:sz w:val="24"/>
          <w:szCs w:val="24"/>
        </w:rPr>
        <w:t xml:space="preserve"> copii </w:t>
      </w:r>
      <w:r w:rsidRPr="0075112E">
        <w:rPr>
          <w:rFonts w:ascii="Times New Roman" w:hAnsi="Times New Roman" w:cs="Times New Roman"/>
          <w:spacing w:val="9"/>
          <w:sz w:val="24"/>
          <w:szCs w:val="24"/>
        </w:rPr>
        <w:t xml:space="preserve"> </w:t>
      </w:r>
      <w:r w:rsidRPr="0075112E">
        <w:rPr>
          <w:rFonts w:ascii="Times New Roman" w:hAnsi="Times New Roman" w:cs="Times New Roman"/>
          <w:sz w:val="24"/>
          <w:szCs w:val="24"/>
        </w:rPr>
        <w:t xml:space="preserve">ale </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certificatelor</w:t>
      </w:r>
      <w:r w:rsidRPr="0075112E">
        <w:rPr>
          <w:rFonts w:ascii="Times New Roman" w:hAnsi="Times New Roman" w:cs="Times New Roman"/>
          <w:sz w:val="24"/>
          <w:szCs w:val="24"/>
        </w:rPr>
        <w:t xml:space="preserve"> </w:t>
      </w:r>
      <w:r w:rsidRPr="0075112E">
        <w:rPr>
          <w:rFonts w:ascii="Times New Roman" w:hAnsi="Times New Roman" w:cs="Times New Roman"/>
          <w:spacing w:val="10"/>
          <w:sz w:val="24"/>
          <w:szCs w:val="24"/>
        </w:rPr>
        <w:t xml:space="preserve"> </w:t>
      </w:r>
      <w:r w:rsidRPr="0075112E">
        <w:rPr>
          <w:rFonts w:ascii="Times New Roman" w:hAnsi="Times New Roman" w:cs="Times New Roman"/>
          <w:sz w:val="24"/>
          <w:szCs w:val="24"/>
        </w:rPr>
        <w:t xml:space="preserve">de </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calificare/certificatelor</w:t>
      </w:r>
      <w:r w:rsidRPr="0075112E">
        <w:rPr>
          <w:rFonts w:ascii="Times New Roman" w:hAnsi="Times New Roman" w:cs="Times New Roman"/>
          <w:sz w:val="24"/>
          <w:szCs w:val="24"/>
        </w:rPr>
        <w:t xml:space="preserve"> </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participare</w:t>
      </w:r>
      <w:r w:rsidRPr="0075112E">
        <w:rPr>
          <w:rFonts w:ascii="Times New Roman" w:hAnsi="Times New Roman" w:cs="Times New Roman"/>
          <w:sz w:val="24"/>
          <w:szCs w:val="24"/>
        </w:rPr>
        <w:t xml:space="preserve"> </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2"/>
          <w:sz w:val="24"/>
          <w:szCs w:val="24"/>
        </w:rPr>
        <w:t>la</w:t>
      </w:r>
      <w:r w:rsidRPr="0075112E">
        <w:rPr>
          <w:rFonts w:ascii="Times New Roman" w:hAnsi="Times New Roman" w:cs="Times New Roman"/>
          <w:sz w:val="24"/>
          <w:szCs w:val="24"/>
        </w:rPr>
        <w:t xml:space="preserve"> </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programele</w:t>
      </w:r>
      <w:r w:rsidRPr="0075112E">
        <w:rPr>
          <w:rFonts w:ascii="Times New Roman" w:hAnsi="Times New Roman" w:cs="Times New Roman"/>
          <w:sz w:val="24"/>
          <w:szCs w:val="24"/>
        </w:rPr>
        <w:t xml:space="preserve"> </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93"/>
          <w:sz w:val="24"/>
          <w:szCs w:val="24"/>
        </w:rPr>
        <w:t xml:space="preserve"> </w:t>
      </w:r>
      <w:r w:rsidRPr="0075112E">
        <w:rPr>
          <w:rFonts w:ascii="Times New Roman" w:hAnsi="Times New Roman" w:cs="Times New Roman"/>
          <w:spacing w:val="-1"/>
          <w:sz w:val="24"/>
          <w:szCs w:val="24"/>
        </w:rPr>
        <w:t>formare/educație.</w:t>
      </w:r>
    </w:p>
    <w:p w14:paraId="6909F41B" w14:textId="77777777" w:rsidR="00786421" w:rsidRDefault="00786421" w:rsidP="00786421">
      <w:pPr>
        <w:pStyle w:val="BodyText"/>
        <w:tabs>
          <w:tab w:val="left" w:pos="993"/>
        </w:tabs>
        <w:spacing w:after="0" w:line="240" w:lineRule="auto"/>
        <w:ind w:right="127" w:firstLine="821"/>
        <w:jc w:val="both"/>
        <w:rPr>
          <w:rFonts w:ascii="Times New Roman" w:hAnsi="Times New Roman" w:cs="Times New Roman"/>
          <w:sz w:val="24"/>
          <w:szCs w:val="24"/>
        </w:rPr>
      </w:pPr>
    </w:p>
    <w:p w14:paraId="349512F1" w14:textId="77777777" w:rsidR="003C7416" w:rsidRPr="00786421" w:rsidRDefault="003C7416" w:rsidP="00786421">
      <w:pPr>
        <w:pStyle w:val="BodyText"/>
        <w:tabs>
          <w:tab w:val="left" w:pos="993"/>
        </w:tabs>
        <w:spacing w:after="0" w:line="240" w:lineRule="auto"/>
        <w:ind w:right="127" w:firstLine="821"/>
        <w:jc w:val="both"/>
        <w:rPr>
          <w:rFonts w:ascii="Times New Roman" w:hAnsi="Times New Roman" w:cs="Times New Roman"/>
          <w:b/>
          <w:sz w:val="24"/>
          <w:szCs w:val="24"/>
        </w:rPr>
      </w:pPr>
      <w:r w:rsidRPr="00786421">
        <w:rPr>
          <w:rFonts w:ascii="Times New Roman" w:hAnsi="Times New Roman" w:cs="Times New Roman"/>
          <w:b/>
          <w:sz w:val="24"/>
          <w:szCs w:val="24"/>
        </w:rPr>
        <w:t>Pentru</w:t>
      </w:r>
      <w:r w:rsidRPr="00786421">
        <w:rPr>
          <w:rFonts w:ascii="Times New Roman" w:hAnsi="Times New Roman" w:cs="Times New Roman"/>
          <w:b/>
          <w:spacing w:val="38"/>
          <w:sz w:val="24"/>
          <w:szCs w:val="24"/>
        </w:rPr>
        <w:t xml:space="preserve"> </w:t>
      </w:r>
      <w:r w:rsidRPr="00786421">
        <w:rPr>
          <w:rFonts w:ascii="Times New Roman" w:hAnsi="Times New Roman" w:cs="Times New Roman"/>
          <w:b/>
          <w:sz w:val="24"/>
          <w:szCs w:val="24"/>
        </w:rPr>
        <w:t>a</w:t>
      </w:r>
      <w:r w:rsidRPr="00786421">
        <w:rPr>
          <w:rFonts w:ascii="Times New Roman" w:hAnsi="Times New Roman" w:cs="Times New Roman"/>
          <w:b/>
          <w:spacing w:val="39"/>
          <w:sz w:val="24"/>
          <w:szCs w:val="24"/>
        </w:rPr>
        <w:t xml:space="preserve"> </w:t>
      </w:r>
      <w:r w:rsidRPr="00786421">
        <w:rPr>
          <w:rFonts w:ascii="Times New Roman" w:hAnsi="Times New Roman" w:cs="Times New Roman"/>
          <w:b/>
          <w:spacing w:val="1"/>
          <w:sz w:val="24"/>
          <w:szCs w:val="24"/>
        </w:rPr>
        <w:t>fi</w:t>
      </w:r>
      <w:r w:rsidRPr="00786421">
        <w:rPr>
          <w:rFonts w:ascii="Times New Roman" w:hAnsi="Times New Roman" w:cs="Times New Roman"/>
          <w:b/>
          <w:spacing w:val="38"/>
          <w:sz w:val="24"/>
          <w:szCs w:val="24"/>
        </w:rPr>
        <w:t xml:space="preserve"> </w:t>
      </w:r>
      <w:r w:rsidRPr="00786421">
        <w:rPr>
          <w:rFonts w:ascii="Times New Roman" w:hAnsi="Times New Roman" w:cs="Times New Roman"/>
          <w:b/>
          <w:spacing w:val="-1"/>
          <w:sz w:val="24"/>
          <w:szCs w:val="24"/>
        </w:rPr>
        <w:t>eligibilă,</w:t>
      </w:r>
      <w:r w:rsidRPr="00786421">
        <w:rPr>
          <w:rFonts w:ascii="Times New Roman" w:hAnsi="Times New Roman" w:cs="Times New Roman"/>
          <w:b/>
          <w:spacing w:val="41"/>
          <w:sz w:val="24"/>
          <w:szCs w:val="24"/>
        </w:rPr>
        <w:t xml:space="preserve"> </w:t>
      </w:r>
      <w:r w:rsidRPr="00786421">
        <w:rPr>
          <w:rFonts w:ascii="Times New Roman" w:hAnsi="Times New Roman" w:cs="Times New Roman"/>
          <w:b/>
          <w:sz w:val="24"/>
          <w:szCs w:val="24"/>
        </w:rPr>
        <w:t>o</w:t>
      </w:r>
      <w:r w:rsidRPr="00786421">
        <w:rPr>
          <w:rFonts w:ascii="Times New Roman" w:hAnsi="Times New Roman" w:cs="Times New Roman"/>
          <w:b/>
          <w:spacing w:val="39"/>
          <w:sz w:val="24"/>
          <w:szCs w:val="24"/>
        </w:rPr>
        <w:t xml:space="preserve"> </w:t>
      </w:r>
      <w:r w:rsidRPr="00786421">
        <w:rPr>
          <w:rFonts w:ascii="Times New Roman" w:hAnsi="Times New Roman" w:cs="Times New Roman"/>
          <w:b/>
          <w:spacing w:val="-1"/>
          <w:sz w:val="24"/>
          <w:szCs w:val="24"/>
        </w:rPr>
        <w:t>cheltuială</w:t>
      </w:r>
      <w:r w:rsidRPr="00786421">
        <w:rPr>
          <w:rFonts w:ascii="Times New Roman" w:hAnsi="Times New Roman" w:cs="Times New Roman"/>
          <w:b/>
          <w:spacing w:val="41"/>
          <w:sz w:val="24"/>
          <w:szCs w:val="24"/>
        </w:rPr>
        <w:t xml:space="preserve"> </w:t>
      </w:r>
      <w:r w:rsidRPr="00786421">
        <w:rPr>
          <w:rFonts w:ascii="Times New Roman" w:hAnsi="Times New Roman" w:cs="Times New Roman"/>
          <w:b/>
          <w:spacing w:val="-1"/>
          <w:sz w:val="24"/>
          <w:szCs w:val="24"/>
        </w:rPr>
        <w:t>trebuie</w:t>
      </w:r>
      <w:r w:rsidRPr="00786421">
        <w:rPr>
          <w:rFonts w:ascii="Times New Roman" w:hAnsi="Times New Roman" w:cs="Times New Roman"/>
          <w:b/>
          <w:spacing w:val="41"/>
          <w:sz w:val="24"/>
          <w:szCs w:val="24"/>
        </w:rPr>
        <w:t xml:space="preserve"> </w:t>
      </w:r>
      <w:r w:rsidRPr="00786421">
        <w:rPr>
          <w:rFonts w:ascii="Times New Roman" w:hAnsi="Times New Roman" w:cs="Times New Roman"/>
          <w:b/>
          <w:spacing w:val="-2"/>
          <w:sz w:val="24"/>
          <w:szCs w:val="24"/>
        </w:rPr>
        <w:t>să</w:t>
      </w:r>
      <w:r w:rsidRPr="00786421">
        <w:rPr>
          <w:rFonts w:ascii="Times New Roman" w:hAnsi="Times New Roman" w:cs="Times New Roman"/>
          <w:b/>
          <w:spacing w:val="38"/>
          <w:sz w:val="24"/>
          <w:szCs w:val="24"/>
        </w:rPr>
        <w:t xml:space="preserve"> </w:t>
      </w:r>
      <w:r w:rsidRPr="00786421">
        <w:rPr>
          <w:rFonts w:ascii="Times New Roman" w:hAnsi="Times New Roman" w:cs="Times New Roman"/>
          <w:b/>
          <w:spacing w:val="-1"/>
          <w:sz w:val="24"/>
          <w:szCs w:val="24"/>
        </w:rPr>
        <w:t>îndeplinească</w:t>
      </w:r>
      <w:r w:rsidRPr="00786421">
        <w:rPr>
          <w:rFonts w:ascii="Times New Roman" w:hAnsi="Times New Roman" w:cs="Times New Roman"/>
          <w:b/>
          <w:spacing w:val="42"/>
          <w:sz w:val="24"/>
          <w:szCs w:val="24"/>
        </w:rPr>
        <w:t xml:space="preserve"> </w:t>
      </w:r>
      <w:r w:rsidRPr="00786421">
        <w:rPr>
          <w:rFonts w:ascii="Times New Roman" w:hAnsi="Times New Roman" w:cs="Times New Roman"/>
          <w:b/>
          <w:spacing w:val="-1"/>
          <w:sz w:val="24"/>
          <w:szCs w:val="24"/>
        </w:rPr>
        <w:t>în</w:t>
      </w:r>
      <w:r w:rsidRPr="00786421">
        <w:rPr>
          <w:rFonts w:ascii="Times New Roman" w:hAnsi="Times New Roman" w:cs="Times New Roman"/>
          <w:b/>
          <w:spacing w:val="39"/>
          <w:sz w:val="24"/>
          <w:szCs w:val="24"/>
        </w:rPr>
        <w:t xml:space="preserve"> </w:t>
      </w:r>
      <w:r w:rsidRPr="00786421">
        <w:rPr>
          <w:rFonts w:ascii="Times New Roman" w:hAnsi="Times New Roman" w:cs="Times New Roman"/>
          <w:b/>
          <w:sz w:val="24"/>
          <w:szCs w:val="24"/>
        </w:rPr>
        <w:t>mod</w:t>
      </w:r>
      <w:r w:rsidRPr="00786421">
        <w:rPr>
          <w:rFonts w:ascii="Times New Roman" w:hAnsi="Times New Roman" w:cs="Times New Roman"/>
          <w:b/>
          <w:spacing w:val="38"/>
          <w:sz w:val="24"/>
          <w:szCs w:val="24"/>
        </w:rPr>
        <w:t xml:space="preserve"> </w:t>
      </w:r>
      <w:r w:rsidRPr="00786421">
        <w:rPr>
          <w:rFonts w:ascii="Times New Roman" w:hAnsi="Times New Roman" w:cs="Times New Roman"/>
          <w:b/>
          <w:spacing w:val="-1"/>
          <w:sz w:val="24"/>
          <w:szCs w:val="24"/>
        </w:rPr>
        <w:t>cumulativ</w:t>
      </w:r>
      <w:r w:rsidRPr="00786421">
        <w:rPr>
          <w:rFonts w:ascii="Times New Roman" w:hAnsi="Times New Roman" w:cs="Times New Roman"/>
          <w:b/>
          <w:spacing w:val="73"/>
          <w:sz w:val="24"/>
          <w:szCs w:val="24"/>
        </w:rPr>
        <w:t xml:space="preserve"> </w:t>
      </w:r>
      <w:r w:rsidRPr="00786421">
        <w:rPr>
          <w:rFonts w:ascii="Times New Roman" w:hAnsi="Times New Roman" w:cs="Times New Roman"/>
          <w:b/>
          <w:spacing w:val="-1"/>
          <w:sz w:val="24"/>
          <w:szCs w:val="24"/>
        </w:rPr>
        <w:t>următoarele condiții:</w:t>
      </w:r>
    </w:p>
    <w:p w14:paraId="56046418" w14:textId="77777777" w:rsidR="003C7416" w:rsidRPr="0075112E" w:rsidRDefault="003C7416" w:rsidP="00786421">
      <w:pPr>
        <w:pStyle w:val="BodyText"/>
        <w:widowControl w:val="0"/>
        <w:numPr>
          <w:ilvl w:val="0"/>
          <w:numId w:val="54"/>
        </w:numPr>
        <w:tabs>
          <w:tab w:val="left" w:pos="252"/>
          <w:tab w:val="left" w:pos="993"/>
          <w:tab w:val="left" w:pos="1276"/>
        </w:tabs>
        <w:spacing w:after="0" w:line="240" w:lineRule="auto"/>
        <w:ind w:left="0" w:right="113" w:firstLine="821"/>
        <w:jc w:val="both"/>
        <w:rPr>
          <w:rFonts w:ascii="Times New Roman" w:hAnsi="Times New Roman" w:cs="Times New Roman"/>
          <w:sz w:val="24"/>
          <w:szCs w:val="24"/>
        </w:rPr>
      </w:pPr>
      <w:r w:rsidRPr="0075112E">
        <w:rPr>
          <w:rFonts w:ascii="Times New Roman" w:hAnsi="Times New Roman" w:cs="Times New Roman"/>
          <w:sz w:val="24"/>
          <w:szCs w:val="24"/>
        </w:rPr>
        <w:t>să</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fie efectiv</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plătită</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către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beneficiar</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la</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data</w:t>
      </w:r>
      <w:r w:rsidRPr="0075112E">
        <w:rPr>
          <w:rFonts w:ascii="Times New Roman" w:hAnsi="Times New Roman" w:cs="Times New Roman"/>
          <w:spacing w:val="-1"/>
          <w:sz w:val="24"/>
          <w:szCs w:val="24"/>
        </w:rPr>
        <w:t xml:space="preserve"> intrării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vigoare</w:t>
      </w:r>
      <w:r w:rsidRPr="0075112E">
        <w:rPr>
          <w:rFonts w:ascii="Times New Roman" w:hAnsi="Times New Roman" w:cs="Times New Roman"/>
          <w:sz w:val="24"/>
          <w:szCs w:val="24"/>
        </w:rPr>
        <w:t xml:space="preserve"> a</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contractului</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67"/>
          <w:sz w:val="24"/>
          <w:szCs w:val="24"/>
        </w:rPr>
        <w:t xml:space="preserve"> </w:t>
      </w:r>
      <w:r w:rsidRPr="0075112E">
        <w:rPr>
          <w:rFonts w:ascii="Times New Roman" w:hAnsi="Times New Roman" w:cs="Times New Roman"/>
          <w:spacing w:val="-1"/>
          <w:sz w:val="24"/>
          <w:szCs w:val="24"/>
        </w:rPr>
        <w:t>finanţare</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sau</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la</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data</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menţionată</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finanțare și</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termen</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12</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luni</w:t>
      </w:r>
      <w:r w:rsidRPr="0075112E">
        <w:rPr>
          <w:rFonts w:ascii="Times New Roman" w:hAnsi="Times New Roman" w:cs="Times New Roman"/>
          <w:sz w:val="24"/>
          <w:szCs w:val="24"/>
        </w:rPr>
        <w:t>.</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În</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cadrul</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prezentei</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scheme</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minimis,</w:t>
      </w:r>
      <w:r w:rsidRPr="0075112E">
        <w:rPr>
          <w:rFonts w:ascii="Times New Roman" w:hAnsi="Times New Roman" w:cs="Times New Roman"/>
          <w:spacing w:val="9"/>
          <w:sz w:val="24"/>
          <w:szCs w:val="24"/>
        </w:rPr>
        <w:t xml:space="preserve"> </w:t>
      </w:r>
      <w:r w:rsidRPr="0075112E">
        <w:rPr>
          <w:rFonts w:ascii="Times New Roman" w:hAnsi="Times New Roman" w:cs="Times New Roman"/>
          <w:sz w:val="24"/>
          <w:szCs w:val="24"/>
        </w:rPr>
        <w:t>cheltuielile</w:t>
      </w:r>
      <w:r w:rsidRPr="0075112E">
        <w:rPr>
          <w:rFonts w:ascii="Times New Roman" w:hAnsi="Times New Roman" w:cs="Times New Roman"/>
          <w:spacing w:val="33"/>
          <w:sz w:val="24"/>
          <w:szCs w:val="24"/>
        </w:rPr>
        <w:t xml:space="preserve"> </w:t>
      </w:r>
      <w:r w:rsidRPr="0075112E">
        <w:rPr>
          <w:rFonts w:ascii="Times New Roman" w:hAnsi="Times New Roman" w:cs="Times New Roman"/>
          <w:sz w:val="24"/>
          <w:szCs w:val="24"/>
        </w:rPr>
        <w:t>cu</w:t>
      </w:r>
      <w:r w:rsidRPr="0075112E">
        <w:rPr>
          <w:rFonts w:ascii="Times New Roman" w:hAnsi="Times New Roman" w:cs="Times New Roman"/>
          <w:spacing w:val="24"/>
          <w:sz w:val="24"/>
          <w:szCs w:val="24"/>
        </w:rPr>
        <w:t xml:space="preserve"> </w:t>
      </w:r>
      <w:r w:rsidRPr="0075112E">
        <w:rPr>
          <w:rFonts w:ascii="Times New Roman" w:hAnsi="Times New Roman" w:cs="Times New Roman"/>
          <w:spacing w:val="-1"/>
          <w:sz w:val="24"/>
          <w:szCs w:val="24"/>
        </w:rPr>
        <w:t>taxe</w:t>
      </w:r>
      <w:r w:rsidRPr="0075112E">
        <w:rPr>
          <w:rFonts w:ascii="Times New Roman" w:hAnsi="Times New Roman" w:cs="Times New Roman"/>
          <w:spacing w:val="24"/>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22"/>
          <w:sz w:val="24"/>
          <w:szCs w:val="24"/>
        </w:rPr>
        <w:t xml:space="preserve"> </w:t>
      </w:r>
      <w:r w:rsidRPr="0075112E">
        <w:rPr>
          <w:rFonts w:ascii="Times New Roman" w:hAnsi="Times New Roman" w:cs="Times New Roman"/>
          <w:spacing w:val="-1"/>
          <w:sz w:val="24"/>
          <w:szCs w:val="24"/>
        </w:rPr>
        <w:t>inființarea</w:t>
      </w:r>
      <w:r w:rsidRPr="0075112E">
        <w:rPr>
          <w:rFonts w:ascii="Times New Roman" w:hAnsi="Times New Roman" w:cs="Times New Roman"/>
          <w:spacing w:val="25"/>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24"/>
          <w:sz w:val="24"/>
          <w:szCs w:val="24"/>
        </w:rPr>
        <w:t xml:space="preserve"> </w:t>
      </w:r>
      <w:r w:rsidRPr="0075112E">
        <w:rPr>
          <w:rFonts w:ascii="Times New Roman" w:hAnsi="Times New Roman" w:cs="Times New Roman"/>
          <w:spacing w:val="-1"/>
          <w:sz w:val="24"/>
          <w:szCs w:val="24"/>
        </w:rPr>
        <w:t>întreprinderi</w:t>
      </w:r>
      <w:r w:rsidRPr="0075112E">
        <w:rPr>
          <w:rFonts w:ascii="Times New Roman" w:hAnsi="Times New Roman" w:cs="Times New Roman"/>
          <w:spacing w:val="23"/>
          <w:sz w:val="24"/>
          <w:szCs w:val="24"/>
        </w:rPr>
        <w:t xml:space="preserve"> </w:t>
      </w:r>
      <w:r w:rsidRPr="0075112E">
        <w:rPr>
          <w:rFonts w:ascii="Times New Roman" w:hAnsi="Times New Roman" w:cs="Times New Roman"/>
          <w:spacing w:val="-1"/>
          <w:sz w:val="24"/>
          <w:szCs w:val="24"/>
        </w:rPr>
        <w:t>sunt</w:t>
      </w:r>
      <w:r w:rsidRPr="0075112E">
        <w:rPr>
          <w:rFonts w:ascii="Times New Roman" w:hAnsi="Times New Roman" w:cs="Times New Roman"/>
          <w:spacing w:val="24"/>
          <w:sz w:val="24"/>
          <w:szCs w:val="24"/>
        </w:rPr>
        <w:t xml:space="preserve"> </w:t>
      </w:r>
      <w:r w:rsidRPr="0075112E">
        <w:rPr>
          <w:rFonts w:ascii="Times New Roman" w:hAnsi="Times New Roman" w:cs="Times New Roman"/>
          <w:spacing w:val="-1"/>
          <w:sz w:val="24"/>
          <w:szCs w:val="24"/>
        </w:rPr>
        <w:t>eligibile</w:t>
      </w:r>
      <w:r w:rsidRPr="0075112E">
        <w:rPr>
          <w:rFonts w:ascii="Times New Roman" w:hAnsi="Times New Roman" w:cs="Times New Roman"/>
          <w:spacing w:val="24"/>
          <w:sz w:val="24"/>
          <w:szCs w:val="24"/>
        </w:rPr>
        <w:t xml:space="preserve"> </w:t>
      </w:r>
      <w:r w:rsidRPr="0075112E">
        <w:rPr>
          <w:rFonts w:ascii="Times New Roman" w:hAnsi="Times New Roman" w:cs="Times New Roman"/>
          <w:sz w:val="24"/>
          <w:szCs w:val="24"/>
        </w:rPr>
        <w:t>din</w:t>
      </w:r>
      <w:r w:rsidRPr="0075112E">
        <w:rPr>
          <w:rFonts w:ascii="Times New Roman" w:hAnsi="Times New Roman" w:cs="Times New Roman"/>
          <w:spacing w:val="22"/>
          <w:sz w:val="24"/>
          <w:szCs w:val="24"/>
        </w:rPr>
        <w:t xml:space="preserve"> </w:t>
      </w:r>
      <w:r w:rsidRPr="0075112E">
        <w:rPr>
          <w:rFonts w:ascii="Times New Roman" w:hAnsi="Times New Roman" w:cs="Times New Roman"/>
          <w:spacing w:val="-1"/>
          <w:sz w:val="24"/>
          <w:szCs w:val="24"/>
        </w:rPr>
        <w:t>momentul</w:t>
      </w:r>
      <w:r w:rsidRPr="0075112E">
        <w:rPr>
          <w:rFonts w:ascii="Times New Roman" w:hAnsi="Times New Roman" w:cs="Times New Roman"/>
          <w:spacing w:val="23"/>
          <w:sz w:val="24"/>
          <w:szCs w:val="24"/>
        </w:rPr>
        <w:t xml:space="preserve"> </w:t>
      </w:r>
      <w:r w:rsidRPr="0075112E">
        <w:rPr>
          <w:rFonts w:ascii="Times New Roman" w:hAnsi="Times New Roman" w:cs="Times New Roman"/>
          <w:sz w:val="24"/>
          <w:szCs w:val="24"/>
        </w:rPr>
        <w:t>publicării</w:t>
      </w:r>
      <w:r w:rsidRPr="0075112E">
        <w:rPr>
          <w:rFonts w:ascii="Times New Roman" w:hAnsi="Times New Roman" w:cs="Times New Roman"/>
          <w:spacing w:val="23"/>
          <w:sz w:val="24"/>
          <w:szCs w:val="24"/>
        </w:rPr>
        <w:t xml:space="preserve"> </w:t>
      </w:r>
      <w:r w:rsidRPr="0075112E">
        <w:rPr>
          <w:rFonts w:ascii="Times New Roman" w:hAnsi="Times New Roman" w:cs="Times New Roman"/>
          <w:sz w:val="24"/>
          <w:szCs w:val="24"/>
        </w:rPr>
        <w:t>listei</w:t>
      </w:r>
      <w:r w:rsidRPr="0075112E">
        <w:rPr>
          <w:rFonts w:ascii="Times New Roman" w:hAnsi="Times New Roman" w:cs="Times New Roman"/>
          <w:spacing w:val="77"/>
          <w:sz w:val="24"/>
          <w:szCs w:val="24"/>
        </w:rPr>
        <w:t xml:space="preserve"> </w:t>
      </w:r>
      <w:r w:rsidRPr="0075112E">
        <w:rPr>
          <w:rFonts w:ascii="Times New Roman" w:hAnsi="Times New Roman" w:cs="Times New Roman"/>
          <w:sz w:val="24"/>
          <w:szCs w:val="24"/>
        </w:rPr>
        <w:t xml:space="preserve">finale </w:t>
      </w:r>
      <w:r w:rsidRPr="0075112E">
        <w:rPr>
          <w:rFonts w:ascii="Times New Roman" w:hAnsi="Times New Roman" w:cs="Times New Roman"/>
          <w:spacing w:val="-2"/>
          <w:sz w:val="24"/>
          <w:szCs w:val="24"/>
        </w:rPr>
        <w:t>cu</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proiectele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aprobate</w:t>
      </w:r>
      <w:r w:rsidRPr="0075112E">
        <w:rPr>
          <w:rFonts w:ascii="Times New Roman" w:hAnsi="Times New Roman" w:cs="Times New Roman"/>
          <w:sz w:val="24"/>
          <w:szCs w:val="24"/>
        </w:rPr>
        <w:t xml:space="preserve"> spre</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finanțare;</w:t>
      </w:r>
    </w:p>
    <w:p w14:paraId="0180BD92" w14:textId="77777777" w:rsidR="003C7416" w:rsidRPr="0075112E" w:rsidRDefault="003C7416" w:rsidP="00786421">
      <w:pPr>
        <w:pStyle w:val="BodyText"/>
        <w:widowControl w:val="0"/>
        <w:numPr>
          <w:ilvl w:val="0"/>
          <w:numId w:val="54"/>
        </w:numPr>
        <w:tabs>
          <w:tab w:val="left" w:pos="252"/>
          <w:tab w:val="left" w:pos="993"/>
          <w:tab w:val="left" w:pos="1276"/>
        </w:tabs>
        <w:spacing w:after="0" w:line="240" w:lineRule="auto"/>
        <w:ind w:left="0" w:right="113" w:firstLine="821"/>
        <w:jc w:val="both"/>
        <w:rPr>
          <w:rFonts w:ascii="Times New Roman" w:hAnsi="Times New Roman" w:cs="Times New Roman"/>
          <w:sz w:val="24"/>
          <w:szCs w:val="24"/>
        </w:rPr>
      </w:pPr>
      <w:r w:rsidRPr="0075112E">
        <w:rPr>
          <w:rFonts w:ascii="Times New Roman" w:hAnsi="Times New Roman" w:cs="Times New Roman"/>
          <w:sz w:val="24"/>
          <w:szCs w:val="24"/>
        </w:rPr>
        <w:lastRenderedPageBreak/>
        <w:t>să</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fie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prevăzută</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bugetul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proiectului;</w:t>
      </w:r>
    </w:p>
    <w:p w14:paraId="42F53D24" w14:textId="77777777" w:rsidR="003C7416" w:rsidRPr="0075112E" w:rsidRDefault="003C7416" w:rsidP="00786421">
      <w:pPr>
        <w:pStyle w:val="BodyText"/>
        <w:widowControl w:val="0"/>
        <w:numPr>
          <w:ilvl w:val="0"/>
          <w:numId w:val="54"/>
        </w:numPr>
        <w:tabs>
          <w:tab w:val="left" w:pos="288"/>
          <w:tab w:val="left" w:pos="993"/>
          <w:tab w:val="left" w:pos="1276"/>
        </w:tabs>
        <w:spacing w:after="0" w:line="240" w:lineRule="auto"/>
        <w:ind w:left="0" w:right="127" w:firstLine="821"/>
        <w:jc w:val="both"/>
        <w:rPr>
          <w:rFonts w:ascii="Times New Roman" w:hAnsi="Times New Roman" w:cs="Times New Roman"/>
          <w:sz w:val="24"/>
          <w:szCs w:val="24"/>
        </w:rPr>
      </w:pPr>
      <w:r w:rsidRPr="0075112E">
        <w:rPr>
          <w:rFonts w:ascii="Times New Roman" w:hAnsi="Times New Roman" w:cs="Times New Roman"/>
          <w:sz w:val="24"/>
          <w:szCs w:val="24"/>
        </w:rPr>
        <w:t>să</w:t>
      </w:r>
      <w:r w:rsidRPr="0075112E">
        <w:rPr>
          <w:rFonts w:ascii="Times New Roman" w:hAnsi="Times New Roman" w:cs="Times New Roman"/>
          <w:spacing w:val="36"/>
          <w:sz w:val="24"/>
          <w:szCs w:val="24"/>
        </w:rPr>
        <w:t xml:space="preserve"> </w:t>
      </w:r>
      <w:r w:rsidRPr="0075112E">
        <w:rPr>
          <w:rFonts w:ascii="Times New Roman" w:hAnsi="Times New Roman" w:cs="Times New Roman"/>
          <w:sz w:val="24"/>
          <w:szCs w:val="24"/>
        </w:rPr>
        <w:t>fie</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conformitate</w:t>
      </w:r>
      <w:r w:rsidRPr="0075112E">
        <w:rPr>
          <w:rFonts w:ascii="Times New Roman" w:hAnsi="Times New Roman" w:cs="Times New Roman"/>
          <w:spacing w:val="36"/>
          <w:sz w:val="24"/>
          <w:szCs w:val="24"/>
        </w:rPr>
        <w:t xml:space="preserve"> </w:t>
      </w:r>
      <w:r w:rsidRPr="0075112E">
        <w:rPr>
          <w:rFonts w:ascii="Times New Roman" w:hAnsi="Times New Roman" w:cs="Times New Roman"/>
          <w:sz w:val="24"/>
          <w:szCs w:val="24"/>
        </w:rPr>
        <w:t>cu</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principiile</w:t>
      </w:r>
      <w:r w:rsidRPr="0075112E">
        <w:rPr>
          <w:rFonts w:ascii="Times New Roman" w:hAnsi="Times New Roman" w:cs="Times New Roman"/>
          <w:spacing w:val="37"/>
          <w:sz w:val="24"/>
          <w:szCs w:val="24"/>
        </w:rPr>
        <w:t xml:space="preserve"> </w:t>
      </w:r>
      <w:r w:rsidRPr="0075112E">
        <w:rPr>
          <w:rFonts w:ascii="Times New Roman" w:hAnsi="Times New Roman" w:cs="Times New Roman"/>
          <w:sz w:val="24"/>
          <w:szCs w:val="24"/>
        </w:rPr>
        <w:t>unui</w:t>
      </w:r>
      <w:r w:rsidRPr="0075112E">
        <w:rPr>
          <w:rFonts w:ascii="Times New Roman" w:hAnsi="Times New Roman" w:cs="Times New Roman"/>
          <w:spacing w:val="33"/>
          <w:sz w:val="24"/>
          <w:szCs w:val="24"/>
        </w:rPr>
        <w:t xml:space="preserve"> </w:t>
      </w:r>
      <w:r w:rsidRPr="0075112E">
        <w:rPr>
          <w:rFonts w:ascii="Times New Roman" w:hAnsi="Times New Roman" w:cs="Times New Roman"/>
          <w:spacing w:val="-1"/>
          <w:sz w:val="24"/>
          <w:szCs w:val="24"/>
        </w:rPr>
        <w:t>management</w:t>
      </w:r>
      <w:r w:rsidRPr="0075112E">
        <w:rPr>
          <w:rFonts w:ascii="Times New Roman" w:hAnsi="Times New Roman" w:cs="Times New Roman"/>
          <w:spacing w:val="33"/>
          <w:sz w:val="24"/>
          <w:szCs w:val="24"/>
        </w:rPr>
        <w:t xml:space="preserve"> </w:t>
      </w:r>
      <w:r w:rsidRPr="0075112E">
        <w:rPr>
          <w:rFonts w:ascii="Times New Roman" w:hAnsi="Times New Roman" w:cs="Times New Roman"/>
          <w:sz w:val="24"/>
          <w:szCs w:val="24"/>
        </w:rPr>
        <w:t>financiar</w:t>
      </w:r>
      <w:r w:rsidRPr="0075112E">
        <w:rPr>
          <w:rFonts w:ascii="Times New Roman" w:hAnsi="Times New Roman" w:cs="Times New Roman"/>
          <w:spacing w:val="36"/>
          <w:sz w:val="24"/>
          <w:szCs w:val="24"/>
        </w:rPr>
        <w:t xml:space="preserve"> </w:t>
      </w:r>
      <w:r w:rsidRPr="0075112E">
        <w:rPr>
          <w:rFonts w:ascii="Times New Roman" w:hAnsi="Times New Roman" w:cs="Times New Roman"/>
          <w:spacing w:val="-1"/>
          <w:sz w:val="24"/>
          <w:szCs w:val="24"/>
        </w:rPr>
        <w:t>riguros,</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având</w:t>
      </w:r>
      <w:r w:rsidRPr="0075112E">
        <w:rPr>
          <w:rFonts w:ascii="Times New Roman" w:hAnsi="Times New Roman" w:cs="Times New Roman"/>
          <w:spacing w:val="36"/>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vedere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utilizarea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 xml:space="preserve">eficientă </w:t>
      </w:r>
      <w:r w:rsidRPr="0075112E">
        <w:rPr>
          <w:rFonts w:ascii="Times New Roman" w:hAnsi="Times New Roman" w:cs="Times New Roman"/>
          <w:sz w:val="24"/>
          <w:szCs w:val="24"/>
        </w:rPr>
        <w:t>a</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fondurilor</w:t>
      </w:r>
      <w:r w:rsidRPr="0075112E">
        <w:rPr>
          <w:rFonts w:ascii="Times New Roman" w:hAnsi="Times New Roman" w:cs="Times New Roman"/>
          <w:sz w:val="24"/>
          <w:szCs w:val="24"/>
        </w:rPr>
        <w:t xml:space="preserve"> şi un </w:t>
      </w:r>
      <w:r w:rsidRPr="0075112E">
        <w:rPr>
          <w:rFonts w:ascii="Times New Roman" w:hAnsi="Times New Roman" w:cs="Times New Roman"/>
          <w:spacing w:val="-1"/>
          <w:sz w:val="24"/>
          <w:szCs w:val="24"/>
        </w:rPr>
        <w:t>raport</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 xml:space="preserve">optim </w:t>
      </w:r>
      <w:r w:rsidRPr="0075112E">
        <w:rPr>
          <w:rFonts w:ascii="Times New Roman" w:hAnsi="Times New Roman" w:cs="Times New Roman"/>
          <w:sz w:val="24"/>
          <w:szCs w:val="24"/>
        </w:rPr>
        <w:t>cost-eficienţă;</w:t>
      </w:r>
    </w:p>
    <w:p w14:paraId="55376346" w14:textId="77777777" w:rsidR="003C7416" w:rsidRPr="0075112E" w:rsidRDefault="003C7416" w:rsidP="00786421">
      <w:pPr>
        <w:pStyle w:val="BodyText"/>
        <w:widowControl w:val="0"/>
        <w:numPr>
          <w:ilvl w:val="0"/>
          <w:numId w:val="54"/>
        </w:numPr>
        <w:tabs>
          <w:tab w:val="left" w:pos="269"/>
          <w:tab w:val="left" w:pos="993"/>
          <w:tab w:val="left" w:pos="1276"/>
        </w:tabs>
        <w:spacing w:after="0" w:line="240" w:lineRule="auto"/>
        <w:ind w:left="0" w:right="118" w:firstLine="821"/>
        <w:jc w:val="both"/>
        <w:rPr>
          <w:rFonts w:ascii="Times New Roman" w:hAnsi="Times New Roman" w:cs="Times New Roman"/>
          <w:sz w:val="24"/>
          <w:szCs w:val="24"/>
        </w:rPr>
      </w:pPr>
      <w:r w:rsidRPr="0075112E">
        <w:rPr>
          <w:rFonts w:ascii="Times New Roman" w:hAnsi="Times New Roman" w:cs="Times New Roman"/>
          <w:sz w:val="24"/>
          <w:szCs w:val="24"/>
        </w:rPr>
        <w:t>să</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fie</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înregistrată</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contabilitatea</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Beneficiarului,</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13"/>
          <w:sz w:val="24"/>
          <w:szCs w:val="24"/>
        </w:rPr>
        <w:t xml:space="preserve"> </w:t>
      </w:r>
      <w:r w:rsidRPr="0075112E">
        <w:rPr>
          <w:rFonts w:ascii="Times New Roman" w:hAnsi="Times New Roman" w:cs="Times New Roman"/>
          <w:sz w:val="24"/>
          <w:szCs w:val="24"/>
        </w:rPr>
        <w:t>fie</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identificabilă,</w:t>
      </w:r>
      <w:r w:rsidRPr="0075112E">
        <w:rPr>
          <w:rFonts w:ascii="Times New Roman" w:hAnsi="Times New Roman" w:cs="Times New Roman"/>
          <w:spacing w:val="17"/>
          <w:sz w:val="24"/>
          <w:szCs w:val="24"/>
        </w:rPr>
        <w:t xml:space="preserve"> </w:t>
      </w:r>
      <w:r w:rsidRPr="0075112E">
        <w:rPr>
          <w:rFonts w:ascii="Times New Roman" w:hAnsi="Times New Roman" w:cs="Times New Roman"/>
          <w:spacing w:val="-1"/>
          <w:sz w:val="24"/>
          <w:szCs w:val="24"/>
        </w:rPr>
        <w:t>verificabilă</w:t>
      </w:r>
      <w:r w:rsidRPr="0075112E">
        <w:rPr>
          <w:rFonts w:ascii="Times New Roman" w:hAnsi="Times New Roman" w:cs="Times New Roman"/>
          <w:spacing w:val="17"/>
          <w:sz w:val="24"/>
          <w:szCs w:val="24"/>
        </w:rPr>
        <w:t xml:space="preserve"> </w:t>
      </w:r>
      <w:r w:rsidRPr="0075112E">
        <w:rPr>
          <w:rFonts w:ascii="Times New Roman" w:hAnsi="Times New Roman" w:cs="Times New Roman"/>
          <w:sz w:val="24"/>
          <w:szCs w:val="24"/>
        </w:rPr>
        <w:t>şi</w:t>
      </w:r>
      <w:r w:rsidRPr="0075112E">
        <w:rPr>
          <w:rFonts w:ascii="Times New Roman" w:hAnsi="Times New Roman" w:cs="Times New Roman"/>
          <w:spacing w:val="99"/>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fie</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dovedită</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prin</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facturi,</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conformitate</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2"/>
          <w:sz w:val="24"/>
          <w:szCs w:val="24"/>
        </w:rPr>
        <w:t>cu</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prevederile</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legislaţiei</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naţionale,</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sau</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77"/>
          <w:sz w:val="24"/>
          <w:szCs w:val="24"/>
        </w:rPr>
        <w:t xml:space="preserve"> </w:t>
      </w:r>
      <w:r w:rsidRPr="0075112E">
        <w:rPr>
          <w:rFonts w:ascii="Times New Roman" w:hAnsi="Times New Roman" w:cs="Times New Roman"/>
          <w:sz w:val="24"/>
          <w:szCs w:val="24"/>
        </w:rPr>
        <w:t xml:space="preserve">alte </w:t>
      </w:r>
      <w:r w:rsidRPr="0075112E">
        <w:rPr>
          <w:rFonts w:ascii="Times New Roman" w:hAnsi="Times New Roman" w:cs="Times New Roman"/>
          <w:spacing w:val="-1"/>
          <w:sz w:val="24"/>
          <w:szCs w:val="24"/>
        </w:rPr>
        <w:t>documente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contabile</w:t>
      </w:r>
      <w:r w:rsidRPr="0075112E">
        <w:rPr>
          <w:rFonts w:ascii="Times New Roman" w:hAnsi="Times New Roman" w:cs="Times New Roman"/>
          <w:sz w:val="24"/>
          <w:szCs w:val="24"/>
        </w:rPr>
        <w:t xml:space="preserve"> cu</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valoare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probatorie;</w:t>
      </w:r>
    </w:p>
    <w:p w14:paraId="48E84786" w14:textId="77777777" w:rsidR="003C7416" w:rsidRPr="0075112E" w:rsidRDefault="003C7416" w:rsidP="00786421">
      <w:pPr>
        <w:pStyle w:val="BodyText"/>
        <w:widowControl w:val="0"/>
        <w:numPr>
          <w:ilvl w:val="0"/>
          <w:numId w:val="54"/>
        </w:numPr>
        <w:tabs>
          <w:tab w:val="left" w:pos="252"/>
          <w:tab w:val="left" w:pos="993"/>
          <w:tab w:val="left" w:pos="1276"/>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z w:val="24"/>
          <w:szCs w:val="24"/>
        </w:rPr>
        <w:t>să</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nu</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fi</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făcut</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obiectul</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altor</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finanţări</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publice;</w:t>
      </w:r>
    </w:p>
    <w:p w14:paraId="120CCA61" w14:textId="77777777" w:rsidR="003C7416" w:rsidRPr="0075112E" w:rsidRDefault="003C7416" w:rsidP="00786421">
      <w:pPr>
        <w:pStyle w:val="BodyText"/>
        <w:widowControl w:val="0"/>
        <w:numPr>
          <w:ilvl w:val="0"/>
          <w:numId w:val="54"/>
        </w:numPr>
        <w:tabs>
          <w:tab w:val="left" w:pos="329"/>
          <w:tab w:val="left" w:pos="993"/>
          <w:tab w:val="left" w:pos="1276"/>
        </w:tabs>
        <w:spacing w:after="0" w:line="240" w:lineRule="auto"/>
        <w:ind w:left="0" w:right="127" w:firstLine="821"/>
        <w:jc w:val="both"/>
        <w:rPr>
          <w:rFonts w:ascii="Times New Roman" w:hAnsi="Times New Roman" w:cs="Times New Roman"/>
          <w:sz w:val="24"/>
          <w:szCs w:val="24"/>
        </w:rPr>
      </w:pPr>
      <w:r w:rsidRPr="0075112E">
        <w:rPr>
          <w:rFonts w:ascii="Times New Roman" w:hAnsi="Times New Roman" w:cs="Times New Roman"/>
          <w:sz w:val="24"/>
          <w:szCs w:val="24"/>
        </w:rPr>
        <w:t xml:space="preserve">să </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 xml:space="preserve">fie </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conformitate</w:t>
      </w:r>
      <w:r w:rsidRPr="0075112E">
        <w:rPr>
          <w:rFonts w:ascii="Times New Roman" w:hAnsi="Times New Roman" w:cs="Times New Roman"/>
          <w:sz w:val="24"/>
          <w:szCs w:val="24"/>
        </w:rPr>
        <w:t xml:space="preserve"> </w:t>
      </w:r>
      <w:r w:rsidRPr="0075112E">
        <w:rPr>
          <w:rFonts w:ascii="Times New Roman" w:hAnsi="Times New Roman" w:cs="Times New Roman"/>
          <w:spacing w:val="11"/>
          <w:sz w:val="24"/>
          <w:szCs w:val="24"/>
        </w:rPr>
        <w:t xml:space="preserve"> </w:t>
      </w:r>
      <w:r w:rsidRPr="0075112E">
        <w:rPr>
          <w:rFonts w:ascii="Times New Roman" w:hAnsi="Times New Roman" w:cs="Times New Roman"/>
          <w:sz w:val="24"/>
          <w:szCs w:val="24"/>
        </w:rPr>
        <w:t xml:space="preserve">cu </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prevederile</w:t>
      </w:r>
      <w:r w:rsidRPr="0075112E">
        <w:rPr>
          <w:rFonts w:ascii="Times New Roman" w:hAnsi="Times New Roman" w:cs="Times New Roman"/>
          <w:sz w:val="24"/>
          <w:szCs w:val="24"/>
        </w:rPr>
        <w:t xml:space="preserve"> </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legislaţiei</w:t>
      </w:r>
      <w:r w:rsidRPr="0075112E">
        <w:rPr>
          <w:rFonts w:ascii="Times New Roman" w:hAnsi="Times New Roman" w:cs="Times New Roman"/>
          <w:sz w:val="24"/>
          <w:szCs w:val="24"/>
        </w:rPr>
        <w:t xml:space="preserve"> </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1"/>
          <w:sz w:val="24"/>
          <w:szCs w:val="24"/>
        </w:rPr>
        <w:t>naţionale</w:t>
      </w:r>
      <w:r w:rsidRPr="0075112E">
        <w:rPr>
          <w:rFonts w:ascii="Times New Roman" w:hAnsi="Times New Roman" w:cs="Times New Roman"/>
          <w:sz w:val="24"/>
          <w:szCs w:val="24"/>
        </w:rPr>
        <w:t xml:space="preserve"> </w:t>
      </w:r>
      <w:r w:rsidRPr="0075112E">
        <w:rPr>
          <w:rFonts w:ascii="Times New Roman" w:hAnsi="Times New Roman" w:cs="Times New Roman"/>
          <w:spacing w:val="11"/>
          <w:sz w:val="24"/>
          <w:szCs w:val="24"/>
        </w:rPr>
        <w:t xml:space="preserve"> </w:t>
      </w:r>
      <w:r w:rsidRPr="0075112E">
        <w:rPr>
          <w:rFonts w:ascii="Times New Roman" w:hAnsi="Times New Roman" w:cs="Times New Roman"/>
          <w:sz w:val="24"/>
          <w:szCs w:val="24"/>
        </w:rPr>
        <w:t xml:space="preserve">şi </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comunitare</w:t>
      </w:r>
      <w:r w:rsidRPr="0075112E">
        <w:rPr>
          <w:rFonts w:ascii="Times New Roman" w:hAnsi="Times New Roman" w:cs="Times New Roman"/>
          <w:sz w:val="24"/>
          <w:szCs w:val="24"/>
        </w:rPr>
        <w:t xml:space="preserve"> </w:t>
      </w:r>
      <w:r w:rsidRPr="0075112E">
        <w:rPr>
          <w:rFonts w:ascii="Times New Roman" w:hAnsi="Times New Roman" w:cs="Times New Roman"/>
          <w:spacing w:val="10"/>
          <w:sz w:val="24"/>
          <w:szCs w:val="24"/>
        </w:rPr>
        <w:t xml:space="preserve"> </w:t>
      </w:r>
      <w:r w:rsidRPr="0075112E">
        <w:rPr>
          <w:rFonts w:ascii="Times New Roman" w:hAnsi="Times New Roman" w:cs="Times New Roman"/>
          <w:sz w:val="24"/>
          <w:szCs w:val="24"/>
        </w:rPr>
        <w:t xml:space="preserve">şi </w:t>
      </w:r>
      <w:r w:rsidRPr="0075112E">
        <w:rPr>
          <w:rFonts w:ascii="Times New Roman" w:hAnsi="Times New Roman" w:cs="Times New Roman"/>
          <w:spacing w:val="9"/>
          <w:sz w:val="24"/>
          <w:szCs w:val="24"/>
        </w:rPr>
        <w:t xml:space="preserve"> </w:t>
      </w:r>
      <w:r w:rsidRPr="0075112E">
        <w:rPr>
          <w:rFonts w:ascii="Times New Roman" w:hAnsi="Times New Roman" w:cs="Times New Roman"/>
          <w:spacing w:val="-2"/>
          <w:sz w:val="24"/>
          <w:szCs w:val="24"/>
        </w:rPr>
        <w:t>cu</w:t>
      </w:r>
      <w:r w:rsidRPr="0075112E">
        <w:rPr>
          <w:rFonts w:ascii="Times New Roman" w:hAnsi="Times New Roman" w:cs="Times New Roman"/>
          <w:spacing w:val="69"/>
          <w:sz w:val="24"/>
          <w:szCs w:val="24"/>
        </w:rPr>
        <w:t xml:space="preserve"> </w:t>
      </w:r>
      <w:r w:rsidRPr="0075112E">
        <w:rPr>
          <w:rFonts w:ascii="Times New Roman" w:hAnsi="Times New Roman" w:cs="Times New Roman"/>
          <w:spacing w:val="-1"/>
          <w:sz w:val="24"/>
          <w:szCs w:val="24"/>
        </w:rPr>
        <w:t>prevederile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contractului</w:t>
      </w:r>
      <w:r w:rsidRPr="0075112E">
        <w:rPr>
          <w:rFonts w:ascii="Times New Roman" w:hAnsi="Times New Roman" w:cs="Times New Roman"/>
          <w:sz w:val="24"/>
          <w:szCs w:val="24"/>
        </w:rPr>
        <w:t xml:space="preserve"> 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finanţare;</w:t>
      </w:r>
    </w:p>
    <w:p w14:paraId="0FBCB7E5" w14:textId="77777777" w:rsidR="003C7416" w:rsidRPr="0075112E" w:rsidRDefault="003C7416" w:rsidP="00786421">
      <w:pPr>
        <w:pStyle w:val="BodyText"/>
        <w:widowControl w:val="0"/>
        <w:numPr>
          <w:ilvl w:val="0"/>
          <w:numId w:val="54"/>
        </w:numPr>
        <w:tabs>
          <w:tab w:val="left" w:pos="252"/>
          <w:tab w:val="left" w:pos="993"/>
          <w:tab w:val="left" w:pos="1276"/>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z w:val="24"/>
          <w:szCs w:val="24"/>
        </w:rPr>
        <w:t>să</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fie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menţionată</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lista</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cheltuielilor</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eligibile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prevăzută</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Ghidul </w:t>
      </w:r>
      <w:r w:rsidRPr="0075112E">
        <w:rPr>
          <w:rFonts w:ascii="Times New Roman" w:hAnsi="Times New Roman" w:cs="Times New Roman"/>
          <w:spacing w:val="-1"/>
          <w:sz w:val="24"/>
          <w:szCs w:val="24"/>
        </w:rPr>
        <w:t>Solicitantului.</w:t>
      </w:r>
    </w:p>
    <w:p w14:paraId="55E778B3" w14:textId="77777777" w:rsidR="003C7416" w:rsidRPr="0075112E" w:rsidRDefault="003C7416" w:rsidP="00786421">
      <w:pPr>
        <w:pStyle w:val="BodyText"/>
        <w:widowControl w:val="0"/>
        <w:numPr>
          <w:ilvl w:val="0"/>
          <w:numId w:val="54"/>
        </w:numPr>
        <w:tabs>
          <w:tab w:val="left" w:pos="252"/>
          <w:tab w:val="left" w:pos="993"/>
          <w:tab w:val="left" w:pos="1276"/>
        </w:tabs>
        <w:spacing w:after="0" w:line="240" w:lineRule="auto"/>
        <w:ind w:left="0" w:right="127" w:firstLine="821"/>
        <w:jc w:val="both"/>
        <w:rPr>
          <w:rFonts w:ascii="Times New Roman" w:hAnsi="Times New Roman" w:cs="Times New Roman"/>
          <w:sz w:val="24"/>
          <w:szCs w:val="24"/>
        </w:rPr>
      </w:pPr>
      <w:r w:rsidRPr="0075112E">
        <w:rPr>
          <w:rFonts w:ascii="Times New Roman" w:hAnsi="Times New Roman" w:cs="Times New Roman"/>
          <w:sz w:val="24"/>
          <w:szCs w:val="24"/>
        </w:rPr>
        <w:t>să</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 xml:space="preserve">fie </w:t>
      </w:r>
      <w:r w:rsidRPr="0075112E">
        <w:rPr>
          <w:rFonts w:ascii="Times New Roman" w:hAnsi="Times New Roman" w:cs="Times New Roman"/>
          <w:spacing w:val="-1"/>
          <w:sz w:val="24"/>
          <w:szCs w:val="24"/>
        </w:rPr>
        <w:t>efectiv</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plătită</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către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beneficiar</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la</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data</w:t>
      </w:r>
      <w:r w:rsidRPr="0075112E">
        <w:rPr>
          <w:rFonts w:ascii="Times New Roman" w:hAnsi="Times New Roman" w:cs="Times New Roman"/>
          <w:spacing w:val="-1"/>
          <w:sz w:val="24"/>
          <w:szCs w:val="24"/>
        </w:rPr>
        <w:t xml:space="preserve"> intrării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vigoare</w:t>
      </w:r>
      <w:r w:rsidRPr="0075112E">
        <w:rPr>
          <w:rFonts w:ascii="Times New Roman" w:hAnsi="Times New Roman" w:cs="Times New Roman"/>
          <w:sz w:val="24"/>
          <w:szCs w:val="24"/>
        </w:rPr>
        <w:t xml:space="preserve"> a</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contractului</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79"/>
          <w:sz w:val="24"/>
          <w:szCs w:val="24"/>
        </w:rPr>
        <w:t xml:space="preserve"> </w:t>
      </w:r>
      <w:r w:rsidRPr="0075112E">
        <w:rPr>
          <w:rFonts w:ascii="Times New Roman" w:hAnsi="Times New Roman" w:cs="Times New Roman"/>
          <w:spacing w:val="-1"/>
          <w:sz w:val="24"/>
          <w:szCs w:val="24"/>
        </w:rPr>
        <w:t>finanţare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sau</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la</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data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menţionata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contractul</w:t>
      </w:r>
      <w:r w:rsidRPr="0075112E">
        <w:rPr>
          <w:rFonts w:ascii="Times New Roman" w:hAnsi="Times New Roman" w:cs="Times New Roman"/>
          <w:sz w:val="24"/>
          <w:szCs w:val="24"/>
        </w:rPr>
        <w:t xml:space="preserve"> de</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finantare.</w:t>
      </w:r>
    </w:p>
    <w:p w14:paraId="6B28FE74" w14:textId="77777777" w:rsidR="004E28A1" w:rsidRPr="0075112E" w:rsidRDefault="004E28A1" w:rsidP="00786421">
      <w:pPr>
        <w:tabs>
          <w:tab w:val="left" w:pos="993"/>
        </w:tabs>
        <w:spacing w:after="0" w:line="240" w:lineRule="auto"/>
        <w:ind w:firstLine="821"/>
        <w:jc w:val="both"/>
        <w:rPr>
          <w:rFonts w:ascii="Times New Roman" w:eastAsia="Arial" w:hAnsi="Times New Roman" w:cs="Times New Roman"/>
          <w:b/>
          <w:sz w:val="24"/>
          <w:szCs w:val="24"/>
        </w:rPr>
      </w:pPr>
      <w:r w:rsidRPr="0075112E">
        <w:rPr>
          <w:rFonts w:ascii="Times New Roman" w:hAnsi="Times New Roman" w:cs="Times New Roman"/>
          <w:b/>
          <w:spacing w:val="-1"/>
          <w:sz w:val="24"/>
          <w:szCs w:val="24"/>
        </w:rPr>
        <w:t>Următoarele</w:t>
      </w:r>
      <w:r w:rsidRPr="0075112E">
        <w:rPr>
          <w:rFonts w:ascii="Times New Roman" w:hAnsi="Times New Roman" w:cs="Times New Roman"/>
          <w:b/>
          <w:sz w:val="24"/>
          <w:szCs w:val="24"/>
        </w:rPr>
        <w:t xml:space="preserve"> </w:t>
      </w:r>
      <w:r w:rsidRPr="0075112E">
        <w:rPr>
          <w:rFonts w:ascii="Times New Roman" w:hAnsi="Times New Roman" w:cs="Times New Roman"/>
          <w:b/>
          <w:spacing w:val="-1"/>
          <w:sz w:val="24"/>
          <w:szCs w:val="24"/>
        </w:rPr>
        <w:t>tipuri</w:t>
      </w:r>
      <w:r w:rsidRPr="0075112E">
        <w:rPr>
          <w:rFonts w:ascii="Times New Roman" w:hAnsi="Times New Roman" w:cs="Times New Roman"/>
          <w:b/>
          <w:spacing w:val="-2"/>
          <w:sz w:val="24"/>
          <w:szCs w:val="24"/>
        </w:rPr>
        <w:t xml:space="preserve"> </w:t>
      </w:r>
      <w:r w:rsidRPr="0075112E">
        <w:rPr>
          <w:rFonts w:ascii="Times New Roman" w:hAnsi="Times New Roman" w:cs="Times New Roman"/>
          <w:b/>
          <w:sz w:val="24"/>
          <w:szCs w:val="24"/>
        </w:rPr>
        <w:t xml:space="preserve">de </w:t>
      </w:r>
      <w:r w:rsidRPr="0075112E">
        <w:rPr>
          <w:rFonts w:ascii="Times New Roman" w:hAnsi="Times New Roman" w:cs="Times New Roman"/>
          <w:b/>
          <w:spacing w:val="-1"/>
          <w:sz w:val="24"/>
          <w:szCs w:val="24"/>
        </w:rPr>
        <w:t>cheltuieli</w:t>
      </w:r>
      <w:r w:rsidRPr="0075112E">
        <w:rPr>
          <w:rFonts w:ascii="Times New Roman" w:hAnsi="Times New Roman" w:cs="Times New Roman"/>
          <w:b/>
          <w:spacing w:val="3"/>
          <w:sz w:val="24"/>
          <w:szCs w:val="24"/>
        </w:rPr>
        <w:t xml:space="preserve"> </w:t>
      </w:r>
      <w:r w:rsidRPr="0075112E">
        <w:rPr>
          <w:rFonts w:ascii="Times New Roman" w:hAnsi="Times New Roman" w:cs="Times New Roman"/>
          <w:b/>
          <w:sz w:val="24"/>
          <w:szCs w:val="24"/>
        </w:rPr>
        <w:t>nu sunt</w:t>
      </w:r>
      <w:r w:rsidRPr="0075112E">
        <w:rPr>
          <w:rFonts w:ascii="Times New Roman" w:hAnsi="Times New Roman" w:cs="Times New Roman"/>
          <w:b/>
          <w:spacing w:val="-4"/>
          <w:sz w:val="24"/>
          <w:szCs w:val="24"/>
        </w:rPr>
        <w:t xml:space="preserve"> </w:t>
      </w:r>
      <w:r w:rsidRPr="0075112E">
        <w:rPr>
          <w:rFonts w:ascii="Times New Roman" w:hAnsi="Times New Roman" w:cs="Times New Roman"/>
          <w:b/>
          <w:spacing w:val="-1"/>
          <w:sz w:val="24"/>
          <w:szCs w:val="24"/>
        </w:rPr>
        <w:t>eligibile:</w:t>
      </w:r>
    </w:p>
    <w:p w14:paraId="1EB69A55" w14:textId="77777777" w:rsidR="004E28A1" w:rsidRPr="0075112E" w:rsidRDefault="004E28A1" w:rsidP="00786421">
      <w:pPr>
        <w:pStyle w:val="BodyText"/>
        <w:widowControl w:val="0"/>
        <w:numPr>
          <w:ilvl w:val="1"/>
          <w:numId w:val="54"/>
        </w:numPr>
        <w:tabs>
          <w:tab w:val="left" w:pos="528"/>
          <w:tab w:val="left" w:pos="993"/>
        </w:tabs>
        <w:spacing w:after="0" w:line="240" w:lineRule="auto"/>
        <w:ind w:left="0" w:right="125"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TVA</w:t>
      </w:r>
      <w:r w:rsidRPr="0075112E">
        <w:rPr>
          <w:rFonts w:ascii="Times New Roman" w:hAnsi="Times New Roman" w:cs="Times New Roman"/>
          <w:spacing w:val="43"/>
          <w:sz w:val="24"/>
          <w:szCs w:val="24"/>
        </w:rPr>
        <w:t xml:space="preserve"> </w:t>
      </w:r>
      <w:r w:rsidRPr="0075112E">
        <w:rPr>
          <w:rFonts w:ascii="Times New Roman" w:hAnsi="Times New Roman" w:cs="Times New Roman"/>
          <w:spacing w:val="-1"/>
          <w:sz w:val="24"/>
          <w:szCs w:val="24"/>
        </w:rPr>
        <w:t>deductibilă</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(recuperabilă)</w:t>
      </w:r>
      <w:r w:rsidRPr="0075112E">
        <w:rPr>
          <w:rFonts w:ascii="Times New Roman" w:hAnsi="Times New Roman" w:cs="Times New Roman"/>
          <w:spacing w:val="40"/>
          <w:sz w:val="24"/>
          <w:szCs w:val="24"/>
        </w:rPr>
        <w:t xml:space="preserve"> </w:t>
      </w:r>
      <w:r w:rsidRPr="0075112E">
        <w:rPr>
          <w:rFonts w:ascii="Times New Roman" w:hAnsi="Times New Roman" w:cs="Times New Roman"/>
          <w:spacing w:val="-1"/>
          <w:sz w:val="24"/>
          <w:szCs w:val="24"/>
        </w:rPr>
        <w:t>potrivit</w:t>
      </w:r>
      <w:r w:rsidRPr="0075112E">
        <w:rPr>
          <w:rFonts w:ascii="Times New Roman" w:hAnsi="Times New Roman" w:cs="Times New Roman"/>
          <w:spacing w:val="42"/>
          <w:sz w:val="24"/>
          <w:szCs w:val="24"/>
        </w:rPr>
        <w:t xml:space="preserve"> </w:t>
      </w:r>
      <w:r w:rsidRPr="0075112E">
        <w:rPr>
          <w:rFonts w:ascii="Times New Roman" w:hAnsi="Times New Roman" w:cs="Times New Roman"/>
          <w:spacing w:val="-1"/>
          <w:sz w:val="24"/>
          <w:szCs w:val="24"/>
        </w:rPr>
        <w:t>legii;</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taxa</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pe</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valoarea</w:t>
      </w:r>
      <w:r w:rsidRPr="0075112E">
        <w:rPr>
          <w:rFonts w:ascii="Times New Roman" w:hAnsi="Times New Roman" w:cs="Times New Roman"/>
          <w:spacing w:val="41"/>
          <w:sz w:val="24"/>
          <w:szCs w:val="24"/>
        </w:rPr>
        <w:t xml:space="preserve"> </w:t>
      </w:r>
      <w:r w:rsidRPr="0075112E">
        <w:rPr>
          <w:rFonts w:ascii="Times New Roman" w:hAnsi="Times New Roman" w:cs="Times New Roman"/>
          <w:spacing w:val="-1"/>
          <w:sz w:val="24"/>
          <w:szCs w:val="24"/>
        </w:rPr>
        <w:t>adaugată</w:t>
      </w:r>
      <w:r w:rsidRPr="0075112E">
        <w:rPr>
          <w:rFonts w:ascii="Times New Roman" w:hAnsi="Times New Roman" w:cs="Times New Roman"/>
          <w:spacing w:val="42"/>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71"/>
          <w:sz w:val="24"/>
          <w:szCs w:val="24"/>
        </w:rPr>
        <w:t xml:space="preserve"> </w:t>
      </w:r>
      <w:r w:rsidRPr="0075112E">
        <w:rPr>
          <w:rFonts w:ascii="Times New Roman" w:hAnsi="Times New Roman" w:cs="Times New Roman"/>
          <w:spacing w:val="-1"/>
          <w:sz w:val="24"/>
          <w:szCs w:val="24"/>
        </w:rPr>
        <w:t>entităţile</w:t>
      </w:r>
      <w:r w:rsidRPr="0075112E">
        <w:rPr>
          <w:rFonts w:ascii="Times New Roman" w:hAnsi="Times New Roman" w:cs="Times New Roman"/>
          <w:spacing w:val="55"/>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nu</w:t>
      </w:r>
      <w:r w:rsidRPr="0075112E">
        <w:rPr>
          <w:rFonts w:ascii="Times New Roman" w:hAnsi="Times New Roman" w:cs="Times New Roman"/>
          <w:spacing w:val="56"/>
          <w:sz w:val="24"/>
          <w:szCs w:val="24"/>
        </w:rPr>
        <w:t xml:space="preserve"> </w:t>
      </w:r>
      <w:r w:rsidRPr="0075112E">
        <w:rPr>
          <w:rFonts w:ascii="Times New Roman" w:hAnsi="Times New Roman" w:cs="Times New Roman"/>
          <w:sz w:val="24"/>
          <w:szCs w:val="24"/>
        </w:rPr>
        <w:t>se</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încadrează</w:t>
      </w:r>
      <w:r w:rsidRPr="0075112E">
        <w:rPr>
          <w:rFonts w:ascii="Times New Roman" w:hAnsi="Times New Roman" w:cs="Times New Roman"/>
          <w:spacing w:val="56"/>
          <w:sz w:val="24"/>
          <w:szCs w:val="24"/>
        </w:rPr>
        <w:t xml:space="preserve"> </w:t>
      </w:r>
      <w:r w:rsidRPr="0075112E">
        <w:rPr>
          <w:rFonts w:ascii="Times New Roman" w:hAnsi="Times New Roman" w:cs="Times New Roman"/>
          <w:sz w:val="24"/>
          <w:szCs w:val="24"/>
        </w:rPr>
        <w:t>la</w:t>
      </w:r>
      <w:r w:rsidRPr="0075112E">
        <w:rPr>
          <w:rFonts w:ascii="Times New Roman" w:hAnsi="Times New Roman" w:cs="Times New Roman"/>
          <w:spacing w:val="56"/>
          <w:sz w:val="24"/>
          <w:szCs w:val="24"/>
        </w:rPr>
        <w:t xml:space="preserve"> </w:t>
      </w:r>
      <w:r w:rsidRPr="0075112E">
        <w:rPr>
          <w:rFonts w:ascii="Times New Roman" w:hAnsi="Times New Roman" w:cs="Times New Roman"/>
          <w:sz w:val="24"/>
          <w:szCs w:val="24"/>
        </w:rPr>
        <w:t>art</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11^1(3)</w:t>
      </w:r>
      <w:r w:rsidRPr="0075112E">
        <w:rPr>
          <w:rFonts w:ascii="Times New Roman" w:hAnsi="Times New Roman" w:cs="Times New Roman"/>
          <w:spacing w:val="54"/>
          <w:sz w:val="24"/>
          <w:szCs w:val="24"/>
        </w:rPr>
        <w:t xml:space="preserve"> </w:t>
      </w:r>
      <w:r w:rsidRPr="0075112E">
        <w:rPr>
          <w:rFonts w:ascii="Times New Roman" w:hAnsi="Times New Roman" w:cs="Times New Roman"/>
          <w:sz w:val="24"/>
          <w:szCs w:val="24"/>
        </w:rPr>
        <w:t>din</w:t>
      </w:r>
      <w:r w:rsidRPr="0075112E">
        <w:rPr>
          <w:rFonts w:ascii="Times New Roman" w:hAnsi="Times New Roman" w:cs="Times New Roman"/>
          <w:spacing w:val="56"/>
          <w:sz w:val="24"/>
          <w:szCs w:val="24"/>
        </w:rPr>
        <w:t xml:space="preserve"> </w:t>
      </w:r>
      <w:r w:rsidRPr="0075112E">
        <w:rPr>
          <w:rFonts w:ascii="Times New Roman" w:hAnsi="Times New Roman" w:cs="Times New Roman"/>
          <w:spacing w:val="-1"/>
          <w:sz w:val="24"/>
          <w:szCs w:val="24"/>
        </w:rPr>
        <w:t>Hotărârea</w:t>
      </w:r>
      <w:r w:rsidRPr="0075112E">
        <w:rPr>
          <w:rFonts w:ascii="Times New Roman" w:hAnsi="Times New Roman" w:cs="Times New Roman"/>
          <w:spacing w:val="56"/>
          <w:sz w:val="24"/>
          <w:szCs w:val="24"/>
        </w:rPr>
        <w:t xml:space="preserve"> </w:t>
      </w:r>
      <w:r w:rsidRPr="0075112E">
        <w:rPr>
          <w:rFonts w:ascii="Times New Roman" w:hAnsi="Times New Roman" w:cs="Times New Roman"/>
          <w:spacing w:val="-1"/>
          <w:sz w:val="24"/>
          <w:szCs w:val="24"/>
        </w:rPr>
        <w:t>nr.1135</w:t>
      </w:r>
      <w:r w:rsidRPr="0075112E">
        <w:rPr>
          <w:rFonts w:ascii="Times New Roman" w:hAnsi="Times New Roman" w:cs="Times New Roman"/>
          <w:spacing w:val="55"/>
          <w:sz w:val="24"/>
          <w:szCs w:val="24"/>
        </w:rPr>
        <w:t xml:space="preserve"> </w:t>
      </w:r>
      <w:r w:rsidRPr="0075112E">
        <w:rPr>
          <w:rFonts w:ascii="Times New Roman" w:hAnsi="Times New Roman" w:cs="Times New Roman"/>
          <w:sz w:val="24"/>
          <w:szCs w:val="24"/>
        </w:rPr>
        <w:t>din</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09</w:t>
      </w:r>
      <w:r w:rsidRPr="0075112E">
        <w:rPr>
          <w:rFonts w:ascii="Times New Roman" w:hAnsi="Times New Roman" w:cs="Times New Roman"/>
          <w:spacing w:val="49"/>
          <w:sz w:val="24"/>
          <w:szCs w:val="24"/>
        </w:rPr>
        <w:t xml:space="preserve"> </w:t>
      </w:r>
      <w:r w:rsidRPr="0075112E">
        <w:rPr>
          <w:rFonts w:ascii="Times New Roman" w:hAnsi="Times New Roman" w:cs="Times New Roman"/>
          <w:spacing w:val="-1"/>
          <w:sz w:val="24"/>
          <w:szCs w:val="24"/>
        </w:rPr>
        <w:t>noiembrie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2011</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modificare</w:t>
      </w:r>
      <w:r w:rsidRPr="0075112E">
        <w:rPr>
          <w:rFonts w:ascii="Times New Roman" w:hAnsi="Times New Roman" w:cs="Times New Roman"/>
          <w:sz w:val="24"/>
          <w:szCs w:val="24"/>
        </w:rPr>
        <w:t xml:space="preserve"> a</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HG</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759</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din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2007;</w:t>
      </w:r>
    </w:p>
    <w:p w14:paraId="5E4B81D3" w14:textId="77777777" w:rsidR="004E28A1" w:rsidRPr="0075112E" w:rsidRDefault="004E28A1" w:rsidP="00786421">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dobânda</w:t>
      </w:r>
      <w:r w:rsidRPr="0075112E">
        <w:rPr>
          <w:rFonts w:ascii="Times New Roman" w:hAnsi="Times New Roman" w:cs="Times New Roman"/>
          <w:sz w:val="24"/>
          <w:szCs w:val="24"/>
        </w:rPr>
        <w:t xml:space="preserve"> şi </w:t>
      </w:r>
      <w:r w:rsidRPr="0075112E">
        <w:rPr>
          <w:rFonts w:ascii="Times New Roman" w:hAnsi="Times New Roman" w:cs="Times New Roman"/>
          <w:spacing w:val="-1"/>
          <w:sz w:val="24"/>
          <w:szCs w:val="24"/>
        </w:rPr>
        <w:t>alte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comisioane</w:t>
      </w:r>
      <w:r w:rsidRPr="0075112E">
        <w:rPr>
          <w:rFonts w:ascii="Times New Roman" w:hAnsi="Times New Roman" w:cs="Times New Roman"/>
          <w:sz w:val="24"/>
          <w:szCs w:val="24"/>
        </w:rPr>
        <w:t xml:space="preserve"> aferente </w:t>
      </w:r>
      <w:r w:rsidRPr="0075112E">
        <w:rPr>
          <w:rFonts w:ascii="Times New Roman" w:hAnsi="Times New Roman" w:cs="Times New Roman"/>
          <w:spacing w:val="-1"/>
          <w:sz w:val="24"/>
          <w:szCs w:val="24"/>
        </w:rPr>
        <w:t>creditelor;</w:t>
      </w:r>
    </w:p>
    <w:p w14:paraId="11C0586B" w14:textId="77777777" w:rsidR="004E28A1" w:rsidRPr="0075112E" w:rsidRDefault="004E28A1" w:rsidP="00786421">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cheltuielile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colaterale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care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intervin</w:t>
      </w:r>
      <w:r w:rsidRPr="0075112E">
        <w:rPr>
          <w:rFonts w:ascii="Times New Roman" w:hAnsi="Times New Roman" w:cs="Times New Roman"/>
          <w:sz w:val="24"/>
          <w:szCs w:val="24"/>
        </w:rPr>
        <w:t xml:space="preserve"> într-un </w:t>
      </w:r>
      <w:r w:rsidRPr="0075112E">
        <w:rPr>
          <w:rFonts w:ascii="Times New Roman" w:hAnsi="Times New Roman" w:cs="Times New Roman"/>
          <w:spacing w:val="-1"/>
          <w:sz w:val="24"/>
          <w:szCs w:val="24"/>
        </w:rPr>
        <w:t>contract</w:t>
      </w:r>
      <w:r w:rsidRPr="0075112E">
        <w:rPr>
          <w:rFonts w:ascii="Times New Roman" w:hAnsi="Times New Roman" w:cs="Times New Roman"/>
          <w:sz w:val="24"/>
          <w:szCs w:val="24"/>
        </w:rPr>
        <w:t xml:space="preserve"> 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leasing;</w:t>
      </w:r>
    </w:p>
    <w:p w14:paraId="1B0CAF67" w14:textId="77777777" w:rsidR="004E28A1" w:rsidRPr="0075112E" w:rsidRDefault="004E28A1" w:rsidP="00786421">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achiziţia</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echipamente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second-hand;</w:t>
      </w:r>
    </w:p>
    <w:p w14:paraId="50B1D48A" w14:textId="77777777" w:rsidR="004E28A1" w:rsidRPr="0075112E" w:rsidRDefault="004E28A1" w:rsidP="00786421">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achiziția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spații;</w:t>
      </w:r>
    </w:p>
    <w:p w14:paraId="51338EF8" w14:textId="77777777" w:rsidR="004E28A1" w:rsidRPr="0075112E" w:rsidRDefault="004E28A1" w:rsidP="00786421">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construcțiile;</w:t>
      </w:r>
    </w:p>
    <w:p w14:paraId="42009BF5" w14:textId="77777777" w:rsidR="004E28A1" w:rsidRPr="0075112E" w:rsidRDefault="004E28A1" w:rsidP="00786421">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z w:val="24"/>
          <w:szCs w:val="24"/>
        </w:rPr>
        <w:t>cheltuieli cu</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amenajarea</w:t>
      </w:r>
      <w:r w:rsidRPr="0075112E">
        <w:rPr>
          <w:rFonts w:ascii="Times New Roman" w:hAnsi="Times New Roman" w:cs="Times New Roman"/>
          <w:sz w:val="24"/>
          <w:szCs w:val="24"/>
        </w:rPr>
        <w:t xml:space="preserve"> spațiilor;</w:t>
      </w:r>
    </w:p>
    <w:p w14:paraId="2C6BD401" w14:textId="77777777" w:rsidR="004E28A1" w:rsidRPr="0075112E" w:rsidRDefault="004E28A1" w:rsidP="00786421">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autovehicule;</w:t>
      </w:r>
    </w:p>
    <w:p w14:paraId="3FB10793" w14:textId="77777777" w:rsidR="004E28A1" w:rsidRPr="0075112E" w:rsidRDefault="004E28A1" w:rsidP="00786421">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amenzi,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penalităţi</w:t>
      </w:r>
      <w:r w:rsidRPr="0075112E">
        <w:rPr>
          <w:rFonts w:ascii="Times New Roman" w:hAnsi="Times New Roman" w:cs="Times New Roman"/>
          <w:sz w:val="24"/>
          <w:szCs w:val="24"/>
        </w:rPr>
        <w:t xml:space="preserve"> şi </w:t>
      </w:r>
      <w:r w:rsidRPr="0075112E">
        <w:rPr>
          <w:rFonts w:ascii="Times New Roman" w:hAnsi="Times New Roman" w:cs="Times New Roman"/>
          <w:spacing w:val="-1"/>
          <w:sz w:val="24"/>
          <w:szCs w:val="24"/>
        </w:rPr>
        <w:t>cheltuieli</w:t>
      </w:r>
      <w:r w:rsidRPr="0075112E">
        <w:rPr>
          <w:rFonts w:ascii="Times New Roman" w:hAnsi="Times New Roman" w:cs="Times New Roman"/>
          <w:sz w:val="24"/>
          <w:szCs w:val="24"/>
        </w:rPr>
        <w:t xml:space="preserve"> 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judecată;</w:t>
      </w:r>
    </w:p>
    <w:p w14:paraId="057C6ABF" w14:textId="77777777" w:rsidR="004E28A1" w:rsidRPr="0075112E" w:rsidRDefault="004E28A1" w:rsidP="00786421">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contribuţia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natură;</w:t>
      </w:r>
    </w:p>
    <w:p w14:paraId="1117DAC9" w14:textId="77777777" w:rsidR="004E28A1" w:rsidRPr="0075112E" w:rsidRDefault="004E28A1" w:rsidP="00786421">
      <w:pPr>
        <w:pStyle w:val="BodyText"/>
        <w:widowControl w:val="0"/>
        <w:numPr>
          <w:ilvl w:val="1"/>
          <w:numId w:val="54"/>
        </w:numPr>
        <w:tabs>
          <w:tab w:val="left" w:pos="528"/>
          <w:tab w:val="left" w:pos="993"/>
        </w:tabs>
        <w:spacing w:after="0" w:line="240" w:lineRule="auto"/>
        <w:ind w:left="0" w:right="127" w:firstLine="821"/>
        <w:rPr>
          <w:rFonts w:ascii="Times New Roman" w:hAnsi="Times New Roman" w:cs="Times New Roman"/>
          <w:sz w:val="24"/>
          <w:szCs w:val="24"/>
        </w:rPr>
      </w:pPr>
      <w:r w:rsidRPr="0075112E">
        <w:rPr>
          <w:rFonts w:ascii="Times New Roman" w:hAnsi="Times New Roman" w:cs="Times New Roman"/>
          <w:spacing w:val="-1"/>
          <w:sz w:val="24"/>
          <w:szCs w:val="24"/>
        </w:rPr>
        <w:t>cheltuielile</w:t>
      </w:r>
      <w:r w:rsidRPr="0075112E">
        <w:rPr>
          <w:rFonts w:ascii="Times New Roman" w:hAnsi="Times New Roman" w:cs="Times New Roman"/>
          <w:spacing w:val="62"/>
          <w:sz w:val="24"/>
          <w:szCs w:val="24"/>
        </w:rPr>
        <w:t xml:space="preserve"> </w:t>
      </w:r>
      <w:r w:rsidRPr="0075112E">
        <w:rPr>
          <w:rFonts w:ascii="Times New Roman" w:hAnsi="Times New Roman" w:cs="Times New Roman"/>
          <w:sz w:val="24"/>
          <w:szCs w:val="24"/>
        </w:rPr>
        <w:t>cu</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personalul</w:t>
      </w:r>
      <w:r w:rsidRPr="0075112E">
        <w:rPr>
          <w:rFonts w:ascii="Times New Roman" w:hAnsi="Times New Roman" w:cs="Times New Roman"/>
          <w:spacing w:val="62"/>
          <w:sz w:val="24"/>
          <w:szCs w:val="24"/>
        </w:rPr>
        <w:t xml:space="preserve"> </w:t>
      </w:r>
      <w:r w:rsidRPr="0075112E">
        <w:rPr>
          <w:rFonts w:ascii="Times New Roman" w:hAnsi="Times New Roman" w:cs="Times New Roman"/>
          <w:spacing w:val="-1"/>
          <w:sz w:val="24"/>
          <w:szCs w:val="24"/>
        </w:rPr>
        <w:t>implicat</w:t>
      </w:r>
      <w:r w:rsidRPr="0075112E">
        <w:rPr>
          <w:rFonts w:ascii="Times New Roman" w:hAnsi="Times New Roman" w:cs="Times New Roman"/>
          <w:spacing w:val="62"/>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63"/>
          <w:sz w:val="24"/>
          <w:szCs w:val="24"/>
        </w:rPr>
        <w:t xml:space="preserve"> </w:t>
      </w:r>
      <w:r w:rsidRPr="0075112E">
        <w:rPr>
          <w:rFonts w:ascii="Times New Roman" w:hAnsi="Times New Roman" w:cs="Times New Roman"/>
          <w:spacing w:val="-1"/>
          <w:sz w:val="24"/>
          <w:szCs w:val="24"/>
        </w:rPr>
        <w:t>implementarea</w:t>
      </w:r>
      <w:r w:rsidRPr="0075112E">
        <w:rPr>
          <w:rFonts w:ascii="Times New Roman" w:hAnsi="Times New Roman" w:cs="Times New Roman"/>
          <w:sz w:val="24"/>
          <w:szCs w:val="24"/>
        </w:rPr>
        <w:t xml:space="preserve"> </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planului</w:t>
      </w:r>
      <w:r w:rsidRPr="0075112E">
        <w:rPr>
          <w:rFonts w:ascii="Times New Roman" w:hAnsi="Times New Roman" w:cs="Times New Roman"/>
          <w:spacing w:val="62"/>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61"/>
          <w:sz w:val="24"/>
          <w:szCs w:val="24"/>
        </w:rPr>
        <w:t xml:space="preserve"> </w:t>
      </w:r>
      <w:r w:rsidRPr="0075112E">
        <w:rPr>
          <w:rFonts w:ascii="Times New Roman" w:hAnsi="Times New Roman" w:cs="Times New Roman"/>
          <w:sz w:val="24"/>
          <w:szCs w:val="24"/>
        </w:rPr>
        <w:t>afaceri,</w:t>
      </w:r>
      <w:r w:rsidRPr="0075112E">
        <w:rPr>
          <w:rFonts w:ascii="Times New Roman" w:hAnsi="Times New Roman" w:cs="Times New Roman"/>
          <w:spacing w:val="62"/>
          <w:sz w:val="24"/>
          <w:szCs w:val="24"/>
        </w:rPr>
        <w:t xml:space="preserve"> </w:t>
      </w:r>
      <w:r w:rsidRPr="0075112E">
        <w:rPr>
          <w:rFonts w:ascii="Times New Roman" w:hAnsi="Times New Roman" w:cs="Times New Roman"/>
          <w:spacing w:val="-1"/>
          <w:sz w:val="24"/>
          <w:szCs w:val="24"/>
        </w:rPr>
        <w:t>care</w:t>
      </w:r>
      <w:r w:rsidRPr="0075112E">
        <w:rPr>
          <w:rFonts w:ascii="Times New Roman" w:hAnsi="Times New Roman" w:cs="Times New Roman"/>
          <w:spacing w:val="81"/>
          <w:sz w:val="24"/>
          <w:szCs w:val="24"/>
        </w:rPr>
        <w:t xml:space="preserve"> </w:t>
      </w:r>
      <w:r w:rsidRPr="0075112E">
        <w:rPr>
          <w:rFonts w:ascii="Times New Roman" w:hAnsi="Times New Roman" w:cs="Times New Roman"/>
          <w:spacing w:val="-1"/>
          <w:sz w:val="24"/>
          <w:szCs w:val="24"/>
        </w:rPr>
        <w:t>depăşesc</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plafoanul</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maxim</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 xml:space="preserve">de </w:t>
      </w:r>
      <w:r w:rsidRPr="0075112E">
        <w:rPr>
          <w:rFonts w:ascii="Times New Roman" w:hAnsi="Times New Roman" w:cs="Times New Roman"/>
          <w:spacing w:val="-1"/>
          <w:sz w:val="24"/>
          <w:szCs w:val="24"/>
        </w:rPr>
        <w:t>referinţă precizat</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metodologie.</w:t>
      </w:r>
    </w:p>
    <w:p w14:paraId="5B3109BD" w14:textId="77777777" w:rsidR="004E28A1" w:rsidRPr="0075112E" w:rsidRDefault="004E28A1" w:rsidP="00786421">
      <w:pPr>
        <w:pStyle w:val="BodyText"/>
        <w:tabs>
          <w:tab w:val="left" w:pos="993"/>
        </w:tabs>
        <w:spacing w:after="0" w:line="240" w:lineRule="auto"/>
        <w:ind w:right="125"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Plățile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vor</w:t>
      </w:r>
      <w:r w:rsidRPr="0075112E">
        <w:rPr>
          <w:rFonts w:ascii="Times New Roman" w:hAnsi="Times New Roman" w:cs="Times New Roman"/>
          <w:spacing w:val="63"/>
          <w:sz w:val="24"/>
          <w:szCs w:val="24"/>
        </w:rPr>
        <w:t xml:space="preserve"> </w:t>
      </w:r>
      <w:r w:rsidRPr="0075112E">
        <w:rPr>
          <w:rFonts w:ascii="Times New Roman" w:hAnsi="Times New Roman" w:cs="Times New Roman"/>
          <w:spacing w:val="1"/>
          <w:sz w:val="24"/>
          <w:szCs w:val="24"/>
        </w:rPr>
        <w:t>fi</w:t>
      </w:r>
      <w:r w:rsidRPr="0075112E">
        <w:rPr>
          <w:rFonts w:ascii="Times New Roman" w:hAnsi="Times New Roman" w:cs="Times New Roman"/>
          <w:spacing w:val="64"/>
          <w:sz w:val="24"/>
          <w:szCs w:val="24"/>
        </w:rPr>
        <w:t xml:space="preserve"> </w:t>
      </w:r>
      <w:r w:rsidRPr="0075112E">
        <w:rPr>
          <w:rFonts w:ascii="Times New Roman" w:hAnsi="Times New Roman" w:cs="Times New Roman"/>
          <w:spacing w:val="-1"/>
          <w:sz w:val="24"/>
          <w:szCs w:val="24"/>
        </w:rPr>
        <w:t>efectuate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doar</w:t>
      </w:r>
      <w:r w:rsidRPr="0075112E">
        <w:rPr>
          <w:rFonts w:ascii="Times New Roman" w:hAnsi="Times New Roman" w:cs="Times New Roman"/>
          <w:spacing w:val="64"/>
          <w:sz w:val="24"/>
          <w:szCs w:val="24"/>
        </w:rPr>
        <w:t xml:space="preserve"> </w:t>
      </w:r>
      <w:r w:rsidRPr="0075112E">
        <w:rPr>
          <w:rFonts w:ascii="Times New Roman" w:hAnsi="Times New Roman" w:cs="Times New Roman"/>
          <w:spacing w:val="-1"/>
          <w:sz w:val="24"/>
          <w:szCs w:val="24"/>
        </w:rPr>
        <w:t>prin</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sistemul</w:t>
      </w:r>
      <w:r w:rsidRPr="0075112E">
        <w:rPr>
          <w:rFonts w:ascii="Times New Roman" w:hAnsi="Times New Roman" w:cs="Times New Roman"/>
          <w:spacing w:val="63"/>
          <w:sz w:val="24"/>
          <w:szCs w:val="24"/>
        </w:rPr>
        <w:t xml:space="preserve"> </w:t>
      </w:r>
      <w:r w:rsidRPr="0075112E">
        <w:rPr>
          <w:rFonts w:ascii="Times New Roman" w:hAnsi="Times New Roman" w:cs="Times New Roman"/>
          <w:spacing w:val="-1"/>
          <w:sz w:val="24"/>
          <w:szCs w:val="24"/>
        </w:rPr>
        <w:t>bancar.</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Orice</w:t>
      </w:r>
      <w:r w:rsidRPr="0075112E">
        <w:rPr>
          <w:rFonts w:ascii="Times New Roman" w:hAnsi="Times New Roman" w:cs="Times New Roman"/>
          <w:spacing w:val="66"/>
          <w:sz w:val="24"/>
          <w:szCs w:val="24"/>
        </w:rPr>
        <w:t xml:space="preserve"> </w:t>
      </w:r>
      <w:r w:rsidRPr="0075112E">
        <w:rPr>
          <w:rFonts w:ascii="Times New Roman" w:hAnsi="Times New Roman" w:cs="Times New Roman"/>
          <w:spacing w:val="-1"/>
          <w:sz w:val="24"/>
          <w:szCs w:val="24"/>
        </w:rPr>
        <w:t>plată</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3"/>
          <w:sz w:val="24"/>
          <w:szCs w:val="24"/>
        </w:rPr>
        <w:t>în</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numerar</w:t>
      </w:r>
      <w:r w:rsidRPr="0075112E">
        <w:rPr>
          <w:rFonts w:ascii="Times New Roman" w:hAnsi="Times New Roman" w:cs="Times New Roman"/>
          <w:spacing w:val="67"/>
          <w:sz w:val="24"/>
          <w:szCs w:val="24"/>
        </w:rPr>
        <w:t xml:space="preserve"> </w:t>
      </w:r>
      <w:r w:rsidRPr="0075112E">
        <w:rPr>
          <w:rFonts w:ascii="Times New Roman" w:hAnsi="Times New Roman" w:cs="Times New Roman"/>
          <w:spacing w:val="-1"/>
          <w:sz w:val="24"/>
          <w:szCs w:val="24"/>
        </w:rPr>
        <w:t>efectuată</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către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beneficiar</w:t>
      </w:r>
      <w:r w:rsidRPr="0075112E">
        <w:rPr>
          <w:rFonts w:ascii="Times New Roman" w:hAnsi="Times New Roman" w:cs="Times New Roman"/>
          <w:sz w:val="24"/>
          <w:szCs w:val="24"/>
        </w:rPr>
        <w:t xml:space="preserve"> </w:t>
      </w:r>
      <w:r w:rsidRPr="0075112E">
        <w:rPr>
          <w:rFonts w:ascii="Times New Roman" w:hAnsi="Times New Roman" w:cs="Times New Roman"/>
          <w:spacing w:val="-2"/>
          <w:sz w:val="24"/>
          <w:szCs w:val="24"/>
        </w:rPr>
        <w:t>va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fi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considerată neeligibilă.</w:t>
      </w:r>
    </w:p>
    <w:p w14:paraId="034F84C3" w14:textId="77777777" w:rsidR="004E28A1" w:rsidRPr="0075112E" w:rsidRDefault="004E28A1" w:rsidP="00786421">
      <w:pPr>
        <w:pStyle w:val="BodyText"/>
        <w:tabs>
          <w:tab w:val="left" w:pos="993"/>
        </w:tabs>
        <w:spacing w:after="0" w:line="240" w:lineRule="auto"/>
        <w:ind w:right="116" w:firstLine="821"/>
        <w:jc w:val="both"/>
        <w:rPr>
          <w:rFonts w:ascii="Times New Roman" w:hAnsi="Times New Roman" w:cs="Times New Roman"/>
          <w:sz w:val="24"/>
          <w:szCs w:val="24"/>
        </w:rPr>
      </w:pPr>
      <w:r w:rsidRPr="0075112E">
        <w:rPr>
          <w:rFonts w:ascii="Times New Roman" w:hAnsi="Times New Roman" w:cs="Times New Roman"/>
          <w:sz w:val="24"/>
          <w:szCs w:val="24"/>
        </w:rPr>
        <w:t>Un plan</w:t>
      </w:r>
      <w:r w:rsidRPr="0075112E">
        <w:rPr>
          <w:rFonts w:ascii="Times New Roman" w:hAnsi="Times New Roman" w:cs="Times New Roman"/>
          <w:spacing w:val="-1"/>
          <w:sz w:val="24"/>
          <w:szCs w:val="24"/>
        </w:rPr>
        <w:t xml:space="preserve"> de</w:t>
      </w:r>
      <w:r w:rsidRPr="0075112E">
        <w:rPr>
          <w:rFonts w:ascii="Times New Roman" w:hAnsi="Times New Roman" w:cs="Times New Roman"/>
          <w:sz w:val="24"/>
          <w:szCs w:val="24"/>
        </w:rPr>
        <w:t xml:space="preserve"> afaceri</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nu</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trebuie</w:t>
      </w:r>
      <w:r w:rsidRPr="0075112E">
        <w:rPr>
          <w:rFonts w:ascii="Times New Roman" w:hAnsi="Times New Roman" w:cs="Times New Roman"/>
          <w:sz w:val="24"/>
          <w:szCs w:val="24"/>
        </w:rPr>
        <w:t xml:space="preserve"> </w:t>
      </w:r>
      <w:r w:rsidRPr="0075112E">
        <w:rPr>
          <w:rFonts w:ascii="Times New Roman" w:hAnsi="Times New Roman" w:cs="Times New Roman"/>
          <w:spacing w:val="-2"/>
          <w:sz w:val="24"/>
          <w:szCs w:val="24"/>
        </w:rPr>
        <w:t>să</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conțină</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mod</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obligatoriu</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toate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categoriile</w:t>
      </w:r>
      <w:r w:rsidRPr="0075112E">
        <w:rPr>
          <w:rFonts w:ascii="Times New Roman" w:hAnsi="Times New Roman" w:cs="Times New Roman"/>
          <w:sz w:val="24"/>
          <w:szCs w:val="24"/>
        </w:rPr>
        <w:t xml:space="preserve"> de</w:t>
      </w:r>
      <w:r w:rsidRPr="0075112E">
        <w:rPr>
          <w:rFonts w:ascii="Times New Roman" w:hAnsi="Times New Roman" w:cs="Times New Roman"/>
          <w:spacing w:val="49"/>
          <w:sz w:val="24"/>
          <w:szCs w:val="24"/>
        </w:rPr>
        <w:t xml:space="preserve"> </w:t>
      </w:r>
      <w:r w:rsidRPr="0075112E">
        <w:rPr>
          <w:rFonts w:ascii="Times New Roman" w:hAnsi="Times New Roman" w:cs="Times New Roman"/>
          <w:sz w:val="24"/>
          <w:szCs w:val="24"/>
        </w:rPr>
        <w:t>cheltuieli</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eligibile</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menționate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mai</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sus.</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Cheltuielile</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sunt</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eligibile</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 xml:space="preserve">în </w:t>
      </w:r>
      <w:r w:rsidRPr="0075112E">
        <w:rPr>
          <w:rFonts w:ascii="Times New Roman" w:hAnsi="Times New Roman" w:cs="Times New Roman"/>
          <w:sz w:val="24"/>
          <w:szCs w:val="24"/>
        </w:rPr>
        <w:t>măsura</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6"/>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sunt</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necesare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activităților</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eligibile</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ale</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proiectului</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8"/>
          <w:sz w:val="24"/>
          <w:szCs w:val="24"/>
        </w:rPr>
        <w:t xml:space="preserve"> </w:t>
      </w:r>
      <w:r w:rsidRPr="0075112E">
        <w:rPr>
          <w:rFonts w:ascii="Times New Roman" w:hAnsi="Times New Roman" w:cs="Times New Roman"/>
          <w:sz w:val="24"/>
          <w:szCs w:val="24"/>
        </w:rPr>
        <w:t>se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regăsesc</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lista</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9"/>
          <w:sz w:val="24"/>
          <w:szCs w:val="24"/>
        </w:rPr>
        <w:t xml:space="preserve"> </w:t>
      </w:r>
      <w:r w:rsidRPr="0075112E">
        <w:rPr>
          <w:rFonts w:ascii="Times New Roman" w:hAnsi="Times New Roman" w:cs="Times New Roman"/>
          <w:sz w:val="24"/>
          <w:szCs w:val="24"/>
        </w:rPr>
        <w:t>cheltuieli</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mai</w:t>
      </w:r>
      <w:r w:rsidRPr="0075112E">
        <w:rPr>
          <w:rFonts w:ascii="Times New Roman" w:hAnsi="Times New Roman" w:cs="Times New Roman"/>
          <w:spacing w:val="65"/>
          <w:sz w:val="24"/>
          <w:szCs w:val="24"/>
        </w:rPr>
        <w:t xml:space="preserve"> </w:t>
      </w:r>
      <w:r w:rsidRPr="0075112E">
        <w:rPr>
          <w:rFonts w:ascii="Times New Roman" w:hAnsi="Times New Roman" w:cs="Times New Roman"/>
          <w:sz w:val="24"/>
          <w:szCs w:val="24"/>
        </w:rPr>
        <w:t>sus.</w:t>
      </w:r>
    </w:p>
    <w:p w14:paraId="1CA4CBF0" w14:textId="77777777" w:rsidR="004E28A1" w:rsidRPr="0075112E" w:rsidRDefault="004E28A1" w:rsidP="00786421">
      <w:pPr>
        <w:pStyle w:val="BodyText"/>
        <w:tabs>
          <w:tab w:val="left" w:pos="993"/>
        </w:tabs>
        <w:spacing w:after="0" w:line="240" w:lineRule="auto"/>
        <w:ind w:right="115" w:firstLine="821"/>
        <w:jc w:val="both"/>
        <w:rPr>
          <w:rFonts w:ascii="Times New Roman" w:hAnsi="Times New Roman" w:cs="Times New Roman"/>
          <w:sz w:val="24"/>
          <w:szCs w:val="24"/>
        </w:rPr>
      </w:pPr>
      <w:r w:rsidRPr="0075112E">
        <w:rPr>
          <w:rFonts w:ascii="Times New Roman" w:hAnsi="Times New Roman" w:cs="Times New Roman"/>
          <w:sz w:val="24"/>
          <w:szCs w:val="24"/>
        </w:rPr>
        <w:t>O</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întreprindere</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nu</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poate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avea</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același</w:t>
      </w:r>
      <w:r w:rsidRPr="0075112E">
        <w:rPr>
          <w:rFonts w:ascii="Times New Roman" w:hAnsi="Times New Roman" w:cs="Times New Roman"/>
          <w:spacing w:val="11"/>
          <w:sz w:val="24"/>
          <w:szCs w:val="24"/>
        </w:rPr>
        <w:t xml:space="preserve"> </w:t>
      </w:r>
      <w:r w:rsidRPr="0075112E">
        <w:rPr>
          <w:rFonts w:ascii="Times New Roman" w:hAnsi="Times New Roman" w:cs="Times New Roman"/>
          <w:sz w:val="24"/>
          <w:szCs w:val="24"/>
        </w:rPr>
        <w:t>timp</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calitatea</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beneficiar</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cea</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41"/>
          <w:sz w:val="24"/>
          <w:szCs w:val="24"/>
        </w:rPr>
        <w:t xml:space="preserve"> </w:t>
      </w:r>
      <w:r w:rsidRPr="0075112E">
        <w:rPr>
          <w:rFonts w:ascii="Times New Roman" w:hAnsi="Times New Roman" w:cs="Times New Roman"/>
          <w:spacing w:val="-1"/>
          <w:sz w:val="24"/>
          <w:szCs w:val="24"/>
        </w:rPr>
        <w:t>furnizor</w:t>
      </w:r>
      <w:r w:rsidRPr="0075112E">
        <w:rPr>
          <w:rFonts w:ascii="Times New Roman" w:hAnsi="Times New Roman" w:cs="Times New Roman"/>
          <w:spacing w:val="6"/>
          <w:sz w:val="24"/>
          <w:szCs w:val="24"/>
        </w:rPr>
        <w:t xml:space="preserve"> </w:t>
      </w:r>
      <w:r w:rsidRPr="0075112E">
        <w:rPr>
          <w:rFonts w:ascii="Times New Roman" w:hAnsi="Times New Roman" w:cs="Times New Roman"/>
          <w:sz w:val="24"/>
          <w:szCs w:val="24"/>
        </w:rPr>
        <w:t>pentru</w:t>
      </w:r>
      <w:r w:rsidRPr="0075112E">
        <w:rPr>
          <w:rFonts w:ascii="Times New Roman" w:hAnsi="Times New Roman" w:cs="Times New Roman"/>
          <w:spacing w:val="5"/>
          <w:sz w:val="24"/>
          <w:szCs w:val="24"/>
        </w:rPr>
        <w:t xml:space="preserve"> </w:t>
      </w:r>
      <w:r w:rsidRPr="0075112E">
        <w:rPr>
          <w:rFonts w:ascii="Times New Roman" w:hAnsi="Times New Roman" w:cs="Times New Roman"/>
          <w:sz w:val="24"/>
          <w:szCs w:val="24"/>
        </w:rPr>
        <w:t>alte</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întreprinderi</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beneficiare</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ajutor</w:t>
      </w:r>
      <w:r w:rsidRPr="0075112E">
        <w:rPr>
          <w:rFonts w:ascii="Times New Roman" w:hAnsi="Times New Roman" w:cs="Times New Roman"/>
          <w:spacing w:val="4"/>
          <w:sz w:val="24"/>
          <w:szCs w:val="24"/>
        </w:rPr>
        <w:t xml:space="preserve"> </w:t>
      </w:r>
      <w:r w:rsidRPr="0075112E">
        <w:rPr>
          <w:rFonts w:ascii="Times New Roman" w:hAnsi="Times New Roman" w:cs="Times New Roman"/>
          <w:sz w:val="24"/>
          <w:szCs w:val="24"/>
        </w:rPr>
        <w:t>financiar</w:t>
      </w:r>
      <w:r w:rsidRPr="0075112E">
        <w:rPr>
          <w:rFonts w:ascii="Times New Roman" w:hAnsi="Times New Roman" w:cs="Times New Roman"/>
          <w:spacing w:val="12"/>
          <w:sz w:val="24"/>
          <w:szCs w:val="24"/>
        </w:rPr>
        <w:t xml:space="preserve"> </w:t>
      </w:r>
      <w:r w:rsidRPr="0075112E">
        <w:rPr>
          <w:rFonts w:ascii="Times New Roman" w:hAnsi="Times New Roman" w:cs="Times New Roman"/>
          <w:spacing w:val="-1"/>
          <w:sz w:val="24"/>
          <w:szCs w:val="24"/>
        </w:rPr>
        <w:t>nerambursabil,</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73"/>
          <w:sz w:val="24"/>
          <w:szCs w:val="24"/>
        </w:rPr>
        <w:t xml:space="preserve"> </w:t>
      </w:r>
      <w:r w:rsidRPr="0075112E">
        <w:rPr>
          <w:rFonts w:ascii="Times New Roman" w:hAnsi="Times New Roman" w:cs="Times New Roman"/>
          <w:spacing w:val="-1"/>
          <w:sz w:val="24"/>
          <w:szCs w:val="24"/>
        </w:rPr>
        <w:t>elemente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cost</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(bunuri/servicii)</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achiziționate</w:t>
      </w:r>
      <w:r w:rsidRPr="0075112E">
        <w:rPr>
          <w:rFonts w:ascii="Times New Roman" w:hAnsi="Times New Roman" w:cs="Times New Roman"/>
          <w:sz w:val="24"/>
          <w:szCs w:val="24"/>
        </w:rPr>
        <w:t xml:space="preserve"> și </w:t>
      </w:r>
      <w:r w:rsidRPr="0075112E">
        <w:rPr>
          <w:rFonts w:ascii="Times New Roman" w:hAnsi="Times New Roman" w:cs="Times New Roman"/>
          <w:spacing w:val="-1"/>
          <w:sz w:val="24"/>
          <w:szCs w:val="24"/>
        </w:rPr>
        <w:t>decontate în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cadrul</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programului.</w:t>
      </w:r>
    </w:p>
    <w:p w14:paraId="79307846" w14:textId="77777777" w:rsidR="004E28A1" w:rsidRPr="0075112E" w:rsidRDefault="004E28A1" w:rsidP="00786421">
      <w:pPr>
        <w:pStyle w:val="BodyText"/>
        <w:tabs>
          <w:tab w:val="left" w:pos="993"/>
        </w:tabs>
        <w:spacing w:after="0" w:line="240" w:lineRule="auto"/>
        <w:ind w:right="115"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Părțile</w:t>
      </w:r>
      <w:r w:rsidRPr="0075112E">
        <w:rPr>
          <w:rFonts w:ascii="Times New Roman" w:hAnsi="Times New Roman" w:cs="Times New Roman"/>
          <w:sz w:val="24"/>
          <w:szCs w:val="24"/>
        </w:rPr>
        <w:t xml:space="preserve"> sociale </w:t>
      </w:r>
      <w:r w:rsidRPr="0075112E">
        <w:rPr>
          <w:rFonts w:ascii="Times New Roman" w:hAnsi="Times New Roman" w:cs="Times New Roman"/>
          <w:spacing w:val="-1"/>
          <w:sz w:val="24"/>
          <w:szCs w:val="24"/>
        </w:rPr>
        <w:t>ale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întreprinderii</w:t>
      </w:r>
      <w:r w:rsidRPr="0075112E">
        <w:rPr>
          <w:rFonts w:ascii="Times New Roman" w:hAnsi="Times New Roman" w:cs="Times New Roman"/>
          <w:sz w:val="24"/>
          <w:szCs w:val="24"/>
        </w:rPr>
        <w:t xml:space="preserve"> care </w:t>
      </w:r>
      <w:r w:rsidRPr="0075112E">
        <w:rPr>
          <w:rFonts w:ascii="Times New Roman" w:hAnsi="Times New Roman" w:cs="Times New Roman"/>
          <w:spacing w:val="-1"/>
          <w:sz w:val="24"/>
          <w:szCs w:val="24"/>
        </w:rPr>
        <w:t>beneficiază</w:t>
      </w:r>
      <w:r w:rsidRPr="0075112E">
        <w:rPr>
          <w:rFonts w:ascii="Times New Roman" w:hAnsi="Times New Roman" w:cs="Times New Roman"/>
          <w:sz w:val="24"/>
          <w:szCs w:val="24"/>
        </w:rPr>
        <w:t xml:space="preserve"> de ajutor</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minimis,</w:t>
      </w:r>
      <w:r w:rsidRPr="0075112E">
        <w:rPr>
          <w:rFonts w:ascii="Times New Roman" w:hAnsi="Times New Roman" w:cs="Times New Roman"/>
          <w:sz w:val="24"/>
          <w:szCs w:val="24"/>
        </w:rPr>
        <w:t xml:space="preserve"> nu </w:t>
      </w:r>
      <w:r w:rsidRPr="0075112E">
        <w:rPr>
          <w:rFonts w:ascii="Times New Roman" w:hAnsi="Times New Roman" w:cs="Times New Roman"/>
          <w:spacing w:val="-1"/>
          <w:sz w:val="24"/>
          <w:szCs w:val="24"/>
        </w:rPr>
        <w:t>pot</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fi</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cesionate</w:t>
      </w:r>
      <w:r w:rsidRPr="0075112E">
        <w:rPr>
          <w:rFonts w:ascii="Times New Roman" w:hAnsi="Times New Roman" w:cs="Times New Roman"/>
          <w:spacing w:val="41"/>
          <w:sz w:val="24"/>
          <w:szCs w:val="24"/>
        </w:rPr>
        <w:t xml:space="preserve"> </w:t>
      </w:r>
      <w:r w:rsidRPr="0075112E">
        <w:rPr>
          <w:rFonts w:ascii="Times New Roman" w:hAnsi="Times New Roman" w:cs="Times New Roman"/>
          <w:sz w:val="24"/>
          <w:szCs w:val="24"/>
        </w:rPr>
        <w:t>pe</w:t>
      </w:r>
      <w:r w:rsidRPr="0075112E">
        <w:rPr>
          <w:rFonts w:ascii="Times New Roman" w:hAnsi="Times New Roman" w:cs="Times New Roman"/>
          <w:spacing w:val="42"/>
          <w:sz w:val="24"/>
          <w:szCs w:val="24"/>
        </w:rPr>
        <w:t xml:space="preserve"> </w:t>
      </w:r>
      <w:r w:rsidRPr="0075112E">
        <w:rPr>
          <w:rFonts w:ascii="Times New Roman" w:hAnsi="Times New Roman" w:cs="Times New Roman"/>
          <w:spacing w:val="-1"/>
          <w:sz w:val="24"/>
          <w:szCs w:val="24"/>
        </w:rPr>
        <w:t>parcurul</w:t>
      </w:r>
      <w:r w:rsidRPr="0075112E">
        <w:rPr>
          <w:rFonts w:ascii="Times New Roman" w:hAnsi="Times New Roman" w:cs="Times New Roman"/>
          <w:spacing w:val="41"/>
          <w:sz w:val="24"/>
          <w:szCs w:val="24"/>
        </w:rPr>
        <w:t xml:space="preserve"> </w:t>
      </w:r>
      <w:r w:rsidRPr="0075112E">
        <w:rPr>
          <w:rFonts w:ascii="Times New Roman" w:hAnsi="Times New Roman" w:cs="Times New Roman"/>
          <w:spacing w:val="-1"/>
          <w:sz w:val="24"/>
          <w:szCs w:val="24"/>
        </w:rPr>
        <w:t>perioadei</w:t>
      </w:r>
      <w:r w:rsidRPr="0075112E">
        <w:rPr>
          <w:rFonts w:ascii="Times New Roman" w:hAnsi="Times New Roman" w:cs="Times New Roman"/>
          <w:spacing w:val="39"/>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imeplementare</w:t>
      </w:r>
      <w:r w:rsidRPr="0075112E">
        <w:rPr>
          <w:rFonts w:ascii="Times New Roman" w:hAnsi="Times New Roman" w:cs="Times New Roman"/>
          <w:spacing w:val="41"/>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43"/>
          <w:sz w:val="24"/>
          <w:szCs w:val="24"/>
        </w:rPr>
        <w:t xml:space="preserve"> </w:t>
      </w:r>
      <w:r w:rsidRPr="0075112E">
        <w:rPr>
          <w:rFonts w:ascii="Times New Roman" w:hAnsi="Times New Roman" w:cs="Times New Roman"/>
          <w:spacing w:val="-1"/>
          <w:sz w:val="24"/>
          <w:szCs w:val="24"/>
        </w:rPr>
        <w:t>sustenabilitate</w:t>
      </w:r>
      <w:r w:rsidRPr="0075112E">
        <w:rPr>
          <w:rFonts w:ascii="Times New Roman" w:hAnsi="Times New Roman" w:cs="Times New Roman"/>
          <w:spacing w:val="41"/>
          <w:sz w:val="24"/>
          <w:szCs w:val="24"/>
        </w:rPr>
        <w:t xml:space="preserve"> </w:t>
      </w:r>
      <w:r w:rsidRPr="0075112E">
        <w:rPr>
          <w:rFonts w:ascii="Times New Roman" w:hAnsi="Times New Roman" w:cs="Times New Roman"/>
          <w:sz w:val="24"/>
          <w:szCs w:val="24"/>
        </w:rPr>
        <w:t>a</w:t>
      </w:r>
      <w:r w:rsidRPr="0075112E">
        <w:rPr>
          <w:rFonts w:ascii="Times New Roman" w:hAnsi="Times New Roman" w:cs="Times New Roman"/>
          <w:spacing w:val="42"/>
          <w:sz w:val="24"/>
          <w:szCs w:val="24"/>
        </w:rPr>
        <w:t xml:space="preserve"> </w:t>
      </w:r>
      <w:r w:rsidRPr="0075112E">
        <w:rPr>
          <w:rFonts w:ascii="Times New Roman" w:hAnsi="Times New Roman" w:cs="Times New Roman"/>
          <w:spacing w:val="-1"/>
          <w:sz w:val="24"/>
          <w:szCs w:val="24"/>
        </w:rPr>
        <w:t>planului</w:t>
      </w:r>
      <w:r w:rsidRPr="0075112E">
        <w:rPr>
          <w:rFonts w:ascii="Times New Roman" w:hAnsi="Times New Roman" w:cs="Times New Roman"/>
          <w:spacing w:val="50"/>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81"/>
          <w:sz w:val="24"/>
          <w:szCs w:val="24"/>
        </w:rPr>
        <w:t xml:space="preserve"> </w:t>
      </w:r>
      <w:r w:rsidRPr="0075112E">
        <w:rPr>
          <w:rFonts w:ascii="Times New Roman" w:hAnsi="Times New Roman" w:cs="Times New Roman"/>
          <w:spacing w:val="-1"/>
          <w:sz w:val="24"/>
          <w:szCs w:val="24"/>
        </w:rPr>
        <w:t>afaceri.</w:t>
      </w:r>
    </w:p>
    <w:p w14:paraId="53830E37" w14:textId="77777777" w:rsidR="004E28A1" w:rsidRPr="0075112E" w:rsidRDefault="004E28A1" w:rsidP="00786421">
      <w:pPr>
        <w:pStyle w:val="BodyText"/>
        <w:tabs>
          <w:tab w:val="left" w:pos="993"/>
        </w:tabs>
        <w:spacing w:after="0" w:line="240" w:lineRule="auto"/>
        <w:ind w:right="113"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Obiectele/bunurile,</w:t>
      </w:r>
      <w:r w:rsidRPr="0075112E">
        <w:rPr>
          <w:rFonts w:ascii="Times New Roman" w:hAnsi="Times New Roman" w:cs="Times New Roman"/>
          <w:spacing w:val="43"/>
          <w:sz w:val="24"/>
          <w:szCs w:val="24"/>
        </w:rPr>
        <w:t xml:space="preserve"> </w:t>
      </w:r>
      <w:r w:rsidRPr="0075112E">
        <w:rPr>
          <w:rFonts w:ascii="Times New Roman" w:hAnsi="Times New Roman" w:cs="Times New Roman"/>
          <w:spacing w:val="-1"/>
          <w:sz w:val="24"/>
          <w:szCs w:val="24"/>
        </w:rPr>
        <w:t>fie</w:t>
      </w:r>
      <w:r w:rsidRPr="0075112E">
        <w:rPr>
          <w:rFonts w:ascii="Times New Roman" w:hAnsi="Times New Roman" w:cs="Times New Roman"/>
          <w:spacing w:val="44"/>
          <w:sz w:val="24"/>
          <w:szCs w:val="24"/>
        </w:rPr>
        <w:t xml:space="preserve"> </w:t>
      </w:r>
      <w:r w:rsidRPr="0075112E">
        <w:rPr>
          <w:rFonts w:ascii="Times New Roman" w:hAnsi="Times New Roman" w:cs="Times New Roman"/>
          <w:sz w:val="24"/>
          <w:szCs w:val="24"/>
        </w:rPr>
        <w:t>ele</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mobile</w:t>
      </w:r>
      <w:r w:rsidRPr="0075112E">
        <w:rPr>
          <w:rFonts w:ascii="Times New Roman" w:hAnsi="Times New Roman" w:cs="Times New Roman"/>
          <w:spacing w:val="45"/>
          <w:sz w:val="24"/>
          <w:szCs w:val="24"/>
        </w:rPr>
        <w:t xml:space="preserve"> </w:t>
      </w:r>
      <w:r w:rsidRPr="0075112E">
        <w:rPr>
          <w:rFonts w:ascii="Times New Roman" w:hAnsi="Times New Roman" w:cs="Times New Roman"/>
          <w:spacing w:val="-1"/>
          <w:sz w:val="24"/>
          <w:szCs w:val="24"/>
        </w:rPr>
        <w:t>sau</w:t>
      </w:r>
      <w:r w:rsidRPr="0075112E">
        <w:rPr>
          <w:rFonts w:ascii="Times New Roman" w:hAnsi="Times New Roman" w:cs="Times New Roman"/>
          <w:spacing w:val="46"/>
          <w:sz w:val="24"/>
          <w:szCs w:val="24"/>
        </w:rPr>
        <w:t xml:space="preserve"> </w:t>
      </w:r>
      <w:r w:rsidRPr="0075112E">
        <w:rPr>
          <w:rFonts w:ascii="Times New Roman" w:hAnsi="Times New Roman" w:cs="Times New Roman"/>
          <w:spacing w:val="-1"/>
          <w:sz w:val="24"/>
          <w:szCs w:val="24"/>
        </w:rPr>
        <w:t>imobile</w:t>
      </w:r>
      <w:r w:rsidRPr="0075112E">
        <w:rPr>
          <w:rFonts w:ascii="Times New Roman" w:hAnsi="Times New Roman" w:cs="Times New Roman"/>
          <w:spacing w:val="44"/>
          <w:sz w:val="24"/>
          <w:szCs w:val="24"/>
        </w:rPr>
        <w:t xml:space="preserve"> </w:t>
      </w:r>
      <w:r w:rsidRPr="0075112E">
        <w:rPr>
          <w:rFonts w:ascii="Times New Roman" w:hAnsi="Times New Roman" w:cs="Times New Roman"/>
          <w:sz w:val="24"/>
          <w:szCs w:val="24"/>
        </w:rPr>
        <w:t>finanţate</w:t>
      </w:r>
      <w:r w:rsidRPr="0075112E">
        <w:rPr>
          <w:rFonts w:ascii="Times New Roman" w:hAnsi="Times New Roman" w:cs="Times New Roman"/>
          <w:spacing w:val="46"/>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45"/>
          <w:sz w:val="24"/>
          <w:szCs w:val="24"/>
        </w:rPr>
        <w:t xml:space="preserve"> </w:t>
      </w:r>
      <w:r w:rsidRPr="0075112E">
        <w:rPr>
          <w:rFonts w:ascii="Times New Roman" w:hAnsi="Times New Roman" w:cs="Times New Roman"/>
          <w:spacing w:val="-1"/>
          <w:sz w:val="24"/>
          <w:szCs w:val="24"/>
        </w:rPr>
        <w:t>cadrul</w:t>
      </w:r>
      <w:r w:rsidRPr="0075112E">
        <w:rPr>
          <w:rFonts w:ascii="Times New Roman" w:hAnsi="Times New Roman" w:cs="Times New Roman"/>
          <w:spacing w:val="52"/>
          <w:sz w:val="24"/>
          <w:szCs w:val="24"/>
        </w:rPr>
        <w:t xml:space="preserve"> </w:t>
      </w:r>
      <w:r w:rsidRPr="0075112E">
        <w:rPr>
          <w:rFonts w:ascii="Times New Roman" w:hAnsi="Times New Roman" w:cs="Times New Roman"/>
          <w:sz w:val="24"/>
          <w:szCs w:val="24"/>
        </w:rPr>
        <w:t>proiectului</w:t>
      </w:r>
      <w:r w:rsidRPr="0075112E">
        <w:rPr>
          <w:rFonts w:ascii="Times New Roman" w:hAnsi="Times New Roman" w:cs="Times New Roman"/>
          <w:spacing w:val="55"/>
          <w:sz w:val="24"/>
          <w:szCs w:val="24"/>
        </w:rPr>
        <w:t xml:space="preserve"> </w:t>
      </w:r>
      <w:r w:rsidRPr="0075112E">
        <w:rPr>
          <w:rFonts w:ascii="Times New Roman" w:hAnsi="Times New Roman" w:cs="Times New Roman"/>
          <w:sz w:val="24"/>
          <w:szCs w:val="24"/>
        </w:rPr>
        <w:t>trebuie</w:t>
      </w:r>
      <w:r w:rsidRPr="0075112E">
        <w:rPr>
          <w:rFonts w:ascii="Times New Roman" w:hAnsi="Times New Roman" w:cs="Times New Roman"/>
          <w:spacing w:val="36"/>
          <w:sz w:val="24"/>
          <w:szCs w:val="24"/>
        </w:rPr>
        <w:t xml:space="preserve"> </w:t>
      </w:r>
      <w:r w:rsidRPr="0075112E">
        <w:rPr>
          <w:rFonts w:ascii="Times New Roman" w:hAnsi="Times New Roman" w:cs="Times New Roman"/>
          <w:sz w:val="24"/>
          <w:szCs w:val="24"/>
        </w:rPr>
        <w:t>să</w:t>
      </w:r>
      <w:r w:rsidRPr="0075112E">
        <w:rPr>
          <w:rFonts w:ascii="Times New Roman" w:hAnsi="Times New Roman" w:cs="Times New Roman"/>
          <w:spacing w:val="35"/>
          <w:sz w:val="24"/>
          <w:szCs w:val="24"/>
        </w:rPr>
        <w:t xml:space="preserve"> </w:t>
      </w:r>
      <w:r w:rsidRPr="0075112E">
        <w:rPr>
          <w:rFonts w:ascii="Times New Roman" w:hAnsi="Times New Roman" w:cs="Times New Roman"/>
          <w:sz w:val="24"/>
          <w:szCs w:val="24"/>
        </w:rPr>
        <w:t>fie</w:t>
      </w:r>
      <w:r w:rsidRPr="0075112E">
        <w:rPr>
          <w:rFonts w:ascii="Times New Roman" w:hAnsi="Times New Roman" w:cs="Times New Roman"/>
          <w:spacing w:val="36"/>
          <w:sz w:val="24"/>
          <w:szCs w:val="24"/>
        </w:rPr>
        <w:t xml:space="preserve"> </w:t>
      </w:r>
      <w:r w:rsidRPr="0075112E">
        <w:rPr>
          <w:rFonts w:ascii="Times New Roman" w:hAnsi="Times New Roman" w:cs="Times New Roman"/>
          <w:sz w:val="24"/>
          <w:szCs w:val="24"/>
        </w:rPr>
        <w:t>folosite</w:t>
      </w:r>
      <w:r w:rsidRPr="0075112E">
        <w:rPr>
          <w:rFonts w:ascii="Times New Roman" w:hAnsi="Times New Roman" w:cs="Times New Roman"/>
          <w:spacing w:val="34"/>
          <w:sz w:val="24"/>
          <w:szCs w:val="24"/>
        </w:rPr>
        <w:t xml:space="preserve"> </w:t>
      </w:r>
      <w:r w:rsidRPr="0075112E">
        <w:rPr>
          <w:rFonts w:ascii="Times New Roman" w:hAnsi="Times New Roman" w:cs="Times New Roman"/>
          <w:spacing w:val="-1"/>
          <w:sz w:val="24"/>
          <w:szCs w:val="24"/>
        </w:rPr>
        <w:t>conform</w:t>
      </w:r>
      <w:r w:rsidRPr="0075112E">
        <w:rPr>
          <w:rFonts w:ascii="Times New Roman" w:hAnsi="Times New Roman" w:cs="Times New Roman"/>
          <w:spacing w:val="40"/>
          <w:sz w:val="24"/>
          <w:szCs w:val="24"/>
        </w:rPr>
        <w:t xml:space="preserve"> </w:t>
      </w:r>
      <w:r w:rsidRPr="0075112E">
        <w:rPr>
          <w:rFonts w:ascii="Times New Roman" w:hAnsi="Times New Roman" w:cs="Times New Roman"/>
          <w:spacing w:val="-1"/>
          <w:sz w:val="24"/>
          <w:szCs w:val="24"/>
        </w:rPr>
        <w:t>scopului</w:t>
      </w:r>
      <w:r w:rsidRPr="0075112E">
        <w:rPr>
          <w:rFonts w:ascii="Times New Roman" w:hAnsi="Times New Roman" w:cs="Times New Roman"/>
          <w:spacing w:val="36"/>
          <w:sz w:val="24"/>
          <w:szCs w:val="24"/>
        </w:rPr>
        <w:t xml:space="preserve"> </w:t>
      </w:r>
      <w:r w:rsidRPr="0075112E">
        <w:rPr>
          <w:rFonts w:ascii="Times New Roman" w:hAnsi="Times New Roman" w:cs="Times New Roman"/>
          <w:sz w:val="24"/>
          <w:szCs w:val="24"/>
        </w:rPr>
        <w:t>destinat,</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menționat</w:t>
      </w:r>
      <w:r w:rsidRPr="0075112E">
        <w:rPr>
          <w:rFonts w:ascii="Times New Roman" w:hAnsi="Times New Roman" w:cs="Times New Roman"/>
          <w:spacing w:val="36"/>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37"/>
          <w:sz w:val="24"/>
          <w:szCs w:val="24"/>
        </w:rPr>
        <w:t xml:space="preserve"> </w:t>
      </w:r>
      <w:r w:rsidRPr="0075112E">
        <w:rPr>
          <w:rFonts w:ascii="Times New Roman" w:hAnsi="Times New Roman" w:cs="Times New Roman"/>
          <w:spacing w:val="-1"/>
          <w:sz w:val="24"/>
          <w:szCs w:val="24"/>
        </w:rPr>
        <w:t>planul</w:t>
      </w:r>
      <w:r w:rsidRPr="0075112E">
        <w:rPr>
          <w:rFonts w:ascii="Times New Roman" w:hAnsi="Times New Roman" w:cs="Times New Roman"/>
          <w:spacing w:val="36"/>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36"/>
          <w:sz w:val="24"/>
          <w:szCs w:val="24"/>
        </w:rPr>
        <w:t xml:space="preserve"> </w:t>
      </w:r>
      <w:r w:rsidRPr="0075112E">
        <w:rPr>
          <w:rFonts w:ascii="Times New Roman" w:hAnsi="Times New Roman" w:cs="Times New Roman"/>
          <w:spacing w:val="-1"/>
          <w:sz w:val="24"/>
          <w:szCs w:val="24"/>
        </w:rPr>
        <w:t>afaceri,</w:t>
      </w:r>
      <w:r w:rsidRPr="0075112E">
        <w:rPr>
          <w:rFonts w:ascii="Times New Roman" w:hAnsi="Times New Roman" w:cs="Times New Roman"/>
          <w:spacing w:val="44"/>
          <w:sz w:val="24"/>
          <w:szCs w:val="24"/>
        </w:rPr>
        <w:t xml:space="preserve"> </w:t>
      </w:r>
      <w:r w:rsidRPr="0075112E">
        <w:rPr>
          <w:rFonts w:ascii="Times New Roman" w:hAnsi="Times New Roman" w:cs="Times New Roman"/>
          <w:sz w:val="24"/>
          <w:szCs w:val="24"/>
        </w:rPr>
        <w:t>și</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acestea</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nu</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pot</w:t>
      </w:r>
      <w:r w:rsidRPr="0075112E">
        <w:rPr>
          <w:rFonts w:ascii="Times New Roman" w:hAnsi="Times New Roman" w:cs="Times New Roman"/>
          <w:spacing w:val="1"/>
          <w:sz w:val="24"/>
          <w:szCs w:val="24"/>
        </w:rPr>
        <w:t xml:space="preserve"> fi </w:t>
      </w:r>
      <w:r w:rsidRPr="0075112E">
        <w:rPr>
          <w:rFonts w:ascii="Times New Roman" w:hAnsi="Times New Roman" w:cs="Times New Roman"/>
          <w:spacing w:val="-1"/>
          <w:sz w:val="24"/>
          <w:szCs w:val="24"/>
        </w:rPr>
        <w:t>vândute,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închiriate</w:t>
      </w:r>
      <w:r w:rsidRPr="0075112E">
        <w:rPr>
          <w:rFonts w:ascii="Times New Roman" w:hAnsi="Times New Roman" w:cs="Times New Roman"/>
          <w:spacing w:val="3"/>
          <w:sz w:val="24"/>
          <w:szCs w:val="24"/>
        </w:rPr>
        <w:t xml:space="preserve"> </w:t>
      </w:r>
      <w:r w:rsidRPr="0075112E">
        <w:rPr>
          <w:rFonts w:ascii="Times New Roman" w:hAnsi="Times New Roman" w:cs="Times New Roman"/>
          <w:sz w:val="24"/>
          <w:szCs w:val="24"/>
        </w:rPr>
        <w:t>(cu</w:t>
      </w:r>
      <w:r w:rsidRPr="0075112E">
        <w:rPr>
          <w:rFonts w:ascii="Times New Roman" w:hAnsi="Times New Roman" w:cs="Times New Roman"/>
          <w:spacing w:val="64"/>
          <w:sz w:val="24"/>
          <w:szCs w:val="24"/>
        </w:rPr>
        <w:t xml:space="preserve"> </w:t>
      </w:r>
      <w:r w:rsidRPr="0075112E">
        <w:rPr>
          <w:rFonts w:ascii="Times New Roman" w:hAnsi="Times New Roman" w:cs="Times New Roman"/>
          <w:spacing w:val="-1"/>
          <w:sz w:val="24"/>
          <w:szCs w:val="24"/>
        </w:rPr>
        <w:t>excepția</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activităților</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închiriere)</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sau</w:t>
      </w:r>
      <w:r w:rsidRPr="0075112E">
        <w:rPr>
          <w:rFonts w:ascii="Times New Roman" w:hAnsi="Times New Roman" w:cs="Times New Roman"/>
          <w:spacing w:val="79"/>
          <w:sz w:val="24"/>
          <w:szCs w:val="24"/>
        </w:rPr>
        <w:t xml:space="preserve"> </w:t>
      </w:r>
      <w:r w:rsidRPr="0075112E">
        <w:rPr>
          <w:rFonts w:ascii="Times New Roman" w:hAnsi="Times New Roman" w:cs="Times New Roman"/>
          <w:spacing w:val="-1"/>
          <w:sz w:val="24"/>
          <w:szCs w:val="24"/>
        </w:rPr>
        <w:t>înstrăinate</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sub</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orice</w:t>
      </w:r>
      <w:r w:rsidRPr="0075112E">
        <w:rPr>
          <w:rFonts w:ascii="Times New Roman" w:hAnsi="Times New Roman" w:cs="Times New Roman"/>
          <w:spacing w:val="11"/>
          <w:sz w:val="24"/>
          <w:szCs w:val="24"/>
        </w:rPr>
        <w:t xml:space="preserve"> </w:t>
      </w:r>
      <w:r w:rsidRPr="0075112E">
        <w:rPr>
          <w:rFonts w:ascii="Times New Roman" w:hAnsi="Times New Roman" w:cs="Times New Roman"/>
          <w:sz w:val="24"/>
          <w:szCs w:val="24"/>
        </w:rPr>
        <w:t>formă</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prevăzută</w:t>
      </w:r>
      <w:r w:rsidRPr="0075112E">
        <w:rPr>
          <w:rFonts w:ascii="Times New Roman" w:hAnsi="Times New Roman" w:cs="Times New Roman"/>
          <w:spacing w:val="13"/>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11"/>
          <w:sz w:val="24"/>
          <w:szCs w:val="24"/>
        </w:rPr>
        <w:t xml:space="preserve"> </w:t>
      </w:r>
      <w:r w:rsidRPr="0075112E">
        <w:rPr>
          <w:rFonts w:ascii="Times New Roman" w:hAnsi="Times New Roman" w:cs="Times New Roman"/>
          <w:spacing w:val="-1"/>
          <w:sz w:val="24"/>
          <w:szCs w:val="24"/>
        </w:rPr>
        <w:t>legislaţia</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vigoare,</w:t>
      </w:r>
      <w:r w:rsidRPr="0075112E">
        <w:rPr>
          <w:rFonts w:ascii="Times New Roman" w:hAnsi="Times New Roman" w:cs="Times New Roman"/>
          <w:spacing w:val="16"/>
          <w:sz w:val="24"/>
          <w:szCs w:val="24"/>
        </w:rPr>
        <w:t xml:space="preserve"> </w:t>
      </w:r>
      <w:r w:rsidRPr="0075112E">
        <w:rPr>
          <w:rFonts w:ascii="Times New Roman" w:hAnsi="Times New Roman" w:cs="Times New Roman"/>
          <w:sz w:val="24"/>
          <w:szCs w:val="24"/>
        </w:rPr>
        <w:t>pe</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perioada</w:t>
      </w:r>
      <w:r w:rsidRPr="0075112E">
        <w:rPr>
          <w:rFonts w:ascii="Times New Roman" w:hAnsi="Times New Roman" w:cs="Times New Roman"/>
          <w:spacing w:val="13"/>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77"/>
          <w:sz w:val="24"/>
          <w:szCs w:val="24"/>
        </w:rPr>
        <w:t xml:space="preserve"> </w:t>
      </w:r>
      <w:r w:rsidRPr="0075112E">
        <w:rPr>
          <w:rFonts w:ascii="Times New Roman" w:hAnsi="Times New Roman" w:cs="Times New Roman"/>
          <w:spacing w:val="-1"/>
          <w:sz w:val="24"/>
          <w:szCs w:val="24"/>
        </w:rPr>
        <w:t>implementare</w:t>
      </w:r>
      <w:r w:rsidRPr="0075112E">
        <w:rPr>
          <w:rFonts w:ascii="Times New Roman" w:hAnsi="Times New Roman" w:cs="Times New Roman"/>
          <w:sz w:val="24"/>
          <w:szCs w:val="24"/>
        </w:rPr>
        <w:t xml:space="preserve"> și </w:t>
      </w:r>
      <w:r w:rsidRPr="0075112E">
        <w:rPr>
          <w:rFonts w:ascii="Times New Roman" w:hAnsi="Times New Roman" w:cs="Times New Roman"/>
          <w:spacing w:val="-1"/>
          <w:sz w:val="24"/>
          <w:szCs w:val="24"/>
        </w:rPr>
        <w:t>sustenabilitate</w:t>
      </w:r>
      <w:r w:rsidRPr="0075112E">
        <w:rPr>
          <w:rFonts w:ascii="Times New Roman" w:hAnsi="Times New Roman" w:cs="Times New Roman"/>
          <w:sz w:val="24"/>
          <w:szCs w:val="24"/>
        </w:rPr>
        <w:t xml:space="preserve"> a</w:t>
      </w:r>
      <w:r w:rsidRPr="0075112E">
        <w:rPr>
          <w:rFonts w:ascii="Times New Roman" w:hAnsi="Times New Roman" w:cs="Times New Roman"/>
          <w:spacing w:val="-1"/>
          <w:sz w:val="24"/>
          <w:szCs w:val="24"/>
        </w:rPr>
        <w:t xml:space="preserve"> planului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afaceri.</w:t>
      </w:r>
    </w:p>
    <w:p w14:paraId="65C52653" w14:textId="77777777" w:rsidR="004E28A1" w:rsidRPr="0075112E" w:rsidRDefault="004E28A1" w:rsidP="00786421">
      <w:pPr>
        <w:pStyle w:val="BodyText"/>
        <w:tabs>
          <w:tab w:val="left" w:pos="993"/>
        </w:tabs>
        <w:spacing w:after="0" w:line="240" w:lineRule="auto"/>
        <w:ind w:right="117" w:firstLine="821"/>
        <w:jc w:val="both"/>
        <w:rPr>
          <w:rFonts w:ascii="Times New Roman" w:hAnsi="Times New Roman" w:cs="Times New Roman"/>
          <w:spacing w:val="-1"/>
          <w:sz w:val="24"/>
          <w:szCs w:val="24"/>
        </w:rPr>
      </w:pPr>
      <w:r w:rsidRPr="0075112E">
        <w:rPr>
          <w:rFonts w:ascii="Times New Roman" w:hAnsi="Times New Roman" w:cs="Times New Roman"/>
          <w:spacing w:val="-1"/>
          <w:sz w:val="24"/>
          <w:szCs w:val="24"/>
        </w:rPr>
        <w:t>Beneficiarii</w:t>
      </w:r>
      <w:r w:rsidRPr="0075112E">
        <w:rPr>
          <w:rFonts w:ascii="Times New Roman" w:hAnsi="Times New Roman" w:cs="Times New Roman"/>
          <w:spacing w:val="6"/>
          <w:sz w:val="24"/>
          <w:szCs w:val="24"/>
        </w:rPr>
        <w:t xml:space="preserve"> </w:t>
      </w:r>
      <w:r w:rsidRPr="0075112E">
        <w:rPr>
          <w:rFonts w:ascii="Times New Roman" w:hAnsi="Times New Roman" w:cs="Times New Roman"/>
          <w:sz w:val="24"/>
          <w:szCs w:val="24"/>
        </w:rPr>
        <w:t>ajutorului</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minimis</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vor</w:t>
      </w:r>
      <w:r w:rsidRPr="0075112E">
        <w:rPr>
          <w:rFonts w:ascii="Times New Roman" w:hAnsi="Times New Roman" w:cs="Times New Roman"/>
          <w:spacing w:val="6"/>
          <w:sz w:val="24"/>
          <w:szCs w:val="24"/>
        </w:rPr>
        <w:t xml:space="preserve"> </w:t>
      </w:r>
      <w:r w:rsidRPr="0075112E">
        <w:rPr>
          <w:rFonts w:ascii="Times New Roman" w:hAnsi="Times New Roman" w:cs="Times New Roman"/>
          <w:spacing w:val="-1"/>
          <w:sz w:val="24"/>
          <w:szCs w:val="24"/>
        </w:rPr>
        <w:t>menține</w:t>
      </w:r>
      <w:r w:rsidRPr="0075112E">
        <w:rPr>
          <w:rFonts w:ascii="Times New Roman" w:hAnsi="Times New Roman" w:cs="Times New Roman"/>
          <w:spacing w:val="5"/>
          <w:sz w:val="24"/>
          <w:szCs w:val="24"/>
        </w:rPr>
        <w:t xml:space="preserve"> </w:t>
      </w:r>
      <w:r w:rsidRPr="0075112E">
        <w:rPr>
          <w:rFonts w:ascii="Times New Roman" w:hAnsi="Times New Roman" w:cs="Times New Roman"/>
          <w:spacing w:val="-1"/>
          <w:sz w:val="24"/>
          <w:szCs w:val="24"/>
        </w:rPr>
        <w:t>destinația</w:t>
      </w:r>
      <w:r w:rsidRPr="0075112E">
        <w:rPr>
          <w:rFonts w:ascii="Times New Roman" w:hAnsi="Times New Roman" w:cs="Times New Roman"/>
          <w:spacing w:val="15"/>
          <w:sz w:val="24"/>
          <w:szCs w:val="24"/>
        </w:rPr>
        <w:t xml:space="preserve"> </w:t>
      </w:r>
      <w:r w:rsidRPr="0075112E">
        <w:rPr>
          <w:rFonts w:ascii="Times New Roman" w:hAnsi="Times New Roman" w:cs="Times New Roman"/>
          <w:spacing w:val="-1"/>
          <w:sz w:val="24"/>
          <w:szCs w:val="24"/>
        </w:rPr>
        <w:t>bunurilor</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achiziționate</w:t>
      </w:r>
      <w:r w:rsidRPr="0075112E">
        <w:rPr>
          <w:rFonts w:ascii="Times New Roman" w:hAnsi="Times New Roman" w:cs="Times New Roman"/>
          <w:spacing w:val="79"/>
          <w:sz w:val="24"/>
          <w:szCs w:val="24"/>
        </w:rPr>
        <w:t xml:space="preserve"> </w:t>
      </w:r>
      <w:r w:rsidRPr="0075112E">
        <w:rPr>
          <w:rFonts w:ascii="Times New Roman" w:hAnsi="Times New Roman" w:cs="Times New Roman"/>
          <w:spacing w:val="-1"/>
          <w:sz w:val="24"/>
          <w:szCs w:val="24"/>
        </w:rPr>
        <w:t>prin</w:t>
      </w:r>
      <w:r w:rsidRPr="0075112E">
        <w:rPr>
          <w:rFonts w:ascii="Times New Roman" w:hAnsi="Times New Roman" w:cs="Times New Roman"/>
          <w:spacing w:val="50"/>
          <w:sz w:val="24"/>
          <w:szCs w:val="24"/>
        </w:rPr>
        <w:t xml:space="preserve"> </w:t>
      </w:r>
      <w:r w:rsidRPr="0075112E">
        <w:rPr>
          <w:rFonts w:ascii="Times New Roman" w:hAnsi="Times New Roman" w:cs="Times New Roman"/>
          <w:sz w:val="24"/>
          <w:szCs w:val="24"/>
        </w:rPr>
        <w:t>ajutor</w:t>
      </w:r>
      <w:r w:rsidRPr="0075112E">
        <w:rPr>
          <w:rFonts w:ascii="Times New Roman" w:hAnsi="Times New Roman" w:cs="Times New Roman"/>
          <w:spacing w:val="50"/>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49"/>
          <w:sz w:val="24"/>
          <w:szCs w:val="24"/>
        </w:rPr>
        <w:t xml:space="preserve"> </w:t>
      </w:r>
      <w:r w:rsidRPr="0075112E">
        <w:rPr>
          <w:rFonts w:ascii="Times New Roman" w:hAnsi="Times New Roman" w:cs="Times New Roman"/>
          <w:spacing w:val="-1"/>
          <w:sz w:val="24"/>
          <w:szCs w:val="24"/>
        </w:rPr>
        <w:t>minimis</w:t>
      </w:r>
      <w:r w:rsidRPr="0075112E">
        <w:rPr>
          <w:rFonts w:ascii="Times New Roman" w:hAnsi="Times New Roman" w:cs="Times New Roman"/>
          <w:spacing w:val="49"/>
          <w:sz w:val="24"/>
          <w:szCs w:val="24"/>
        </w:rPr>
        <w:t xml:space="preserve"> </w:t>
      </w:r>
      <w:r w:rsidRPr="0075112E">
        <w:rPr>
          <w:rFonts w:ascii="Times New Roman" w:hAnsi="Times New Roman" w:cs="Times New Roman"/>
          <w:sz w:val="24"/>
          <w:szCs w:val="24"/>
        </w:rPr>
        <w:t>pe</w:t>
      </w:r>
      <w:r w:rsidRPr="0075112E">
        <w:rPr>
          <w:rFonts w:ascii="Times New Roman" w:hAnsi="Times New Roman" w:cs="Times New Roman"/>
          <w:spacing w:val="51"/>
          <w:sz w:val="24"/>
          <w:szCs w:val="24"/>
        </w:rPr>
        <w:t xml:space="preserve"> </w:t>
      </w:r>
      <w:r w:rsidRPr="0075112E">
        <w:rPr>
          <w:rFonts w:ascii="Times New Roman" w:hAnsi="Times New Roman" w:cs="Times New Roman"/>
          <w:sz w:val="24"/>
          <w:szCs w:val="24"/>
        </w:rPr>
        <w:t>o</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durată</w:t>
      </w:r>
      <w:r w:rsidRPr="0075112E">
        <w:rPr>
          <w:rFonts w:ascii="Times New Roman" w:hAnsi="Times New Roman" w:cs="Times New Roman"/>
          <w:spacing w:val="57"/>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50"/>
          <w:sz w:val="24"/>
          <w:szCs w:val="24"/>
        </w:rPr>
        <w:t xml:space="preserve"> </w:t>
      </w:r>
      <w:r w:rsidRPr="0075112E">
        <w:rPr>
          <w:rFonts w:ascii="Times New Roman" w:hAnsi="Times New Roman" w:cs="Times New Roman"/>
          <w:spacing w:val="-1"/>
          <w:sz w:val="24"/>
          <w:szCs w:val="24"/>
        </w:rPr>
        <w:t>minimum</w:t>
      </w:r>
      <w:r w:rsidRPr="0075112E">
        <w:rPr>
          <w:rFonts w:ascii="Times New Roman" w:hAnsi="Times New Roman" w:cs="Times New Roman"/>
          <w:spacing w:val="52"/>
          <w:sz w:val="24"/>
          <w:szCs w:val="24"/>
        </w:rPr>
        <w:t xml:space="preserve"> </w:t>
      </w:r>
      <w:r w:rsidRPr="0075112E">
        <w:rPr>
          <w:rFonts w:ascii="Times New Roman" w:hAnsi="Times New Roman" w:cs="Times New Roman"/>
          <w:sz w:val="24"/>
          <w:szCs w:val="24"/>
        </w:rPr>
        <w:t>3</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ani</w:t>
      </w:r>
      <w:r w:rsidRPr="0075112E">
        <w:rPr>
          <w:rFonts w:ascii="Times New Roman" w:hAnsi="Times New Roman" w:cs="Times New Roman"/>
          <w:spacing w:val="49"/>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51"/>
          <w:sz w:val="24"/>
          <w:szCs w:val="24"/>
        </w:rPr>
        <w:t xml:space="preserve"> </w:t>
      </w:r>
      <w:r w:rsidRPr="0075112E">
        <w:rPr>
          <w:rFonts w:ascii="Times New Roman" w:hAnsi="Times New Roman" w:cs="Times New Roman"/>
          <w:sz w:val="24"/>
          <w:szCs w:val="24"/>
        </w:rPr>
        <w:t>la</w:t>
      </w:r>
      <w:r w:rsidRPr="0075112E">
        <w:rPr>
          <w:rFonts w:ascii="Times New Roman" w:hAnsi="Times New Roman" w:cs="Times New Roman"/>
          <w:spacing w:val="51"/>
          <w:sz w:val="24"/>
          <w:szCs w:val="24"/>
        </w:rPr>
        <w:t xml:space="preserve"> </w:t>
      </w:r>
      <w:r w:rsidRPr="0075112E">
        <w:rPr>
          <w:rFonts w:ascii="Times New Roman" w:hAnsi="Times New Roman" w:cs="Times New Roman"/>
          <w:spacing w:val="-1"/>
          <w:sz w:val="24"/>
          <w:szCs w:val="24"/>
        </w:rPr>
        <w:t>data</w:t>
      </w:r>
      <w:r w:rsidRPr="0075112E">
        <w:rPr>
          <w:rFonts w:ascii="Times New Roman" w:hAnsi="Times New Roman" w:cs="Times New Roman"/>
          <w:spacing w:val="51"/>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48"/>
          <w:sz w:val="24"/>
          <w:szCs w:val="24"/>
        </w:rPr>
        <w:t xml:space="preserve"> </w:t>
      </w:r>
      <w:r w:rsidRPr="0075112E">
        <w:rPr>
          <w:rFonts w:ascii="Times New Roman" w:hAnsi="Times New Roman" w:cs="Times New Roman"/>
          <w:spacing w:val="-1"/>
          <w:sz w:val="24"/>
          <w:szCs w:val="24"/>
        </w:rPr>
        <w:t>finalizare</w:t>
      </w:r>
      <w:r w:rsidRPr="0075112E">
        <w:rPr>
          <w:rFonts w:ascii="Times New Roman" w:hAnsi="Times New Roman" w:cs="Times New Roman"/>
          <w:spacing w:val="51"/>
          <w:sz w:val="24"/>
          <w:szCs w:val="24"/>
        </w:rPr>
        <w:t xml:space="preserve"> </w:t>
      </w:r>
      <w:r w:rsidRPr="0075112E">
        <w:rPr>
          <w:rFonts w:ascii="Times New Roman" w:hAnsi="Times New Roman" w:cs="Times New Roman"/>
          <w:sz w:val="24"/>
          <w:szCs w:val="24"/>
        </w:rPr>
        <w:t>a</w:t>
      </w:r>
      <w:r w:rsidRPr="0075112E">
        <w:rPr>
          <w:rFonts w:ascii="Times New Roman" w:hAnsi="Times New Roman" w:cs="Times New Roman"/>
          <w:spacing w:val="45"/>
          <w:sz w:val="24"/>
          <w:szCs w:val="24"/>
        </w:rPr>
        <w:t xml:space="preserve"> </w:t>
      </w:r>
      <w:r w:rsidRPr="0075112E">
        <w:rPr>
          <w:rFonts w:ascii="Times New Roman" w:hAnsi="Times New Roman" w:cs="Times New Roman"/>
          <w:sz w:val="24"/>
          <w:szCs w:val="24"/>
        </w:rPr>
        <w:t>proiectului</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aferent</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contractului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finanțare</w:t>
      </w:r>
      <w:r w:rsidRPr="0075112E">
        <w:rPr>
          <w:rFonts w:ascii="Times New Roman" w:hAnsi="Times New Roman" w:cs="Times New Roman"/>
          <w:sz w:val="24"/>
          <w:szCs w:val="24"/>
        </w:rPr>
        <w:t xml:space="preserve"> cu</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ID</w:t>
      </w:r>
      <w:r w:rsidRPr="0075112E">
        <w:rPr>
          <w:rFonts w:ascii="Times New Roman" w:hAnsi="Times New Roman" w:cs="Times New Roman"/>
          <w:spacing w:val="4"/>
          <w:sz w:val="24"/>
          <w:szCs w:val="24"/>
        </w:rPr>
        <w:t xml:space="preserve"> </w:t>
      </w:r>
      <w:r w:rsidRPr="0075112E">
        <w:rPr>
          <w:rFonts w:ascii="Times New Roman" w:hAnsi="Times New Roman" w:cs="Times New Roman"/>
          <w:spacing w:val="-1"/>
          <w:sz w:val="24"/>
          <w:szCs w:val="24"/>
        </w:rPr>
        <w:t xml:space="preserve">105354. </w:t>
      </w:r>
    </w:p>
    <w:p w14:paraId="0BC6AEDC" w14:textId="77777777" w:rsidR="003C7416" w:rsidRPr="0075112E" w:rsidRDefault="003C7416" w:rsidP="0075112E">
      <w:pPr>
        <w:pStyle w:val="BodyText"/>
        <w:spacing w:after="0" w:line="240" w:lineRule="auto"/>
        <w:ind w:right="113" w:firstLine="719"/>
        <w:jc w:val="both"/>
        <w:rPr>
          <w:rFonts w:ascii="Times New Roman" w:hAnsi="Times New Roman" w:cs="Times New Roman"/>
          <w:sz w:val="24"/>
          <w:szCs w:val="24"/>
        </w:rPr>
      </w:pPr>
    </w:p>
    <w:p w14:paraId="11CA33BA" w14:textId="77777777" w:rsidR="003C7416" w:rsidRPr="0075112E" w:rsidRDefault="003C7416" w:rsidP="0075112E">
      <w:pPr>
        <w:spacing w:after="0" w:line="240" w:lineRule="auto"/>
        <w:jc w:val="both"/>
        <w:rPr>
          <w:rFonts w:ascii="Times New Roman" w:hAnsi="Times New Roman" w:cs="Times New Roman"/>
          <w:b/>
          <w:color w:val="000000" w:themeColor="text1"/>
          <w:sz w:val="24"/>
          <w:szCs w:val="24"/>
        </w:rPr>
      </w:pPr>
    </w:p>
    <w:p w14:paraId="6FD234B7" w14:textId="3727C8E5" w:rsidR="00735530" w:rsidRPr="0075112E" w:rsidRDefault="004E28A1" w:rsidP="0075112E">
      <w:pPr>
        <w:spacing w:after="0" w:line="240" w:lineRule="auto"/>
        <w:jc w:val="right"/>
        <w:rPr>
          <w:rFonts w:ascii="Times New Roman" w:hAnsi="Times New Roman" w:cs="Times New Roman"/>
          <w:b/>
          <w:sz w:val="24"/>
          <w:szCs w:val="24"/>
        </w:rPr>
      </w:pPr>
      <w:r w:rsidRPr="0075112E">
        <w:rPr>
          <w:rFonts w:ascii="Times New Roman" w:hAnsi="Times New Roman" w:cs="Times New Roman"/>
          <w:b/>
          <w:sz w:val="24"/>
          <w:szCs w:val="24"/>
        </w:rPr>
        <w:t>Anexa 3</w:t>
      </w:r>
    </w:p>
    <w:p w14:paraId="606DDF92" w14:textId="0ED28A80" w:rsidR="00735530" w:rsidRPr="0075112E" w:rsidRDefault="00735530" w:rsidP="0075112E">
      <w:pPr>
        <w:pStyle w:val="Header"/>
        <w:rPr>
          <w:rFonts w:ascii="Times New Roman" w:hAnsi="Times New Roman" w:cs="Times New Roman"/>
          <w:sz w:val="24"/>
          <w:szCs w:val="24"/>
          <w:lang w:val="ro-RO"/>
        </w:rPr>
      </w:pPr>
    </w:p>
    <w:p w14:paraId="7226D8ED" w14:textId="77777777" w:rsidR="00735530" w:rsidRPr="0075112E" w:rsidRDefault="00735530" w:rsidP="0075112E">
      <w:pPr>
        <w:spacing w:after="0" w:line="240" w:lineRule="auto"/>
        <w:rPr>
          <w:rFonts w:ascii="Times New Roman" w:hAnsi="Times New Roman" w:cs="Times New Roman"/>
          <w:sz w:val="24"/>
          <w:szCs w:val="24"/>
          <w:lang w:val="ro-RO"/>
        </w:rPr>
      </w:pPr>
    </w:p>
    <w:p w14:paraId="575CE3B9" w14:textId="77777777" w:rsidR="00735530" w:rsidRPr="0075112E" w:rsidRDefault="00735530" w:rsidP="0075112E">
      <w:pPr>
        <w:spacing w:after="0" w:line="240" w:lineRule="auto"/>
        <w:rPr>
          <w:rFonts w:ascii="Times New Roman" w:hAnsi="Times New Roman" w:cs="Times New Roman"/>
          <w:sz w:val="24"/>
          <w:szCs w:val="24"/>
          <w:lang w:val="ro-RO"/>
        </w:rPr>
      </w:pPr>
    </w:p>
    <w:p w14:paraId="21991224" w14:textId="77777777" w:rsidR="00735530" w:rsidRPr="0075112E" w:rsidRDefault="00735530" w:rsidP="0075112E">
      <w:pPr>
        <w:spacing w:after="0" w:line="240" w:lineRule="auto"/>
        <w:rPr>
          <w:rFonts w:ascii="Times New Roman" w:hAnsi="Times New Roman" w:cs="Times New Roman"/>
          <w:sz w:val="24"/>
          <w:szCs w:val="24"/>
          <w:lang w:val="ro-RO"/>
        </w:rPr>
      </w:pPr>
    </w:p>
    <w:p w14:paraId="0859B211" w14:textId="77777777" w:rsidR="00735530" w:rsidRPr="0075112E" w:rsidRDefault="00735530" w:rsidP="0075112E">
      <w:pPr>
        <w:spacing w:after="0" w:line="240" w:lineRule="auto"/>
        <w:rPr>
          <w:rFonts w:ascii="Times New Roman" w:hAnsi="Times New Roman" w:cs="Times New Roman"/>
          <w:sz w:val="24"/>
          <w:szCs w:val="24"/>
          <w:lang w:val="ro-RO"/>
        </w:rPr>
      </w:pPr>
    </w:p>
    <w:p w14:paraId="7410F87C" w14:textId="77777777" w:rsidR="00735530" w:rsidRPr="0075112E" w:rsidRDefault="00735530" w:rsidP="0075112E">
      <w:pPr>
        <w:spacing w:after="0" w:line="240" w:lineRule="auto"/>
        <w:rPr>
          <w:rFonts w:ascii="Times New Roman" w:hAnsi="Times New Roman" w:cs="Times New Roman"/>
          <w:sz w:val="24"/>
          <w:szCs w:val="24"/>
          <w:lang w:val="ro-RO"/>
        </w:rPr>
      </w:pPr>
    </w:p>
    <w:p w14:paraId="4A19A3BC" w14:textId="26FE8C2D" w:rsidR="00735530" w:rsidRPr="00786421" w:rsidRDefault="00735530" w:rsidP="0075112E">
      <w:pPr>
        <w:autoSpaceDE w:val="0"/>
        <w:autoSpaceDN w:val="0"/>
        <w:adjustRightInd w:val="0"/>
        <w:spacing w:after="0" w:line="240" w:lineRule="auto"/>
        <w:jc w:val="center"/>
        <w:rPr>
          <w:rFonts w:ascii="Times New Roman" w:hAnsi="Times New Roman" w:cs="Times New Roman"/>
          <w:b/>
          <w:sz w:val="28"/>
          <w:szCs w:val="28"/>
          <w:lang w:val="ro-RO"/>
        </w:rPr>
      </w:pPr>
      <w:r w:rsidRPr="00786421">
        <w:rPr>
          <w:rFonts w:ascii="Times New Roman" w:hAnsi="Times New Roman" w:cs="Times New Roman"/>
          <w:b/>
          <w:sz w:val="28"/>
          <w:szCs w:val="28"/>
          <w:lang w:val="ro-RO"/>
        </w:rPr>
        <w:t>MODEL</w:t>
      </w:r>
    </w:p>
    <w:p w14:paraId="54AB3258" w14:textId="77777777" w:rsidR="00735530" w:rsidRPr="00786421" w:rsidRDefault="00735530" w:rsidP="0075112E">
      <w:pPr>
        <w:autoSpaceDE w:val="0"/>
        <w:autoSpaceDN w:val="0"/>
        <w:adjustRightInd w:val="0"/>
        <w:spacing w:after="0" w:line="240" w:lineRule="auto"/>
        <w:jc w:val="center"/>
        <w:rPr>
          <w:rFonts w:ascii="Times New Roman" w:hAnsi="Times New Roman" w:cs="Times New Roman"/>
          <w:b/>
          <w:sz w:val="28"/>
          <w:szCs w:val="28"/>
          <w:lang w:val="ro-RO"/>
        </w:rPr>
      </w:pPr>
      <w:r w:rsidRPr="00786421">
        <w:rPr>
          <w:rFonts w:ascii="Times New Roman" w:hAnsi="Times New Roman" w:cs="Times New Roman"/>
          <w:b/>
          <w:sz w:val="28"/>
          <w:szCs w:val="28"/>
          <w:lang w:val="ro-RO"/>
        </w:rPr>
        <w:t>PLAN AFACERI</w:t>
      </w:r>
    </w:p>
    <w:p w14:paraId="46B74C02" w14:textId="77777777" w:rsidR="00735530" w:rsidRPr="0075112E" w:rsidRDefault="00735530" w:rsidP="0075112E">
      <w:pPr>
        <w:spacing w:after="0" w:line="240" w:lineRule="auto"/>
        <w:rPr>
          <w:rFonts w:ascii="Times New Roman" w:hAnsi="Times New Roman" w:cs="Times New Roman"/>
          <w:b/>
          <w:sz w:val="24"/>
          <w:szCs w:val="24"/>
          <w:lang w:val="ro-RO"/>
        </w:rPr>
      </w:pPr>
      <w:r w:rsidRPr="0075112E">
        <w:rPr>
          <w:rFonts w:ascii="Times New Roman" w:hAnsi="Times New Roman" w:cs="Times New Roman"/>
          <w:b/>
          <w:sz w:val="24"/>
          <w:szCs w:val="24"/>
          <w:lang w:val="ro-RO"/>
        </w:rPr>
        <w:br w:type="page"/>
      </w:r>
    </w:p>
    <w:p w14:paraId="00EBD41A" w14:textId="77777777" w:rsidR="00735530" w:rsidRPr="0075112E" w:rsidRDefault="00735530" w:rsidP="0075112E">
      <w:pPr>
        <w:pStyle w:val="Heading1"/>
        <w:spacing w:before="0" w:after="0"/>
        <w:rPr>
          <w:rFonts w:ascii="Times New Roman" w:hAnsi="Times New Roman"/>
          <w:color w:val="3366FF"/>
          <w:lang w:val="ro-RO"/>
        </w:rPr>
      </w:pPr>
      <w:r w:rsidRPr="0075112E">
        <w:rPr>
          <w:rFonts w:ascii="Times New Roman" w:hAnsi="Times New Roman"/>
          <w:color w:val="3366FF"/>
          <w:lang w:val="ro-RO"/>
        </w:rPr>
        <w:lastRenderedPageBreak/>
        <w:t>I. DATE GENERALE</w:t>
      </w:r>
    </w:p>
    <w:p w14:paraId="7234A815" w14:textId="77777777" w:rsidR="00735530" w:rsidRPr="0075112E" w:rsidRDefault="00735530"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1. Denumirea firmei: </w:t>
      </w:r>
    </w:p>
    <w:p w14:paraId="69212823" w14:textId="1A54D605" w:rsidR="00735530" w:rsidRPr="0075112E" w:rsidRDefault="00735530"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2. Sediul </w:t>
      </w:r>
      <w:r w:rsidR="006355FF" w:rsidRPr="0075112E">
        <w:rPr>
          <w:rFonts w:ascii="Times New Roman" w:hAnsi="Times New Roman" w:cs="Times New Roman"/>
          <w:sz w:val="24"/>
          <w:szCs w:val="24"/>
          <w:lang w:val="ro-RO"/>
        </w:rPr>
        <w:t>societății</w:t>
      </w:r>
      <w:r w:rsidRPr="0075112E">
        <w:rPr>
          <w:rFonts w:ascii="Times New Roman" w:hAnsi="Times New Roman" w:cs="Times New Roman"/>
          <w:sz w:val="24"/>
          <w:szCs w:val="24"/>
          <w:lang w:val="ro-RO"/>
        </w:rPr>
        <w:t xml:space="preserve">: </w:t>
      </w:r>
    </w:p>
    <w:p w14:paraId="380DAB7F" w14:textId="77777777" w:rsidR="00735530" w:rsidRPr="0075112E" w:rsidRDefault="00735530"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3. Telefon:</w:t>
      </w:r>
    </w:p>
    <w:p w14:paraId="7F78E65F" w14:textId="0EBD013C" w:rsidR="00735530" w:rsidRPr="0075112E" w:rsidRDefault="00735530"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4. Nr. </w:t>
      </w:r>
      <w:r w:rsidR="006355FF" w:rsidRPr="0075112E">
        <w:rPr>
          <w:rFonts w:ascii="Times New Roman" w:hAnsi="Times New Roman" w:cs="Times New Roman"/>
          <w:sz w:val="24"/>
          <w:szCs w:val="24"/>
          <w:lang w:val="ro-RO"/>
        </w:rPr>
        <w:t>acționari</w:t>
      </w:r>
      <w:r w:rsidRPr="0075112E">
        <w:rPr>
          <w:rFonts w:ascii="Times New Roman" w:hAnsi="Times New Roman" w:cs="Times New Roman"/>
          <w:sz w:val="24"/>
          <w:szCs w:val="24"/>
          <w:lang w:val="ro-RO"/>
        </w:rPr>
        <w:t>/</w:t>
      </w:r>
      <w:r w:rsidR="006355FF" w:rsidRPr="0075112E">
        <w:rPr>
          <w:rFonts w:ascii="Times New Roman" w:hAnsi="Times New Roman" w:cs="Times New Roman"/>
          <w:sz w:val="24"/>
          <w:szCs w:val="24"/>
          <w:lang w:val="ro-RO"/>
        </w:rPr>
        <w:t>asociați</w:t>
      </w:r>
      <w:r w:rsidRPr="0075112E">
        <w:rPr>
          <w:rFonts w:ascii="Times New Roman" w:hAnsi="Times New Roman" w:cs="Times New Roman"/>
          <w:sz w:val="24"/>
          <w:szCs w:val="24"/>
          <w:lang w:val="ro-RO"/>
        </w:rPr>
        <w:t xml:space="preserve">: </w:t>
      </w:r>
    </w:p>
    <w:p w14:paraId="5C2AD667" w14:textId="77777777" w:rsidR="00735530" w:rsidRPr="0075112E" w:rsidRDefault="00735530"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5. Obiectul de activitate, potrivit prevederilor din actului constitutiv (cod CAEN)</w:t>
      </w:r>
    </w:p>
    <w:p w14:paraId="72700C0D" w14:textId="77777777" w:rsidR="00735530" w:rsidRPr="0075112E" w:rsidRDefault="00735530" w:rsidP="0075112E">
      <w:p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6. Capitalul social: </w:t>
      </w:r>
      <w:r w:rsidRPr="0075112E">
        <w:rPr>
          <w:rFonts w:ascii="Times New Roman" w:hAnsi="Times New Roman" w:cs="Times New Roman"/>
          <w:sz w:val="24"/>
          <w:szCs w:val="24"/>
          <w:lang w:val="ro-RO"/>
        </w:rPr>
        <w:tab/>
      </w:r>
    </w:p>
    <w:p w14:paraId="4F8B385F" w14:textId="1B7886D8" w:rsidR="00735530" w:rsidRPr="0075112E" w:rsidRDefault="00735530" w:rsidP="0075112E">
      <w:p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7. </w:t>
      </w:r>
      <w:r w:rsidR="006355FF" w:rsidRPr="0075112E">
        <w:rPr>
          <w:rFonts w:ascii="Times New Roman" w:hAnsi="Times New Roman" w:cs="Times New Roman"/>
          <w:sz w:val="24"/>
          <w:szCs w:val="24"/>
          <w:lang w:val="ro-RO"/>
        </w:rPr>
        <w:t>Forța</w:t>
      </w:r>
      <w:r w:rsidRPr="0075112E">
        <w:rPr>
          <w:rFonts w:ascii="Times New Roman" w:hAnsi="Times New Roman" w:cs="Times New Roman"/>
          <w:sz w:val="24"/>
          <w:szCs w:val="24"/>
          <w:lang w:val="ro-RO"/>
        </w:rPr>
        <w:t xml:space="preserve"> de muncă: număr total:</w:t>
      </w:r>
    </w:p>
    <w:p w14:paraId="2AFE72D9" w14:textId="30C8228C" w:rsidR="00735530" w:rsidRPr="0075112E" w:rsidRDefault="00735530" w:rsidP="0075112E">
      <w:p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8. Administrator/reprezentant legal al </w:t>
      </w:r>
      <w:r w:rsidR="006355FF" w:rsidRPr="0075112E">
        <w:rPr>
          <w:rFonts w:ascii="Times New Roman" w:hAnsi="Times New Roman" w:cs="Times New Roman"/>
          <w:sz w:val="24"/>
          <w:szCs w:val="24"/>
          <w:lang w:val="ro-RO"/>
        </w:rPr>
        <w:t>societății</w:t>
      </w:r>
      <w:r w:rsidRPr="0075112E">
        <w:rPr>
          <w:rFonts w:ascii="Times New Roman" w:hAnsi="Times New Roman" w:cs="Times New Roman"/>
          <w:sz w:val="24"/>
          <w:szCs w:val="24"/>
          <w:lang w:val="ro-RO"/>
        </w:rPr>
        <w:t>:</w:t>
      </w:r>
    </w:p>
    <w:p w14:paraId="7E88BC9B" w14:textId="41C58AF2" w:rsidR="00735530" w:rsidRPr="0075112E" w:rsidRDefault="00735530" w:rsidP="0075112E">
      <w:pPr>
        <w:pStyle w:val="ListParagraph"/>
        <w:numPr>
          <w:ilvl w:val="0"/>
          <w:numId w:val="39"/>
        </w:num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Numele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Prenumele</w:t>
      </w:r>
    </w:p>
    <w:p w14:paraId="5EB874FA" w14:textId="77777777" w:rsidR="00735530" w:rsidRPr="0075112E" w:rsidRDefault="00735530" w:rsidP="0075112E">
      <w:pPr>
        <w:pStyle w:val="ListParagraph"/>
        <w:numPr>
          <w:ilvl w:val="0"/>
          <w:numId w:val="39"/>
        </w:num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Date de contact</w:t>
      </w:r>
    </w:p>
    <w:p w14:paraId="656C7F99" w14:textId="63E7CB95" w:rsidR="00735530" w:rsidRPr="0075112E" w:rsidRDefault="00735530" w:rsidP="0075112E">
      <w:pPr>
        <w:pStyle w:val="ListParagraph"/>
        <w:numPr>
          <w:ilvl w:val="0"/>
          <w:numId w:val="39"/>
        </w:num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Data </w:t>
      </w:r>
      <w:r w:rsidR="006355FF" w:rsidRPr="0075112E">
        <w:rPr>
          <w:rFonts w:ascii="Times New Roman" w:hAnsi="Times New Roman" w:cs="Times New Roman"/>
          <w:sz w:val="24"/>
          <w:szCs w:val="24"/>
          <w:lang w:val="ro-RO"/>
        </w:rPr>
        <w:t>Nașterii</w:t>
      </w:r>
    </w:p>
    <w:p w14:paraId="0E67F630" w14:textId="77777777" w:rsidR="00735530" w:rsidRPr="0075112E" w:rsidRDefault="00735530" w:rsidP="0075112E">
      <w:pPr>
        <w:pStyle w:val="ListParagraph"/>
        <w:numPr>
          <w:ilvl w:val="0"/>
          <w:numId w:val="39"/>
        </w:num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Profesia</w:t>
      </w:r>
    </w:p>
    <w:p w14:paraId="455C4E9A" w14:textId="085B22D5" w:rsidR="00735530" w:rsidRPr="0075112E" w:rsidRDefault="00735530" w:rsidP="0075112E">
      <w:pPr>
        <w:pStyle w:val="ListParagraph"/>
        <w:numPr>
          <w:ilvl w:val="0"/>
          <w:numId w:val="39"/>
        </w:num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Statutul pe </w:t>
      </w:r>
      <w:r w:rsidR="006355FF" w:rsidRPr="0075112E">
        <w:rPr>
          <w:rFonts w:ascii="Times New Roman" w:hAnsi="Times New Roman" w:cs="Times New Roman"/>
          <w:sz w:val="24"/>
          <w:szCs w:val="24"/>
          <w:lang w:val="ro-RO"/>
        </w:rPr>
        <w:t>piața</w:t>
      </w:r>
      <w:r w:rsidRPr="0075112E">
        <w:rPr>
          <w:rFonts w:ascii="Times New Roman" w:hAnsi="Times New Roman" w:cs="Times New Roman"/>
          <w:sz w:val="24"/>
          <w:szCs w:val="24"/>
          <w:lang w:val="ro-RO"/>
        </w:rPr>
        <w:t xml:space="preserve"> muncii </w:t>
      </w:r>
    </w:p>
    <w:p w14:paraId="01404882" w14:textId="648DF09C" w:rsidR="00735530" w:rsidRPr="0075112E" w:rsidRDefault="006355FF" w:rsidP="0075112E">
      <w:pPr>
        <w:pStyle w:val="ListParagraph"/>
        <w:numPr>
          <w:ilvl w:val="0"/>
          <w:numId w:val="39"/>
        </w:num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Experiența</w:t>
      </w:r>
      <w:r w:rsidR="00735530" w:rsidRPr="0075112E">
        <w:rPr>
          <w:rFonts w:ascii="Times New Roman" w:hAnsi="Times New Roman" w:cs="Times New Roman"/>
          <w:sz w:val="24"/>
          <w:szCs w:val="24"/>
          <w:lang w:val="ro-RO"/>
        </w:rPr>
        <w:t xml:space="preserve"> </w:t>
      </w:r>
      <w:r w:rsidR="002667DD" w:rsidRPr="0075112E">
        <w:rPr>
          <w:rFonts w:ascii="Times New Roman" w:hAnsi="Times New Roman" w:cs="Times New Roman"/>
          <w:sz w:val="24"/>
          <w:szCs w:val="24"/>
          <w:lang w:val="ro-RO"/>
        </w:rPr>
        <w:t>în</w:t>
      </w:r>
      <w:r w:rsidR="00735530" w:rsidRPr="0075112E">
        <w:rPr>
          <w:rFonts w:ascii="Times New Roman" w:hAnsi="Times New Roman" w:cs="Times New Roman"/>
          <w:sz w:val="24"/>
          <w:szCs w:val="24"/>
          <w:lang w:val="ro-RO"/>
        </w:rPr>
        <w:t xml:space="preserve"> management sau administrarea afacerilor </w:t>
      </w:r>
    </w:p>
    <w:p w14:paraId="2BD65ECE" w14:textId="07FBB14A" w:rsidR="00735530" w:rsidRPr="00786421" w:rsidRDefault="00735530" w:rsidP="00786421">
      <w:pPr>
        <w:pStyle w:val="BodyText21"/>
        <w:rPr>
          <w:rFonts w:ascii="Times New Roman" w:hAnsi="Times New Roman"/>
          <w:b/>
          <w:color w:val="3366FF"/>
        </w:rPr>
      </w:pPr>
      <w:r w:rsidRPr="00786421">
        <w:rPr>
          <w:rFonts w:ascii="Times New Roman" w:hAnsi="Times New Roman"/>
          <w:b/>
          <w:szCs w:val="24"/>
        </w:rPr>
        <w:br w:type="textWrapping" w:clear="all"/>
      </w:r>
      <w:bookmarkStart w:id="1" w:name="_Toc322524153"/>
      <w:r w:rsidRPr="00786421">
        <w:rPr>
          <w:rFonts w:ascii="Times New Roman" w:hAnsi="Times New Roman"/>
          <w:b/>
          <w:color w:val="3366FF"/>
        </w:rPr>
        <w:t xml:space="preserve">II. </w:t>
      </w:r>
      <w:bookmarkEnd w:id="1"/>
      <w:r w:rsidRPr="00786421">
        <w:rPr>
          <w:rFonts w:ascii="Times New Roman" w:hAnsi="Times New Roman"/>
          <w:b/>
          <w:color w:val="3366FF"/>
        </w:rPr>
        <w:t>SCOPUL PLANULUI DE AFACERI</w:t>
      </w:r>
    </w:p>
    <w:p w14:paraId="59FFC13A" w14:textId="77777777" w:rsidR="00735530" w:rsidRPr="0075112E" w:rsidRDefault="00735530" w:rsidP="0075112E">
      <w:pPr>
        <w:pStyle w:val="BodyText21"/>
        <w:numPr>
          <w:ilvl w:val="0"/>
          <w:numId w:val="35"/>
        </w:numPr>
        <w:rPr>
          <w:rFonts w:ascii="Times New Roman" w:hAnsi="Times New Roman"/>
          <w:b/>
          <w:szCs w:val="24"/>
        </w:rPr>
      </w:pPr>
      <w:r w:rsidRPr="0075112E">
        <w:rPr>
          <w:rFonts w:ascii="Times New Roman" w:hAnsi="Times New Roman"/>
          <w:b/>
          <w:szCs w:val="24"/>
        </w:rPr>
        <w:t>Descrierea generală a afacerii (viziune)</w:t>
      </w:r>
    </w:p>
    <w:p w14:paraId="43A4B758" w14:textId="77777777" w:rsidR="00735530" w:rsidRPr="0075112E" w:rsidRDefault="00735530" w:rsidP="0075112E">
      <w:pPr>
        <w:pStyle w:val="BodyText21"/>
        <w:ind w:left="360"/>
        <w:rPr>
          <w:rFonts w:ascii="Times New Roman" w:hAnsi="Times New Roman"/>
          <w:color w:val="FF0000"/>
          <w:szCs w:val="24"/>
        </w:rPr>
      </w:pPr>
      <w:r w:rsidRPr="0075112E">
        <w:rPr>
          <w:rFonts w:ascii="Times New Roman" w:hAnsi="Times New Roman"/>
          <w:color w:val="FF0000"/>
          <w:szCs w:val="24"/>
        </w:rPr>
        <w:t>Prezentarea obiectului de activitate.</w:t>
      </w:r>
    </w:p>
    <w:p w14:paraId="211A8CAD" w14:textId="77777777" w:rsidR="00735530" w:rsidRPr="0075112E" w:rsidRDefault="00735530" w:rsidP="0075112E">
      <w:pPr>
        <w:pStyle w:val="BodyText21"/>
        <w:ind w:left="360"/>
        <w:rPr>
          <w:rFonts w:ascii="Times New Roman" w:hAnsi="Times New Roman"/>
          <w:color w:val="FF0000"/>
          <w:szCs w:val="24"/>
        </w:rPr>
      </w:pPr>
      <w:r w:rsidRPr="0075112E">
        <w:rPr>
          <w:rFonts w:ascii="Times New Roman" w:hAnsi="Times New Roman"/>
          <w:color w:val="FF0000"/>
          <w:szCs w:val="24"/>
        </w:rPr>
        <w:t>Avantajul competitiv</w:t>
      </w:r>
    </w:p>
    <w:p w14:paraId="12939D4C" w14:textId="77777777" w:rsidR="00735530" w:rsidRPr="0075112E" w:rsidRDefault="00735530" w:rsidP="0075112E">
      <w:pPr>
        <w:pStyle w:val="BodyText21"/>
        <w:rPr>
          <w:rFonts w:ascii="Times New Roman" w:hAnsi="Times New Roman"/>
          <w:b/>
          <w:szCs w:val="24"/>
        </w:rPr>
      </w:pPr>
    </w:p>
    <w:p w14:paraId="440614EC" w14:textId="77777777" w:rsidR="00735530" w:rsidRPr="0075112E" w:rsidRDefault="00735530" w:rsidP="0075112E">
      <w:pPr>
        <w:pStyle w:val="BodyText21"/>
        <w:numPr>
          <w:ilvl w:val="0"/>
          <w:numId w:val="35"/>
        </w:numPr>
        <w:rPr>
          <w:rFonts w:ascii="Times New Roman" w:hAnsi="Times New Roman"/>
          <w:b/>
          <w:szCs w:val="24"/>
        </w:rPr>
      </w:pPr>
      <w:r w:rsidRPr="0075112E">
        <w:rPr>
          <w:rFonts w:ascii="Times New Roman" w:hAnsi="Times New Roman"/>
          <w:b/>
          <w:szCs w:val="24"/>
        </w:rPr>
        <w:t>Obiective:</w:t>
      </w:r>
    </w:p>
    <w:p w14:paraId="385D70EF" w14:textId="77777777" w:rsidR="00735530" w:rsidRPr="0075112E" w:rsidRDefault="00735530" w:rsidP="0075112E">
      <w:pPr>
        <w:pStyle w:val="BodyText21"/>
        <w:numPr>
          <w:ilvl w:val="1"/>
          <w:numId w:val="35"/>
        </w:numPr>
        <w:rPr>
          <w:rFonts w:ascii="Times New Roman" w:hAnsi="Times New Roman"/>
          <w:b/>
          <w:szCs w:val="24"/>
        </w:rPr>
      </w:pPr>
      <w:r w:rsidRPr="0075112E">
        <w:rPr>
          <w:rFonts w:ascii="Times New Roman" w:hAnsi="Times New Roman"/>
          <w:b/>
          <w:szCs w:val="24"/>
        </w:rPr>
        <w:t>Obiectiv general</w:t>
      </w:r>
    </w:p>
    <w:p w14:paraId="73C25A70" w14:textId="77777777" w:rsidR="00735530" w:rsidRPr="0075112E" w:rsidRDefault="00735530" w:rsidP="0075112E">
      <w:pPr>
        <w:pStyle w:val="BodyText21"/>
        <w:numPr>
          <w:ilvl w:val="1"/>
          <w:numId w:val="35"/>
        </w:numPr>
        <w:rPr>
          <w:rFonts w:ascii="Times New Roman" w:hAnsi="Times New Roman"/>
          <w:b/>
          <w:szCs w:val="24"/>
        </w:rPr>
      </w:pPr>
      <w:r w:rsidRPr="0075112E">
        <w:rPr>
          <w:rFonts w:ascii="Times New Roman" w:hAnsi="Times New Roman"/>
          <w:b/>
          <w:szCs w:val="24"/>
        </w:rPr>
        <w:t>Obiectiv specific 1</w:t>
      </w:r>
    </w:p>
    <w:p w14:paraId="02145DD2" w14:textId="77777777" w:rsidR="00735530" w:rsidRPr="0075112E" w:rsidRDefault="00735530" w:rsidP="0075112E">
      <w:pPr>
        <w:pStyle w:val="BodyText21"/>
        <w:numPr>
          <w:ilvl w:val="1"/>
          <w:numId w:val="35"/>
        </w:numPr>
        <w:rPr>
          <w:rFonts w:ascii="Times New Roman" w:hAnsi="Times New Roman"/>
          <w:b/>
          <w:szCs w:val="24"/>
        </w:rPr>
      </w:pPr>
      <w:r w:rsidRPr="0075112E">
        <w:rPr>
          <w:rFonts w:ascii="Times New Roman" w:hAnsi="Times New Roman"/>
          <w:b/>
          <w:szCs w:val="24"/>
        </w:rPr>
        <w:t>Obiectiv specific 2</w:t>
      </w:r>
    </w:p>
    <w:p w14:paraId="626000C0" w14:textId="77777777" w:rsidR="00735530" w:rsidRPr="0075112E" w:rsidRDefault="00735530" w:rsidP="0075112E">
      <w:pPr>
        <w:pStyle w:val="BodyText21"/>
        <w:numPr>
          <w:ilvl w:val="1"/>
          <w:numId w:val="35"/>
        </w:numPr>
        <w:rPr>
          <w:rFonts w:ascii="Times New Roman" w:hAnsi="Times New Roman"/>
          <w:b/>
          <w:szCs w:val="24"/>
        </w:rPr>
      </w:pPr>
      <w:r w:rsidRPr="0075112E">
        <w:rPr>
          <w:rFonts w:ascii="Times New Roman" w:hAnsi="Times New Roman"/>
          <w:b/>
          <w:szCs w:val="24"/>
        </w:rPr>
        <w:t>...</w:t>
      </w:r>
    </w:p>
    <w:p w14:paraId="1809C030" w14:textId="77777777" w:rsidR="00735530" w:rsidRPr="0075112E" w:rsidRDefault="00735530" w:rsidP="0075112E">
      <w:pPr>
        <w:pStyle w:val="BodyText21"/>
        <w:rPr>
          <w:rFonts w:ascii="Times New Roman" w:hAnsi="Times New Roman"/>
          <w:b/>
          <w:szCs w:val="24"/>
        </w:rPr>
      </w:pPr>
    </w:p>
    <w:p w14:paraId="491EB446" w14:textId="35010A21" w:rsidR="00735530" w:rsidRPr="0075112E" w:rsidRDefault="00735530" w:rsidP="0075112E">
      <w:pPr>
        <w:pStyle w:val="BodyText21"/>
        <w:numPr>
          <w:ilvl w:val="0"/>
          <w:numId w:val="35"/>
        </w:numPr>
        <w:rPr>
          <w:rFonts w:ascii="Times New Roman" w:hAnsi="Times New Roman"/>
          <w:b/>
          <w:szCs w:val="24"/>
        </w:rPr>
      </w:pPr>
      <w:r w:rsidRPr="0075112E">
        <w:rPr>
          <w:rFonts w:ascii="Times New Roman" w:hAnsi="Times New Roman"/>
          <w:b/>
          <w:szCs w:val="24"/>
        </w:rPr>
        <w:t>Activități (</w:t>
      </w:r>
      <w:r w:rsidRPr="0075112E">
        <w:rPr>
          <w:rFonts w:ascii="Times New Roman" w:hAnsi="Times New Roman"/>
          <w:color w:val="FF0000"/>
          <w:szCs w:val="24"/>
        </w:rPr>
        <w:t xml:space="preserve">de ex. asigurarea </w:t>
      </w:r>
      <w:r w:rsidR="006355FF" w:rsidRPr="0075112E">
        <w:rPr>
          <w:rFonts w:ascii="Times New Roman" w:hAnsi="Times New Roman"/>
          <w:color w:val="FF0000"/>
          <w:szCs w:val="24"/>
        </w:rPr>
        <w:t>spațiului</w:t>
      </w:r>
      <w:r w:rsidRPr="0075112E">
        <w:rPr>
          <w:rFonts w:ascii="Times New Roman" w:hAnsi="Times New Roman"/>
          <w:color w:val="FF0000"/>
          <w:szCs w:val="24"/>
        </w:rPr>
        <w:t xml:space="preserve"> productiv/comercial prin </w:t>
      </w:r>
      <w:r w:rsidR="006355FF" w:rsidRPr="0075112E">
        <w:rPr>
          <w:rFonts w:ascii="Times New Roman" w:hAnsi="Times New Roman"/>
          <w:color w:val="FF0000"/>
          <w:szCs w:val="24"/>
        </w:rPr>
        <w:t>achiziție</w:t>
      </w:r>
      <w:r w:rsidRPr="0075112E">
        <w:rPr>
          <w:rFonts w:ascii="Times New Roman" w:hAnsi="Times New Roman"/>
          <w:color w:val="FF0000"/>
          <w:szCs w:val="24"/>
        </w:rPr>
        <w:t xml:space="preserve">/închiriere, elaborare proiecte tehnice necesare; amenajare </w:t>
      </w:r>
      <w:r w:rsidR="006355FF" w:rsidRPr="0075112E">
        <w:rPr>
          <w:rFonts w:ascii="Times New Roman" w:hAnsi="Times New Roman"/>
          <w:color w:val="FF0000"/>
          <w:szCs w:val="24"/>
        </w:rPr>
        <w:t>spațiu</w:t>
      </w:r>
      <w:r w:rsidRPr="0075112E">
        <w:rPr>
          <w:rFonts w:ascii="Times New Roman" w:hAnsi="Times New Roman"/>
          <w:color w:val="FF0000"/>
          <w:szCs w:val="24"/>
        </w:rPr>
        <w:t xml:space="preserve">; </w:t>
      </w:r>
      <w:r w:rsidR="006355FF" w:rsidRPr="0075112E">
        <w:rPr>
          <w:rFonts w:ascii="Times New Roman" w:hAnsi="Times New Roman"/>
          <w:color w:val="FF0000"/>
          <w:szCs w:val="24"/>
        </w:rPr>
        <w:t>achiziționarea</w:t>
      </w:r>
      <w:r w:rsidRPr="0075112E">
        <w:rPr>
          <w:rFonts w:ascii="Times New Roman" w:hAnsi="Times New Roman"/>
          <w:color w:val="FF0000"/>
          <w:szCs w:val="24"/>
        </w:rPr>
        <w:t xml:space="preserve"> de utilaje, echipament, mobilier; </w:t>
      </w:r>
      <w:r w:rsidR="006355FF" w:rsidRPr="0075112E">
        <w:rPr>
          <w:rFonts w:ascii="Times New Roman" w:hAnsi="Times New Roman"/>
          <w:color w:val="FF0000"/>
          <w:szCs w:val="24"/>
        </w:rPr>
        <w:t>obținere</w:t>
      </w:r>
      <w:r w:rsidRPr="0075112E">
        <w:rPr>
          <w:rFonts w:ascii="Times New Roman" w:hAnsi="Times New Roman"/>
          <w:color w:val="FF0000"/>
          <w:szCs w:val="24"/>
        </w:rPr>
        <w:t xml:space="preserve"> avize, acorduri, </w:t>
      </w:r>
      <w:r w:rsidR="006355FF" w:rsidRPr="0075112E">
        <w:rPr>
          <w:rFonts w:ascii="Times New Roman" w:hAnsi="Times New Roman"/>
          <w:color w:val="FF0000"/>
          <w:szCs w:val="24"/>
        </w:rPr>
        <w:t>autorizații</w:t>
      </w:r>
      <w:r w:rsidRPr="0075112E">
        <w:rPr>
          <w:rFonts w:ascii="Times New Roman" w:hAnsi="Times New Roman"/>
          <w:color w:val="FF0000"/>
          <w:szCs w:val="24"/>
        </w:rPr>
        <w:t xml:space="preserve"> necesare implementării proiectului; recrutare/</w:t>
      </w:r>
      <w:r w:rsidR="006355FF" w:rsidRPr="0075112E">
        <w:rPr>
          <w:rFonts w:ascii="Times New Roman" w:hAnsi="Times New Roman"/>
          <w:color w:val="FF0000"/>
          <w:szCs w:val="24"/>
        </w:rPr>
        <w:t>selecție</w:t>
      </w:r>
      <w:r w:rsidRPr="0075112E">
        <w:rPr>
          <w:rFonts w:ascii="Times New Roman" w:hAnsi="Times New Roman"/>
          <w:color w:val="FF0000"/>
          <w:szCs w:val="24"/>
        </w:rPr>
        <w:t xml:space="preserve">/angajare personal suplimentar necesar; instruire personal; </w:t>
      </w:r>
      <w:r w:rsidR="006355FF" w:rsidRPr="0075112E">
        <w:rPr>
          <w:rFonts w:ascii="Times New Roman" w:hAnsi="Times New Roman"/>
          <w:color w:val="FF0000"/>
          <w:szCs w:val="24"/>
        </w:rPr>
        <w:t>acțiuni</w:t>
      </w:r>
      <w:r w:rsidRPr="0075112E">
        <w:rPr>
          <w:rFonts w:ascii="Times New Roman" w:hAnsi="Times New Roman"/>
          <w:color w:val="FF0000"/>
          <w:szCs w:val="24"/>
        </w:rPr>
        <w:t xml:space="preserve"> de promovare a produselor/serviciilor; aprovizionare cu materii prime, materiale, produse finite, mărfuri, asigurarea </w:t>
      </w:r>
      <w:r w:rsidR="006355FF" w:rsidRPr="0075112E">
        <w:rPr>
          <w:rFonts w:ascii="Times New Roman" w:hAnsi="Times New Roman"/>
          <w:color w:val="FF0000"/>
          <w:szCs w:val="24"/>
        </w:rPr>
        <w:t>condițiilor</w:t>
      </w:r>
      <w:r w:rsidRPr="0075112E">
        <w:rPr>
          <w:rFonts w:ascii="Times New Roman" w:hAnsi="Times New Roman"/>
          <w:color w:val="FF0000"/>
          <w:szCs w:val="24"/>
        </w:rPr>
        <w:t xml:space="preserve"> </w:t>
      </w:r>
      <w:r w:rsidR="006355FF" w:rsidRPr="0075112E">
        <w:rPr>
          <w:rFonts w:ascii="Times New Roman" w:hAnsi="Times New Roman"/>
          <w:color w:val="FF0000"/>
          <w:szCs w:val="24"/>
        </w:rPr>
        <w:t>tehnica</w:t>
      </w:r>
      <w:r w:rsidRPr="0075112E">
        <w:rPr>
          <w:rFonts w:ascii="Times New Roman" w:hAnsi="Times New Roman"/>
          <w:color w:val="FF0000"/>
          <w:szCs w:val="24"/>
        </w:rPr>
        <w:t>-economice, sanitare etc</w:t>
      </w:r>
      <w:r w:rsidRPr="0075112E">
        <w:rPr>
          <w:rFonts w:ascii="Times New Roman" w:hAnsi="Times New Roman"/>
          <w:b/>
          <w:szCs w:val="24"/>
        </w:rPr>
        <w:t>)</w:t>
      </w:r>
    </w:p>
    <w:p w14:paraId="39F6BC2B" w14:textId="77777777" w:rsidR="00735530" w:rsidRPr="0075112E" w:rsidRDefault="00735530" w:rsidP="0075112E">
      <w:pPr>
        <w:pStyle w:val="BodyText21"/>
        <w:numPr>
          <w:ilvl w:val="1"/>
          <w:numId w:val="35"/>
        </w:numPr>
        <w:rPr>
          <w:rFonts w:ascii="Times New Roman" w:hAnsi="Times New Roman"/>
          <w:b/>
          <w:color w:val="FF0000"/>
          <w:szCs w:val="24"/>
        </w:rPr>
      </w:pPr>
      <w:r w:rsidRPr="0075112E">
        <w:rPr>
          <w:rFonts w:ascii="Times New Roman" w:hAnsi="Times New Roman"/>
          <w:b/>
          <w:color w:val="FF0000"/>
          <w:szCs w:val="24"/>
        </w:rPr>
        <w:t>Activitatea 1</w:t>
      </w:r>
    </w:p>
    <w:p w14:paraId="499D9630" w14:textId="77777777" w:rsidR="00735530" w:rsidRPr="0075112E" w:rsidRDefault="00735530" w:rsidP="0075112E">
      <w:pPr>
        <w:pStyle w:val="BodyText21"/>
        <w:numPr>
          <w:ilvl w:val="1"/>
          <w:numId w:val="35"/>
        </w:numPr>
        <w:rPr>
          <w:rFonts w:ascii="Times New Roman" w:hAnsi="Times New Roman"/>
          <w:b/>
          <w:color w:val="FF0000"/>
          <w:szCs w:val="24"/>
        </w:rPr>
      </w:pPr>
      <w:r w:rsidRPr="0075112E">
        <w:rPr>
          <w:rFonts w:ascii="Times New Roman" w:hAnsi="Times New Roman"/>
          <w:b/>
          <w:color w:val="FF0000"/>
          <w:szCs w:val="24"/>
        </w:rPr>
        <w:t>Activitatea 2</w:t>
      </w:r>
    </w:p>
    <w:p w14:paraId="3D977DBD" w14:textId="77777777" w:rsidR="00735530" w:rsidRPr="0075112E" w:rsidRDefault="00735530" w:rsidP="0075112E">
      <w:pPr>
        <w:pStyle w:val="BodyText21"/>
        <w:numPr>
          <w:ilvl w:val="1"/>
          <w:numId w:val="35"/>
        </w:numPr>
        <w:rPr>
          <w:rFonts w:ascii="Times New Roman" w:hAnsi="Times New Roman"/>
          <w:b/>
          <w:color w:val="FF0000"/>
          <w:szCs w:val="24"/>
        </w:rPr>
      </w:pPr>
      <w:r w:rsidRPr="0075112E">
        <w:rPr>
          <w:rFonts w:ascii="Times New Roman" w:hAnsi="Times New Roman"/>
          <w:b/>
          <w:color w:val="FF0000"/>
          <w:szCs w:val="24"/>
        </w:rPr>
        <w:t>Activitatea 3</w:t>
      </w:r>
    </w:p>
    <w:p w14:paraId="77BF8E61" w14:textId="77777777" w:rsidR="00735530" w:rsidRPr="0075112E" w:rsidRDefault="00735530" w:rsidP="0075112E">
      <w:pPr>
        <w:pStyle w:val="BodyText21"/>
        <w:numPr>
          <w:ilvl w:val="1"/>
          <w:numId w:val="35"/>
        </w:numPr>
        <w:rPr>
          <w:rFonts w:ascii="Times New Roman" w:hAnsi="Times New Roman"/>
          <w:b/>
          <w:color w:val="FF0000"/>
          <w:szCs w:val="24"/>
        </w:rPr>
      </w:pPr>
      <w:r w:rsidRPr="0075112E">
        <w:rPr>
          <w:rFonts w:ascii="Times New Roman" w:hAnsi="Times New Roman"/>
          <w:b/>
          <w:color w:val="FF0000"/>
          <w:szCs w:val="24"/>
        </w:rPr>
        <w:t>...</w:t>
      </w:r>
    </w:p>
    <w:p w14:paraId="0AC60D76" w14:textId="77777777" w:rsidR="00735530" w:rsidRPr="0075112E" w:rsidRDefault="00735530" w:rsidP="0075112E">
      <w:pPr>
        <w:pStyle w:val="BodyText21"/>
        <w:rPr>
          <w:rFonts w:ascii="Times New Roman" w:hAnsi="Times New Roman"/>
          <w:b/>
          <w:szCs w:val="24"/>
        </w:rPr>
      </w:pPr>
    </w:p>
    <w:p w14:paraId="6AFF22D5" w14:textId="370B63A2" w:rsidR="00735530" w:rsidRPr="0075112E" w:rsidRDefault="006355FF" w:rsidP="0075112E">
      <w:pPr>
        <w:pStyle w:val="BodyText21"/>
        <w:rPr>
          <w:rFonts w:ascii="Times New Roman" w:hAnsi="Times New Roman"/>
          <w:b/>
          <w:color w:val="FF0000"/>
          <w:szCs w:val="24"/>
        </w:rPr>
      </w:pPr>
      <w:r w:rsidRPr="0075112E">
        <w:rPr>
          <w:rFonts w:ascii="Times New Roman" w:hAnsi="Times New Roman"/>
          <w:b/>
          <w:color w:val="FF0000"/>
          <w:szCs w:val="24"/>
        </w:rPr>
        <w:t>Activitățile</w:t>
      </w:r>
      <w:r w:rsidR="00735530" w:rsidRPr="0075112E">
        <w:rPr>
          <w:rFonts w:ascii="Times New Roman" w:hAnsi="Times New Roman"/>
          <w:b/>
          <w:color w:val="FF0000"/>
          <w:szCs w:val="24"/>
        </w:rPr>
        <w:t xml:space="preserve"> vor fi prezentate </w:t>
      </w:r>
      <w:r w:rsidR="002667DD" w:rsidRPr="0075112E">
        <w:rPr>
          <w:rFonts w:ascii="Times New Roman" w:hAnsi="Times New Roman"/>
          <w:b/>
          <w:color w:val="FF0000"/>
          <w:szCs w:val="24"/>
        </w:rPr>
        <w:t>și</w:t>
      </w:r>
      <w:r w:rsidR="00735530" w:rsidRPr="0075112E">
        <w:rPr>
          <w:rFonts w:ascii="Times New Roman" w:hAnsi="Times New Roman"/>
          <w:b/>
          <w:color w:val="FF0000"/>
          <w:szCs w:val="24"/>
        </w:rPr>
        <w:t xml:space="preserve"> </w:t>
      </w:r>
      <w:r w:rsidRPr="0075112E">
        <w:rPr>
          <w:rFonts w:ascii="Times New Roman" w:hAnsi="Times New Roman"/>
          <w:b/>
          <w:color w:val="FF0000"/>
          <w:szCs w:val="24"/>
        </w:rPr>
        <w:t>într-o</w:t>
      </w:r>
      <w:r w:rsidR="00735530" w:rsidRPr="0075112E">
        <w:rPr>
          <w:rFonts w:ascii="Times New Roman" w:hAnsi="Times New Roman"/>
          <w:b/>
          <w:color w:val="FF0000"/>
          <w:szCs w:val="24"/>
        </w:rPr>
        <w:t xml:space="preserve"> diagrama Gantt</w:t>
      </w:r>
    </w:p>
    <w:p w14:paraId="58E843B5" w14:textId="77777777" w:rsidR="00735530" w:rsidRPr="0075112E" w:rsidRDefault="00735530" w:rsidP="0075112E">
      <w:pPr>
        <w:pStyle w:val="BodyText21"/>
        <w:rPr>
          <w:rFonts w:ascii="Times New Roman" w:hAnsi="Times New Roman"/>
          <w:b/>
          <w:szCs w:val="24"/>
        </w:rPr>
      </w:pPr>
    </w:p>
    <w:p w14:paraId="617A5A2F" w14:textId="77777777" w:rsidR="00735530" w:rsidRPr="0075112E" w:rsidRDefault="00735530" w:rsidP="0075112E">
      <w:pPr>
        <w:pStyle w:val="BodyText21"/>
        <w:numPr>
          <w:ilvl w:val="0"/>
          <w:numId w:val="35"/>
        </w:numPr>
        <w:rPr>
          <w:rFonts w:ascii="Times New Roman" w:hAnsi="Times New Roman"/>
          <w:b/>
          <w:color w:val="FF0000"/>
          <w:szCs w:val="24"/>
        </w:rPr>
      </w:pPr>
      <w:r w:rsidRPr="0075112E">
        <w:rPr>
          <w:rFonts w:ascii="Times New Roman" w:hAnsi="Times New Roman"/>
          <w:b/>
          <w:szCs w:val="24"/>
        </w:rPr>
        <w:t xml:space="preserve">Indicatori de Rezultat </w:t>
      </w:r>
      <w:r w:rsidRPr="0075112E">
        <w:rPr>
          <w:rFonts w:ascii="Times New Roman" w:hAnsi="Times New Roman"/>
          <w:b/>
          <w:color w:val="FF0000"/>
          <w:szCs w:val="24"/>
        </w:rPr>
        <w:t>(</w:t>
      </w:r>
      <w:r w:rsidRPr="0075112E">
        <w:rPr>
          <w:rFonts w:ascii="Times New Roman" w:hAnsi="Times New Roman"/>
          <w:color w:val="FF0000"/>
          <w:szCs w:val="24"/>
        </w:rPr>
        <w:t>Unde vrei sa ajungi într-un interval de 3 ani?)</w:t>
      </w:r>
    </w:p>
    <w:tbl>
      <w:tblPr>
        <w:tblW w:w="40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9"/>
        <w:gridCol w:w="1784"/>
        <w:gridCol w:w="963"/>
        <w:gridCol w:w="1005"/>
        <w:gridCol w:w="1312"/>
      </w:tblGrid>
      <w:tr w:rsidR="00735530" w:rsidRPr="0075112E" w14:paraId="1B9B5ABC" w14:textId="77777777" w:rsidTr="007A77B0">
        <w:trPr>
          <w:jc w:val="center"/>
        </w:trPr>
        <w:tc>
          <w:tcPr>
            <w:tcW w:w="1755" w:type="pct"/>
          </w:tcPr>
          <w:p w14:paraId="2DE29857" w14:textId="18928DE5"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 xml:space="preserve">Obiective (Indicatori </w:t>
            </w:r>
            <w:r w:rsidR="006355FF" w:rsidRPr="0075112E">
              <w:rPr>
                <w:rFonts w:ascii="Times New Roman" w:hAnsi="Times New Roman" w:cs="Times New Roman"/>
                <w:i/>
                <w:sz w:val="24"/>
                <w:szCs w:val="24"/>
                <w:lang w:val="ro-RO"/>
              </w:rPr>
              <w:t>țintă</w:t>
            </w:r>
            <w:r w:rsidRPr="0075112E">
              <w:rPr>
                <w:rFonts w:ascii="Times New Roman" w:hAnsi="Times New Roman" w:cs="Times New Roman"/>
                <w:i/>
                <w:sz w:val="24"/>
                <w:szCs w:val="24"/>
                <w:lang w:val="ro-RO"/>
              </w:rPr>
              <w:t>)</w:t>
            </w:r>
          </w:p>
        </w:tc>
        <w:tc>
          <w:tcPr>
            <w:tcW w:w="1143" w:type="pct"/>
          </w:tcPr>
          <w:p w14:paraId="68FAFE38"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UM</w:t>
            </w:r>
          </w:p>
        </w:tc>
        <w:tc>
          <w:tcPr>
            <w:tcW w:w="617" w:type="pct"/>
          </w:tcPr>
          <w:p w14:paraId="7FF7A885" w14:textId="77777777" w:rsidR="00735530" w:rsidRPr="0075112E" w:rsidRDefault="00735530" w:rsidP="0075112E">
            <w:pPr>
              <w:spacing w:after="0" w:line="240" w:lineRule="auto"/>
              <w:jc w:val="center"/>
              <w:rPr>
                <w:rFonts w:ascii="Times New Roman" w:hAnsi="Times New Roman" w:cs="Times New Roman"/>
                <w:bCs/>
                <w:i/>
                <w:sz w:val="24"/>
                <w:szCs w:val="24"/>
              </w:rPr>
            </w:pPr>
            <w:r w:rsidRPr="0075112E">
              <w:rPr>
                <w:rFonts w:ascii="Times New Roman" w:hAnsi="Times New Roman" w:cs="Times New Roman"/>
                <w:bCs/>
                <w:i/>
                <w:sz w:val="24"/>
                <w:szCs w:val="24"/>
                <w:lang w:val="ro-RO"/>
              </w:rPr>
              <w:t>2019</w:t>
            </w:r>
          </w:p>
        </w:tc>
        <w:tc>
          <w:tcPr>
            <w:tcW w:w="644" w:type="pct"/>
          </w:tcPr>
          <w:p w14:paraId="5B08F206" w14:textId="77777777" w:rsidR="00735530" w:rsidRPr="0075112E" w:rsidRDefault="00735530" w:rsidP="0075112E">
            <w:pPr>
              <w:spacing w:after="0" w:line="240" w:lineRule="auto"/>
              <w:jc w:val="center"/>
              <w:rPr>
                <w:rFonts w:ascii="Times New Roman" w:hAnsi="Times New Roman" w:cs="Times New Roman"/>
                <w:bCs/>
                <w:i/>
                <w:sz w:val="24"/>
                <w:szCs w:val="24"/>
              </w:rPr>
            </w:pPr>
            <w:r w:rsidRPr="0075112E">
              <w:rPr>
                <w:rFonts w:ascii="Times New Roman" w:hAnsi="Times New Roman" w:cs="Times New Roman"/>
                <w:bCs/>
                <w:i/>
                <w:sz w:val="24"/>
                <w:szCs w:val="24"/>
                <w:lang w:val="ro-RO"/>
              </w:rPr>
              <w:t>2020</w:t>
            </w:r>
          </w:p>
        </w:tc>
        <w:tc>
          <w:tcPr>
            <w:tcW w:w="841" w:type="pct"/>
          </w:tcPr>
          <w:p w14:paraId="0139A5D4" w14:textId="77777777" w:rsidR="00735530" w:rsidRPr="0075112E" w:rsidRDefault="00735530" w:rsidP="0075112E">
            <w:pPr>
              <w:spacing w:after="0" w:line="240" w:lineRule="auto"/>
              <w:jc w:val="center"/>
              <w:rPr>
                <w:rFonts w:ascii="Times New Roman" w:hAnsi="Times New Roman" w:cs="Times New Roman"/>
                <w:bCs/>
                <w:i/>
                <w:sz w:val="24"/>
                <w:szCs w:val="24"/>
              </w:rPr>
            </w:pPr>
            <w:r w:rsidRPr="0075112E">
              <w:rPr>
                <w:rFonts w:ascii="Times New Roman" w:hAnsi="Times New Roman" w:cs="Times New Roman"/>
                <w:bCs/>
                <w:i/>
                <w:sz w:val="24"/>
                <w:szCs w:val="24"/>
                <w:lang w:val="ro-RO"/>
              </w:rPr>
              <w:t>2021</w:t>
            </w:r>
          </w:p>
        </w:tc>
      </w:tr>
      <w:tr w:rsidR="00735530" w:rsidRPr="0075112E" w14:paraId="1CA5FA61" w14:textId="77777777" w:rsidTr="007A77B0">
        <w:trPr>
          <w:jc w:val="center"/>
        </w:trPr>
        <w:tc>
          <w:tcPr>
            <w:tcW w:w="1755" w:type="pct"/>
          </w:tcPr>
          <w:p w14:paraId="31F491ED"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Cifra de afaceri, din care:</w:t>
            </w:r>
          </w:p>
        </w:tc>
        <w:tc>
          <w:tcPr>
            <w:tcW w:w="1143" w:type="pct"/>
          </w:tcPr>
          <w:p w14:paraId="0E8EF5D9"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r w:rsidRPr="0075112E">
              <w:rPr>
                <w:rFonts w:ascii="Times New Roman" w:hAnsi="Times New Roman" w:cs="Times New Roman"/>
                <w:sz w:val="24"/>
                <w:szCs w:val="24"/>
                <w:lang w:val="ro-RO"/>
              </w:rPr>
              <w:t>LEI</w:t>
            </w:r>
          </w:p>
        </w:tc>
        <w:tc>
          <w:tcPr>
            <w:tcW w:w="617" w:type="pct"/>
          </w:tcPr>
          <w:p w14:paraId="1D7A3F44"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644" w:type="pct"/>
          </w:tcPr>
          <w:p w14:paraId="75D9E31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841" w:type="pct"/>
          </w:tcPr>
          <w:p w14:paraId="42E9C13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48D95847" w14:textId="77777777" w:rsidTr="007A77B0">
        <w:trPr>
          <w:jc w:val="center"/>
        </w:trPr>
        <w:tc>
          <w:tcPr>
            <w:tcW w:w="1755" w:type="pct"/>
          </w:tcPr>
          <w:p w14:paraId="268312D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Profit </w:t>
            </w:r>
          </w:p>
        </w:tc>
        <w:tc>
          <w:tcPr>
            <w:tcW w:w="1143" w:type="pct"/>
          </w:tcPr>
          <w:p w14:paraId="0D766D0B"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LEI</w:t>
            </w:r>
          </w:p>
        </w:tc>
        <w:tc>
          <w:tcPr>
            <w:tcW w:w="617" w:type="pct"/>
          </w:tcPr>
          <w:p w14:paraId="1341F58C"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644" w:type="pct"/>
          </w:tcPr>
          <w:p w14:paraId="6475B853"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841" w:type="pct"/>
          </w:tcPr>
          <w:p w14:paraId="132D386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32705140" w14:textId="77777777" w:rsidTr="007A77B0">
        <w:trPr>
          <w:jc w:val="center"/>
        </w:trPr>
        <w:tc>
          <w:tcPr>
            <w:tcW w:w="1755" w:type="pct"/>
          </w:tcPr>
          <w:p w14:paraId="551C709C" w14:textId="26A6332A"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lastRenderedPageBreak/>
              <w:t xml:space="preserve">Număr de </w:t>
            </w:r>
            <w:r w:rsidR="006355FF" w:rsidRPr="0075112E">
              <w:rPr>
                <w:rFonts w:ascii="Times New Roman" w:hAnsi="Times New Roman" w:cs="Times New Roman"/>
                <w:sz w:val="24"/>
                <w:szCs w:val="24"/>
                <w:lang w:val="ro-RO"/>
              </w:rPr>
              <w:t>salariați</w:t>
            </w:r>
          </w:p>
        </w:tc>
        <w:tc>
          <w:tcPr>
            <w:tcW w:w="1143" w:type="pct"/>
          </w:tcPr>
          <w:p w14:paraId="3F190230"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r w:rsidRPr="0075112E">
              <w:rPr>
                <w:rFonts w:ascii="Times New Roman" w:hAnsi="Times New Roman" w:cs="Times New Roman"/>
                <w:sz w:val="24"/>
                <w:szCs w:val="24"/>
                <w:lang w:val="ro-RO"/>
              </w:rPr>
              <w:t>Număr persoane</w:t>
            </w:r>
          </w:p>
        </w:tc>
        <w:tc>
          <w:tcPr>
            <w:tcW w:w="617" w:type="pct"/>
          </w:tcPr>
          <w:p w14:paraId="3D75CC6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644" w:type="pct"/>
          </w:tcPr>
          <w:p w14:paraId="6B2F1A2D"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841" w:type="pct"/>
          </w:tcPr>
          <w:p w14:paraId="090C283D"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bl>
    <w:p w14:paraId="19E9DAB8" w14:textId="77777777" w:rsidR="00735530" w:rsidRPr="0075112E" w:rsidRDefault="00735530" w:rsidP="0075112E">
      <w:pPr>
        <w:pStyle w:val="BodyText21"/>
        <w:ind w:left="720"/>
        <w:rPr>
          <w:rFonts w:ascii="Times New Roman" w:hAnsi="Times New Roman"/>
          <w:b/>
          <w:szCs w:val="24"/>
        </w:rPr>
      </w:pPr>
    </w:p>
    <w:p w14:paraId="3B788FD9" w14:textId="77777777" w:rsidR="00735530" w:rsidRPr="0075112E" w:rsidRDefault="00735530" w:rsidP="0075112E">
      <w:pPr>
        <w:pStyle w:val="BodyText21"/>
        <w:ind w:left="720"/>
        <w:rPr>
          <w:rFonts w:ascii="Times New Roman" w:hAnsi="Times New Roman"/>
          <w:b/>
          <w:color w:val="FF0000"/>
          <w:szCs w:val="24"/>
        </w:rPr>
      </w:pPr>
      <w:r w:rsidRPr="0075112E">
        <w:rPr>
          <w:rFonts w:ascii="Times New Roman" w:hAnsi="Times New Roman"/>
          <w:b/>
          <w:color w:val="FF0000"/>
          <w:szCs w:val="24"/>
        </w:rPr>
        <w:t>Justificați!</w:t>
      </w:r>
    </w:p>
    <w:p w14:paraId="1B334ADB" w14:textId="77777777" w:rsidR="00735530" w:rsidRPr="0075112E" w:rsidRDefault="00735530" w:rsidP="0075112E">
      <w:pPr>
        <w:pStyle w:val="BodyText21"/>
        <w:ind w:left="720"/>
        <w:rPr>
          <w:rFonts w:ascii="Times New Roman" w:hAnsi="Times New Roman"/>
          <w:b/>
          <w:szCs w:val="24"/>
        </w:rPr>
      </w:pPr>
    </w:p>
    <w:p w14:paraId="19CB70ED" w14:textId="41D60F19" w:rsidR="00735530" w:rsidRPr="0075112E" w:rsidRDefault="00735530" w:rsidP="0075112E">
      <w:pPr>
        <w:pStyle w:val="BodyText21"/>
        <w:numPr>
          <w:ilvl w:val="0"/>
          <w:numId w:val="35"/>
        </w:numPr>
        <w:rPr>
          <w:rFonts w:ascii="Times New Roman" w:hAnsi="Times New Roman"/>
          <w:b/>
          <w:szCs w:val="24"/>
        </w:rPr>
      </w:pPr>
      <w:r w:rsidRPr="0075112E">
        <w:rPr>
          <w:rFonts w:ascii="Times New Roman" w:hAnsi="Times New Roman"/>
          <w:b/>
          <w:szCs w:val="24"/>
        </w:rPr>
        <w:t xml:space="preserve">Analiza SWOT a afacerii? </w:t>
      </w:r>
      <w:r w:rsidRPr="0075112E">
        <w:rPr>
          <w:rFonts w:ascii="Times New Roman" w:hAnsi="Times New Roman"/>
          <w:b/>
          <w:color w:val="FF0000"/>
          <w:szCs w:val="24"/>
        </w:rPr>
        <w:t xml:space="preserve">(Care sunt „punctele tari” care te determină să crezi că vei avea succes? ex: </w:t>
      </w:r>
      <w:r w:rsidR="006355FF" w:rsidRPr="0075112E">
        <w:rPr>
          <w:rFonts w:ascii="Times New Roman" w:hAnsi="Times New Roman"/>
          <w:b/>
          <w:color w:val="FF0000"/>
          <w:szCs w:val="24"/>
        </w:rPr>
        <w:t>cunoștințe</w:t>
      </w:r>
      <w:r w:rsidRPr="0075112E">
        <w:rPr>
          <w:rFonts w:ascii="Times New Roman" w:hAnsi="Times New Roman"/>
          <w:b/>
          <w:color w:val="FF0000"/>
          <w:szCs w:val="24"/>
        </w:rPr>
        <w:t xml:space="preserve"> tehnologice, </w:t>
      </w:r>
      <w:r w:rsidR="006355FF" w:rsidRPr="0075112E">
        <w:rPr>
          <w:rFonts w:ascii="Times New Roman" w:hAnsi="Times New Roman"/>
          <w:b/>
          <w:color w:val="FF0000"/>
          <w:szCs w:val="24"/>
        </w:rPr>
        <w:t>cunoștințe</w:t>
      </w:r>
      <w:r w:rsidRPr="0075112E">
        <w:rPr>
          <w:rFonts w:ascii="Times New Roman" w:hAnsi="Times New Roman"/>
          <w:b/>
          <w:color w:val="FF0000"/>
          <w:szCs w:val="24"/>
        </w:rPr>
        <w:t xml:space="preserve"> de management </w:t>
      </w:r>
      <w:r w:rsidR="006355FF" w:rsidRPr="0075112E">
        <w:rPr>
          <w:rFonts w:ascii="Times New Roman" w:hAnsi="Times New Roman"/>
          <w:b/>
          <w:color w:val="FF0000"/>
          <w:szCs w:val="24"/>
        </w:rPr>
        <w:t>și</w:t>
      </w:r>
      <w:r w:rsidRPr="0075112E">
        <w:rPr>
          <w:rFonts w:ascii="Times New Roman" w:hAnsi="Times New Roman"/>
          <w:b/>
          <w:color w:val="FF0000"/>
          <w:szCs w:val="24"/>
        </w:rPr>
        <w:t xml:space="preserve"> marketing, </w:t>
      </w:r>
      <w:r w:rsidR="006355FF" w:rsidRPr="0075112E">
        <w:rPr>
          <w:rFonts w:ascii="Times New Roman" w:hAnsi="Times New Roman"/>
          <w:b/>
          <w:color w:val="FF0000"/>
          <w:szCs w:val="24"/>
        </w:rPr>
        <w:t>cunoștințe</w:t>
      </w:r>
      <w:r w:rsidRPr="0075112E">
        <w:rPr>
          <w:rFonts w:ascii="Times New Roman" w:hAnsi="Times New Roman"/>
          <w:b/>
          <w:color w:val="FF0000"/>
          <w:szCs w:val="24"/>
        </w:rPr>
        <w:t xml:space="preserve"> de </w:t>
      </w:r>
      <w:r w:rsidR="006355FF" w:rsidRPr="0075112E">
        <w:rPr>
          <w:rFonts w:ascii="Times New Roman" w:hAnsi="Times New Roman"/>
          <w:b/>
          <w:color w:val="FF0000"/>
          <w:szCs w:val="24"/>
        </w:rPr>
        <w:t>piață</w:t>
      </w:r>
      <w:r w:rsidRPr="0075112E">
        <w:rPr>
          <w:rFonts w:ascii="Times New Roman" w:hAnsi="Times New Roman"/>
          <w:b/>
          <w:color w:val="FF0000"/>
          <w:szCs w:val="24"/>
        </w:rPr>
        <w:t xml:space="preserve">, pregătire în domeniu, </w:t>
      </w:r>
      <w:r w:rsidR="006355FF" w:rsidRPr="0075112E">
        <w:rPr>
          <w:rFonts w:ascii="Times New Roman" w:hAnsi="Times New Roman"/>
          <w:b/>
          <w:color w:val="FF0000"/>
          <w:szCs w:val="24"/>
        </w:rPr>
        <w:t>experiența</w:t>
      </w:r>
      <w:r w:rsidRPr="0075112E">
        <w:rPr>
          <w:rFonts w:ascii="Times New Roman" w:hAnsi="Times New Roman"/>
          <w:b/>
          <w:color w:val="FF0000"/>
          <w:szCs w:val="24"/>
        </w:rPr>
        <w:t xml:space="preserve"> în domeniu - ca angajat al unor firme din domeniu - </w:t>
      </w:r>
      <w:r w:rsidR="006355FF" w:rsidRPr="0075112E">
        <w:rPr>
          <w:rFonts w:ascii="Times New Roman" w:hAnsi="Times New Roman"/>
          <w:b/>
          <w:color w:val="FF0000"/>
          <w:szCs w:val="24"/>
        </w:rPr>
        <w:t>locația</w:t>
      </w:r>
      <w:r w:rsidRPr="0075112E">
        <w:rPr>
          <w:rFonts w:ascii="Times New Roman" w:hAnsi="Times New Roman"/>
          <w:b/>
          <w:color w:val="FF0000"/>
          <w:szCs w:val="24"/>
        </w:rPr>
        <w:t xml:space="preserve"> proiectului, capital, </w:t>
      </w:r>
      <w:r w:rsidR="006355FF" w:rsidRPr="0075112E">
        <w:rPr>
          <w:rFonts w:ascii="Times New Roman" w:hAnsi="Times New Roman"/>
          <w:b/>
          <w:color w:val="FF0000"/>
          <w:szCs w:val="24"/>
        </w:rPr>
        <w:t>relații</w:t>
      </w:r>
      <w:r w:rsidRPr="0075112E">
        <w:rPr>
          <w:rFonts w:ascii="Times New Roman" w:hAnsi="Times New Roman"/>
          <w:b/>
          <w:color w:val="FF0000"/>
          <w:szCs w:val="24"/>
        </w:rPr>
        <w:t>, capacitate de muncă, flexibilitate).</w:t>
      </w:r>
    </w:p>
    <w:p w14:paraId="2CB804DF" w14:textId="77777777" w:rsidR="00735530" w:rsidRPr="0075112E" w:rsidRDefault="00735530" w:rsidP="0075112E">
      <w:pPr>
        <w:pStyle w:val="BodyText21"/>
        <w:numPr>
          <w:ilvl w:val="1"/>
          <w:numId w:val="35"/>
        </w:numPr>
        <w:ind w:hanging="306"/>
        <w:rPr>
          <w:rFonts w:ascii="Times New Roman" w:hAnsi="Times New Roman"/>
          <w:b/>
          <w:szCs w:val="24"/>
        </w:rPr>
      </w:pPr>
      <w:r w:rsidRPr="0075112E">
        <w:rPr>
          <w:rFonts w:ascii="Times New Roman" w:hAnsi="Times New Roman"/>
          <w:b/>
          <w:szCs w:val="24"/>
        </w:rPr>
        <w:t>Puncte tari</w:t>
      </w:r>
    </w:p>
    <w:p w14:paraId="2A9FB182" w14:textId="77777777" w:rsidR="00735530" w:rsidRPr="0075112E" w:rsidRDefault="00735530" w:rsidP="0075112E">
      <w:pPr>
        <w:pStyle w:val="BodyText21"/>
        <w:numPr>
          <w:ilvl w:val="2"/>
          <w:numId w:val="35"/>
        </w:numPr>
        <w:ind w:left="1418" w:hanging="142"/>
        <w:rPr>
          <w:rFonts w:ascii="Times New Roman" w:hAnsi="Times New Roman"/>
          <w:b/>
          <w:szCs w:val="24"/>
        </w:rPr>
      </w:pPr>
      <w:r w:rsidRPr="0075112E">
        <w:rPr>
          <w:rFonts w:ascii="Times New Roman" w:hAnsi="Times New Roman"/>
          <w:b/>
          <w:szCs w:val="24"/>
        </w:rPr>
        <w:t xml:space="preserve"> </w:t>
      </w:r>
    </w:p>
    <w:p w14:paraId="4B69A18A" w14:textId="77777777" w:rsidR="00735530" w:rsidRPr="0075112E" w:rsidRDefault="00735530" w:rsidP="0075112E">
      <w:pPr>
        <w:pStyle w:val="BodyText21"/>
        <w:numPr>
          <w:ilvl w:val="2"/>
          <w:numId w:val="35"/>
        </w:numPr>
        <w:ind w:left="1418" w:hanging="142"/>
        <w:rPr>
          <w:rFonts w:ascii="Times New Roman" w:hAnsi="Times New Roman"/>
          <w:b/>
          <w:szCs w:val="24"/>
        </w:rPr>
      </w:pPr>
      <w:r w:rsidRPr="0075112E">
        <w:rPr>
          <w:rFonts w:ascii="Times New Roman" w:hAnsi="Times New Roman"/>
          <w:b/>
          <w:szCs w:val="24"/>
        </w:rPr>
        <w:t xml:space="preserve"> </w:t>
      </w:r>
    </w:p>
    <w:p w14:paraId="2E6718C1"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442D73FD" w14:textId="77777777" w:rsidR="00735530" w:rsidRPr="0075112E" w:rsidRDefault="00735530" w:rsidP="0075112E">
      <w:pPr>
        <w:pStyle w:val="BodyText21"/>
        <w:numPr>
          <w:ilvl w:val="1"/>
          <w:numId w:val="35"/>
        </w:numPr>
        <w:ind w:hanging="306"/>
        <w:rPr>
          <w:rFonts w:ascii="Times New Roman" w:hAnsi="Times New Roman"/>
          <w:b/>
          <w:szCs w:val="24"/>
        </w:rPr>
      </w:pPr>
      <w:r w:rsidRPr="0075112E">
        <w:rPr>
          <w:rFonts w:ascii="Times New Roman" w:hAnsi="Times New Roman"/>
          <w:b/>
          <w:szCs w:val="24"/>
        </w:rPr>
        <w:t>Puncte slabe</w:t>
      </w:r>
    </w:p>
    <w:p w14:paraId="1EC77C84"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660091FE"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3EEDA666"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3E156AD3" w14:textId="77777777" w:rsidR="00735530" w:rsidRPr="0075112E" w:rsidRDefault="00735530" w:rsidP="0075112E">
      <w:pPr>
        <w:pStyle w:val="BodyText21"/>
        <w:numPr>
          <w:ilvl w:val="1"/>
          <w:numId w:val="35"/>
        </w:numPr>
        <w:ind w:hanging="306"/>
        <w:rPr>
          <w:rFonts w:ascii="Times New Roman" w:hAnsi="Times New Roman"/>
          <w:b/>
          <w:szCs w:val="24"/>
        </w:rPr>
      </w:pPr>
      <w:r w:rsidRPr="0075112E">
        <w:rPr>
          <w:rFonts w:ascii="Times New Roman" w:hAnsi="Times New Roman"/>
          <w:b/>
          <w:szCs w:val="24"/>
        </w:rPr>
        <w:t>Oportunități</w:t>
      </w:r>
    </w:p>
    <w:p w14:paraId="56AFFD56"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3896C088"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0A64F7A7"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5E7D77C4" w14:textId="77777777" w:rsidR="00735530" w:rsidRPr="0075112E" w:rsidRDefault="00735530" w:rsidP="0075112E">
      <w:pPr>
        <w:pStyle w:val="BodyText21"/>
        <w:numPr>
          <w:ilvl w:val="1"/>
          <w:numId w:val="35"/>
        </w:numPr>
        <w:ind w:left="1418" w:hanging="284"/>
        <w:rPr>
          <w:rFonts w:ascii="Times New Roman" w:hAnsi="Times New Roman"/>
          <w:b/>
          <w:szCs w:val="24"/>
        </w:rPr>
      </w:pPr>
      <w:r w:rsidRPr="0075112E">
        <w:rPr>
          <w:rFonts w:ascii="Times New Roman" w:hAnsi="Times New Roman"/>
          <w:b/>
          <w:szCs w:val="24"/>
        </w:rPr>
        <w:t>Amenințări</w:t>
      </w:r>
    </w:p>
    <w:p w14:paraId="0E687997"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590D5219"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6F13646B"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560046D2" w14:textId="77777777" w:rsidR="00735530" w:rsidRPr="0075112E" w:rsidRDefault="00735530" w:rsidP="0075112E">
      <w:pPr>
        <w:pStyle w:val="BodyText21"/>
        <w:rPr>
          <w:rFonts w:ascii="Times New Roman" w:hAnsi="Times New Roman"/>
          <w:b/>
          <w:szCs w:val="24"/>
        </w:rPr>
      </w:pPr>
    </w:p>
    <w:p w14:paraId="01568E03" w14:textId="77777777" w:rsidR="00735530" w:rsidRPr="0075112E" w:rsidRDefault="00735530" w:rsidP="00786421">
      <w:pPr>
        <w:pStyle w:val="Heading1"/>
        <w:numPr>
          <w:ilvl w:val="0"/>
          <w:numId w:val="0"/>
        </w:numPr>
        <w:tabs>
          <w:tab w:val="num" w:pos="432"/>
        </w:tabs>
        <w:spacing w:before="0" w:after="0"/>
        <w:rPr>
          <w:rFonts w:ascii="Times New Roman" w:hAnsi="Times New Roman"/>
          <w:color w:val="3366FF"/>
          <w:lang w:val="ro-RO"/>
        </w:rPr>
      </w:pPr>
      <w:bookmarkStart w:id="2" w:name="_Toc322524154"/>
      <w:r w:rsidRPr="0075112E">
        <w:rPr>
          <w:rFonts w:ascii="Times New Roman" w:hAnsi="Times New Roman"/>
          <w:color w:val="3366FF"/>
          <w:lang w:val="ro-RO"/>
        </w:rPr>
        <w:t>III. MANAGEMENT, RESURSE UMANE, ACTIVITATEA CURENTĂ</w:t>
      </w:r>
      <w:bookmarkEnd w:id="2"/>
    </w:p>
    <w:p w14:paraId="7092AC87" w14:textId="7B9F9B4F" w:rsidR="00735530" w:rsidRPr="0075112E" w:rsidRDefault="00735530" w:rsidP="0075112E">
      <w:pPr>
        <w:pStyle w:val="Heading2"/>
        <w:keepLines w:val="0"/>
        <w:numPr>
          <w:ilvl w:val="0"/>
          <w:numId w:val="34"/>
        </w:numPr>
        <w:spacing w:before="0" w:line="240" w:lineRule="auto"/>
        <w:rPr>
          <w:rFonts w:ascii="Times New Roman" w:hAnsi="Times New Roman" w:cs="Times New Roman"/>
          <w:sz w:val="24"/>
          <w:szCs w:val="24"/>
        </w:rPr>
      </w:pPr>
      <w:r w:rsidRPr="0075112E">
        <w:rPr>
          <w:rFonts w:ascii="Times New Roman" w:hAnsi="Times New Roman" w:cs="Times New Roman"/>
          <w:sz w:val="24"/>
          <w:szCs w:val="24"/>
          <w:lang w:val="ro-RO"/>
        </w:rPr>
        <w:t>Strategia și echipa de m</w:t>
      </w:r>
      <w:r w:rsidR="006355FF" w:rsidRPr="0075112E">
        <w:rPr>
          <w:rFonts w:ascii="Times New Roman" w:hAnsi="Times New Roman" w:cs="Times New Roman"/>
          <w:sz w:val="24"/>
          <w:szCs w:val="24"/>
        </w:rPr>
        <w:t>management</w:t>
      </w:r>
    </w:p>
    <w:p w14:paraId="45F1B40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rPr>
      </w:pPr>
    </w:p>
    <w:p w14:paraId="64942EA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rPr>
      </w:pPr>
      <w:r w:rsidRPr="0075112E">
        <w:rPr>
          <w:rFonts w:ascii="Times New Roman" w:hAnsi="Times New Roman" w:cs="Times New Roman"/>
          <w:b/>
          <w:sz w:val="24"/>
          <w:szCs w:val="24"/>
        </w:rPr>
        <w:t>Strategia de management în perioada de operare/post-implementare</w:t>
      </w:r>
    </w:p>
    <w:p w14:paraId="23CED320"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color w:val="FF0000"/>
          <w:sz w:val="24"/>
          <w:szCs w:val="24"/>
        </w:rPr>
      </w:pPr>
      <w:r w:rsidRPr="0075112E">
        <w:rPr>
          <w:rFonts w:ascii="Times New Roman" w:hAnsi="Times New Roman" w:cs="Times New Roman"/>
          <w:b/>
          <w:color w:val="FF0000"/>
          <w:sz w:val="24"/>
          <w:szCs w:val="24"/>
        </w:rPr>
        <w:t>Descrieți!</w:t>
      </w:r>
    </w:p>
    <w:p w14:paraId="5086424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2835"/>
        <w:gridCol w:w="1701"/>
        <w:gridCol w:w="2693"/>
      </w:tblGrid>
      <w:tr w:rsidR="00735530" w:rsidRPr="0075112E" w14:paraId="4366A648" w14:textId="77777777" w:rsidTr="007A77B0">
        <w:tc>
          <w:tcPr>
            <w:tcW w:w="2660" w:type="dxa"/>
          </w:tcPr>
          <w:p w14:paraId="49A9547E" w14:textId="73B15DE8"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 xml:space="preserve">Nume </w:t>
            </w:r>
            <w:r w:rsidR="002667DD" w:rsidRPr="0075112E">
              <w:rPr>
                <w:rFonts w:ascii="Times New Roman" w:hAnsi="Times New Roman" w:cs="Times New Roman"/>
                <w:i/>
                <w:sz w:val="24"/>
                <w:szCs w:val="24"/>
                <w:lang w:val="ro-RO"/>
              </w:rPr>
              <w:t>și</w:t>
            </w:r>
            <w:r w:rsidRPr="0075112E">
              <w:rPr>
                <w:rFonts w:ascii="Times New Roman" w:hAnsi="Times New Roman" w:cs="Times New Roman"/>
                <w:i/>
                <w:sz w:val="24"/>
                <w:szCs w:val="24"/>
                <w:lang w:val="ro-RO"/>
              </w:rPr>
              <w:t xml:space="preserve"> prenume </w:t>
            </w:r>
            <w:r w:rsidR="006355FF" w:rsidRPr="0075112E">
              <w:rPr>
                <w:rFonts w:ascii="Times New Roman" w:hAnsi="Times New Roman" w:cs="Times New Roman"/>
                <w:i/>
                <w:sz w:val="24"/>
                <w:szCs w:val="24"/>
                <w:lang w:val="ro-RO"/>
              </w:rPr>
              <w:t>și</w:t>
            </w:r>
            <w:r w:rsidRPr="0075112E">
              <w:rPr>
                <w:rFonts w:ascii="Times New Roman" w:hAnsi="Times New Roman" w:cs="Times New Roman"/>
                <w:i/>
                <w:sz w:val="24"/>
                <w:szCs w:val="24"/>
                <w:lang w:val="ro-RO"/>
              </w:rPr>
              <w:t xml:space="preserve"> vârsta</w:t>
            </w:r>
          </w:p>
        </w:tc>
        <w:tc>
          <w:tcPr>
            <w:tcW w:w="2835" w:type="dxa"/>
          </w:tcPr>
          <w:p w14:paraId="001B302E" w14:textId="138A9585" w:rsidR="00735530" w:rsidRPr="0075112E" w:rsidRDefault="006355FF"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Funcția</w:t>
            </w:r>
            <w:r w:rsidR="00735530" w:rsidRPr="0075112E">
              <w:rPr>
                <w:rFonts w:ascii="Times New Roman" w:hAnsi="Times New Roman" w:cs="Times New Roman"/>
                <w:i/>
                <w:sz w:val="24"/>
                <w:szCs w:val="24"/>
                <w:lang w:val="ro-RO"/>
              </w:rPr>
              <w:t xml:space="preserve"> în societate </w:t>
            </w:r>
            <w:r w:rsidRPr="0075112E">
              <w:rPr>
                <w:rFonts w:ascii="Times New Roman" w:hAnsi="Times New Roman" w:cs="Times New Roman"/>
                <w:i/>
                <w:sz w:val="24"/>
                <w:szCs w:val="24"/>
                <w:lang w:val="ro-RO"/>
              </w:rPr>
              <w:t>și</w:t>
            </w:r>
            <w:r w:rsidR="00735530" w:rsidRPr="0075112E">
              <w:rPr>
                <w:rFonts w:ascii="Times New Roman" w:hAnsi="Times New Roman" w:cs="Times New Roman"/>
                <w:i/>
                <w:sz w:val="24"/>
                <w:szCs w:val="24"/>
                <w:lang w:val="ro-RO"/>
              </w:rPr>
              <w:t xml:space="preserve"> principalele </w:t>
            </w:r>
            <w:r w:rsidRPr="0075112E">
              <w:rPr>
                <w:rFonts w:ascii="Times New Roman" w:hAnsi="Times New Roman" w:cs="Times New Roman"/>
                <w:i/>
                <w:sz w:val="24"/>
                <w:szCs w:val="24"/>
                <w:lang w:val="ro-RO"/>
              </w:rPr>
              <w:t>responsabilități</w:t>
            </w:r>
            <w:r w:rsidR="00735530" w:rsidRPr="0075112E">
              <w:rPr>
                <w:rFonts w:ascii="Times New Roman" w:hAnsi="Times New Roman" w:cs="Times New Roman"/>
                <w:i/>
                <w:sz w:val="24"/>
                <w:szCs w:val="24"/>
                <w:lang w:val="ro-RO"/>
              </w:rPr>
              <w:t xml:space="preserve"> pe scurt</w:t>
            </w:r>
          </w:p>
        </w:tc>
        <w:tc>
          <w:tcPr>
            <w:tcW w:w="1701" w:type="dxa"/>
          </w:tcPr>
          <w:p w14:paraId="2E141659" w14:textId="22904257" w:rsidR="00735530" w:rsidRPr="0075112E" w:rsidRDefault="006355FF"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Experiența</w:t>
            </w:r>
            <w:r w:rsidR="00735530" w:rsidRPr="0075112E">
              <w:rPr>
                <w:rFonts w:ascii="Times New Roman" w:hAnsi="Times New Roman" w:cs="Times New Roman"/>
                <w:i/>
                <w:sz w:val="24"/>
                <w:szCs w:val="24"/>
                <w:lang w:val="ro-RO"/>
              </w:rPr>
              <w:t xml:space="preserve"> în domeniu</w:t>
            </w:r>
          </w:p>
        </w:tc>
        <w:tc>
          <w:tcPr>
            <w:tcW w:w="2693" w:type="dxa"/>
          </w:tcPr>
          <w:p w14:paraId="53AA32AB"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Studii/Specializări cu impact asupra afacerii propuse</w:t>
            </w:r>
          </w:p>
        </w:tc>
      </w:tr>
      <w:tr w:rsidR="00735530" w:rsidRPr="0075112E" w14:paraId="4F6081D9" w14:textId="77777777" w:rsidTr="007A77B0">
        <w:tc>
          <w:tcPr>
            <w:tcW w:w="2660" w:type="dxa"/>
          </w:tcPr>
          <w:p w14:paraId="54060207"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c>
          <w:tcPr>
            <w:tcW w:w="2835" w:type="dxa"/>
          </w:tcPr>
          <w:p w14:paraId="0588B9A3"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c>
          <w:tcPr>
            <w:tcW w:w="1701" w:type="dxa"/>
          </w:tcPr>
          <w:p w14:paraId="694655B0"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c>
          <w:tcPr>
            <w:tcW w:w="2693" w:type="dxa"/>
          </w:tcPr>
          <w:p w14:paraId="4A5238F9"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r>
      <w:tr w:rsidR="00735530" w:rsidRPr="0075112E" w14:paraId="62A6D3EC" w14:textId="77777777" w:rsidTr="007A77B0">
        <w:tc>
          <w:tcPr>
            <w:tcW w:w="2660" w:type="dxa"/>
          </w:tcPr>
          <w:p w14:paraId="4462300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c>
          <w:tcPr>
            <w:tcW w:w="2835" w:type="dxa"/>
          </w:tcPr>
          <w:p w14:paraId="05DA7B3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c>
          <w:tcPr>
            <w:tcW w:w="1701" w:type="dxa"/>
          </w:tcPr>
          <w:p w14:paraId="29B545D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c>
          <w:tcPr>
            <w:tcW w:w="2693" w:type="dxa"/>
          </w:tcPr>
          <w:p w14:paraId="2A46368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r>
    </w:tbl>
    <w:p w14:paraId="351D00BE" w14:textId="3B7CF6D0" w:rsidR="00735530" w:rsidRPr="0075112E" w:rsidRDefault="006355FF" w:rsidP="0075112E">
      <w:pPr>
        <w:pStyle w:val="ListParagraph"/>
        <w:numPr>
          <w:ilvl w:val="0"/>
          <w:numId w:val="36"/>
        </w:numPr>
        <w:autoSpaceDE w:val="0"/>
        <w:autoSpaceDN w:val="0"/>
        <w:adjustRightInd w:val="0"/>
        <w:spacing w:after="0" w:line="240" w:lineRule="auto"/>
        <w:jc w:val="both"/>
        <w:rPr>
          <w:rFonts w:ascii="Times New Roman" w:hAnsi="Times New Roman" w:cs="Times New Roman"/>
          <w:color w:val="FF0000"/>
          <w:sz w:val="24"/>
          <w:szCs w:val="24"/>
          <w:lang w:val="ro-RO"/>
        </w:rPr>
      </w:pPr>
      <w:r w:rsidRPr="0075112E">
        <w:rPr>
          <w:rFonts w:ascii="Times New Roman" w:hAnsi="Times New Roman" w:cs="Times New Roman"/>
          <w:color w:val="FF0000"/>
          <w:sz w:val="24"/>
          <w:szCs w:val="24"/>
          <w:lang w:val="ro-RO"/>
        </w:rPr>
        <w:t>Atașați</w:t>
      </w:r>
      <w:r w:rsidR="00735530" w:rsidRPr="0075112E">
        <w:rPr>
          <w:rFonts w:ascii="Times New Roman" w:hAnsi="Times New Roman" w:cs="Times New Roman"/>
          <w:color w:val="FF0000"/>
          <w:sz w:val="24"/>
          <w:szCs w:val="24"/>
          <w:lang w:val="ro-RO"/>
        </w:rPr>
        <w:t xml:space="preserve"> un Curriculum Vitae pentru fiecare persoană din conducerea executivă </w:t>
      </w:r>
      <w:r w:rsidR="002667DD" w:rsidRPr="0075112E">
        <w:rPr>
          <w:rFonts w:ascii="Times New Roman" w:hAnsi="Times New Roman" w:cs="Times New Roman"/>
          <w:color w:val="FF0000"/>
          <w:sz w:val="24"/>
          <w:szCs w:val="24"/>
          <w:lang w:val="ro-RO"/>
        </w:rPr>
        <w:t>și</w:t>
      </w:r>
      <w:r w:rsidR="00735530" w:rsidRPr="0075112E">
        <w:rPr>
          <w:rFonts w:ascii="Times New Roman" w:hAnsi="Times New Roman" w:cs="Times New Roman"/>
          <w:color w:val="FF0000"/>
          <w:sz w:val="24"/>
          <w:szCs w:val="24"/>
          <w:lang w:val="ro-RO"/>
        </w:rPr>
        <w:t xml:space="preserve"> orice altă persoană relevantă. </w:t>
      </w:r>
    </w:p>
    <w:p w14:paraId="34B2441A" w14:textId="7811F8AF" w:rsidR="00735530" w:rsidRPr="0075112E" w:rsidRDefault="00735530" w:rsidP="0075112E">
      <w:pPr>
        <w:pStyle w:val="ListParagraph"/>
        <w:numPr>
          <w:ilvl w:val="0"/>
          <w:numId w:val="36"/>
        </w:numPr>
        <w:autoSpaceDE w:val="0"/>
        <w:autoSpaceDN w:val="0"/>
        <w:adjustRightInd w:val="0"/>
        <w:spacing w:after="0" w:line="240" w:lineRule="auto"/>
        <w:jc w:val="both"/>
        <w:rPr>
          <w:rFonts w:ascii="Times New Roman" w:hAnsi="Times New Roman" w:cs="Times New Roman"/>
          <w:color w:val="FF0000"/>
          <w:sz w:val="24"/>
          <w:szCs w:val="24"/>
          <w:lang w:val="ro-RO"/>
        </w:rPr>
      </w:pPr>
      <w:r w:rsidRPr="0075112E">
        <w:rPr>
          <w:rFonts w:ascii="Times New Roman" w:hAnsi="Times New Roman" w:cs="Times New Roman"/>
          <w:color w:val="FF0000"/>
          <w:sz w:val="24"/>
          <w:szCs w:val="24"/>
          <w:lang w:val="ro-RO"/>
        </w:rPr>
        <w:t xml:space="preserve">De asemenea </w:t>
      </w:r>
      <w:r w:rsidR="006355FF" w:rsidRPr="0075112E">
        <w:rPr>
          <w:rFonts w:ascii="Times New Roman" w:hAnsi="Times New Roman" w:cs="Times New Roman"/>
          <w:color w:val="FF0000"/>
          <w:sz w:val="24"/>
          <w:szCs w:val="24"/>
          <w:lang w:val="ro-RO"/>
        </w:rPr>
        <w:t>atașați</w:t>
      </w:r>
      <w:r w:rsidRPr="0075112E">
        <w:rPr>
          <w:rFonts w:ascii="Times New Roman" w:hAnsi="Times New Roman" w:cs="Times New Roman"/>
          <w:color w:val="FF0000"/>
          <w:sz w:val="24"/>
          <w:szCs w:val="24"/>
          <w:lang w:val="ro-RO"/>
        </w:rPr>
        <w:t xml:space="preserve"> documente justificative care să ateste pregătirea în domeniu </w:t>
      </w:r>
      <w:r w:rsidR="006355FF" w:rsidRPr="0075112E">
        <w:rPr>
          <w:rFonts w:ascii="Times New Roman" w:hAnsi="Times New Roman" w:cs="Times New Roman"/>
          <w:color w:val="FF0000"/>
          <w:sz w:val="24"/>
          <w:szCs w:val="24"/>
          <w:lang w:val="ro-RO"/>
        </w:rPr>
        <w:t>și</w:t>
      </w:r>
      <w:r w:rsidRPr="0075112E">
        <w:rPr>
          <w:rFonts w:ascii="Times New Roman" w:hAnsi="Times New Roman" w:cs="Times New Roman"/>
          <w:color w:val="FF0000"/>
          <w:sz w:val="24"/>
          <w:szCs w:val="24"/>
          <w:lang w:val="ro-RO"/>
        </w:rPr>
        <w:t xml:space="preserve"> </w:t>
      </w:r>
      <w:r w:rsidR="006355FF" w:rsidRPr="0075112E">
        <w:rPr>
          <w:rFonts w:ascii="Times New Roman" w:hAnsi="Times New Roman" w:cs="Times New Roman"/>
          <w:color w:val="FF0000"/>
          <w:sz w:val="24"/>
          <w:szCs w:val="24"/>
          <w:lang w:val="ro-RO"/>
        </w:rPr>
        <w:t>experiența</w:t>
      </w:r>
      <w:r w:rsidRPr="0075112E">
        <w:rPr>
          <w:rFonts w:ascii="Times New Roman" w:hAnsi="Times New Roman" w:cs="Times New Roman"/>
          <w:color w:val="FF0000"/>
          <w:sz w:val="24"/>
          <w:szCs w:val="24"/>
          <w:lang w:val="ro-RO"/>
        </w:rPr>
        <w:t>.</w:t>
      </w:r>
    </w:p>
    <w:p w14:paraId="35EB736F" w14:textId="7F77BC4F" w:rsidR="00735530" w:rsidRPr="0075112E" w:rsidRDefault="006355FF" w:rsidP="0075112E">
      <w:pPr>
        <w:pStyle w:val="ListParagraph"/>
        <w:numPr>
          <w:ilvl w:val="0"/>
          <w:numId w:val="36"/>
        </w:num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color w:val="FF0000"/>
          <w:sz w:val="24"/>
          <w:szCs w:val="24"/>
          <w:lang w:val="ro-RO"/>
        </w:rPr>
        <w:t>Încercați</w:t>
      </w:r>
      <w:r w:rsidR="00735530" w:rsidRPr="0075112E">
        <w:rPr>
          <w:rFonts w:ascii="Times New Roman" w:hAnsi="Times New Roman" w:cs="Times New Roman"/>
          <w:color w:val="FF0000"/>
          <w:sz w:val="24"/>
          <w:szCs w:val="24"/>
          <w:lang w:val="ro-RO"/>
        </w:rPr>
        <w:t xml:space="preserve"> să </w:t>
      </w:r>
      <w:r w:rsidRPr="0075112E">
        <w:rPr>
          <w:rFonts w:ascii="Times New Roman" w:hAnsi="Times New Roman" w:cs="Times New Roman"/>
          <w:color w:val="FF0000"/>
          <w:sz w:val="24"/>
          <w:szCs w:val="24"/>
          <w:lang w:val="ro-RO"/>
        </w:rPr>
        <w:t>evidențiați</w:t>
      </w:r>
      <w:r w:rsidR="00735530" w:rsidRPr="0075112E">
        <w:rPr>
          <w:rFonts w:ascii="Times New Roman" w:hAnsi="Times New Roman" w:cs="Times New Roman"/>
          <w:color w:val="FF0000"/>
          <w:sz w:val="24"/>
          <w:szCs w:val="24"/>
          <w:lang w:val="ro-RO"/>
        </w:rPr>
        <w:t xml:space="preserve"> felul în care </w:t>
      </w:r>
      <w:r w:rsidRPr="0075112E">
        <w:rPr>
          <w:rFonts w:ascii="Times New Roman" w:hAnsi="Times New Roman" w:cs="Times New Roman"/>
          <w:color w:val="FF0000"/>
          <w:sz w:val="24"/>
          <w:szCs w:val="24"/>
          <w:lang w:val="ro-RO"/>
        </w:rPr>
        <w:t>cunoștințele</w:t>
      </w:r>
      <w:r w:rsidR="00735530" w:rsidRPr="0075112E">
        <w:rPr>
          <w:rFonts w:ascii="Times New Roman" w:hAnsi="Times New Roman" w:cs="Times New Roman"/>
          <w:color w:val="FF0000"/>
          <w:sz w:val="24"/>
          <w:szCs w:val="24"/>
          <w:lang w:val="ro-RO"/>
        </w:rPr>
        <w:t>/specializările/</w:t>
      </w:r>
      <w:r w:rsidRPr="0075112E">
        <w:rPr>
          <w:rFonts w:ascii="Times New Roman" w:hAnsi="Times New Roman" w:cs="Times New Roman"/>
          <w:color w:val="FF0000"/>
          <w:sz w:val="24"/>
          <w:szCs w:val="24"/>
          <w:lang w:val="ro-RO"/>
        </w:rPr>
        <w:t>experiența</w:t>
      </w:r>
      <w:r w:rsidR="00735530" w:rsidRPr="0075112E">
        <w:rPr>
          <w:rFonts w:ascii="Times New Roman" w:hAnsi="Times New Roman" w:cs="Times New Roman"/>
          <w:color w:val="FF0000"/>
          <w:sz w:val="24"/>
          <w:szCs w:val="24"/>
          <w:lang w:val="ro-RO"/>
        </w:rPr>
        <w:t xml:space="preserve"> fiecăruia dintre manageri va </w:t>
      </w:r>
      <w:r w:rsidRPr="0075112E">
        <w:rPr>
          <w:rFonts w:ascii="Times New Roman" w:hAnsi="Times New Roman" w:cs="Times New Roman"/>
          <w:color w:val="FF0000"/>
          <w:sz w:val="24"/>
          <w:szCs w:val="24"/>
          <w:lang w:val="ro-RO"/>
        </w:rPr>
        <w:t>influenta</w:t>
      </w:r>
      <w:r w:rsidR="00735530" w:rsidRPr="0075112E">
        <w:rPr>
          <w:rFonts w:ascii="Times New Roman" w:hAnsi="Times New Roman" w:cs="Times New Roman"/>
          <w:color w:val="FF0000"/>
          <w:sz w:val="24"/>
          <w:szCs w:val="24"/>
          <w:lang w:val="ro-RO"/>
        </w:rPr>
        <w:t xml:space="preserve"> în mod pozitiv </w:t>
      </w:r>
      <w:r w:rsidRPr="0075112E">
        <w:rPr>
          <w:rFonts w:ascii="Times New Roman" w:hAnsi="Times New Roman" w:cs="Times New Roman"/>
          <w:color w:val="FF0000"/>
          <w:sz w:val="24"/>
          <w:szCs w:val="24"/>
          <w:lang w:val="ro-RO"/>
        </w:rPr>
        <w:t>evoluția</w:t>
      </w:r>
      <w:r w:rsidR="00735530" w:rsidRPr="0075112E">
        <w:rPr>
          <w:rFonts w:ascii="Times New Roman" w:hAnsi="Times New Roman" w:cs="Times New Roman"/>
          <w:color w:val="FF0000"/>
          <w:sz w:val="24"/>
          <w:szCs w:val="24"/>
          <w:lang w:val="ro-RO"/>
        </w:rPr>
        <w:t xml:space="preserve"> firmei</w:t>
      </w:r>
      <w:r w:rsidR="00735530" w:rsidRPr="0075112E">
        <w:rPr>
          <w:rFonts w:ascii="Times New Roman" w:hAnsi="Times New Roman" w:cs="Times New Roman"/>
          <w:sz w:val="24"/>
          <w:szCs w:val="24"/>
          <w:lang w:val="ro-RO"/>
        </w:rPr>
        <w:t xml:space="preserve">. </w:t>
      </w:r>
    </w:p>
    <w:p w14:paraId="24B848EF" w14:textId="77777777" w:rsidR="00735530" w:rsidRPr="0075112E" w:rsidRDefault="00735530" w:rsidP="0075112E">
      <w:pPr>
        <w:pStyle w:val="Heading2"/>
        <w:keepLines w:val="0"/>
        <w:numPr>
          <w:ilvl w:val="0"/>
          <w:numId w:val="34"/>
        </w:numPr>
        <w:spacing w:before="0" w:line="240" w:lineRule="auto"/>
        <w:rPr>
          <w:rFonts w:ascii="Times New Roman" w:hAnsi="Times New Roman" w:cs="Times New Roman"/>
          <w:sz w:val="24"/>
          <w:szCs w:val="24"/>
        </w:rPr>
      </w:pPr>
      <w:r w:rsidRPr="0075112E">
        <w:rPr>
          <w:rFonts w:ascii="Times New Roman" w:hAnsi="Times New Roman" w:cs="Times New Roman"/>
          <w:sz w:val="24"/>
          <w:szCs w:val="24"/>
        </w:rPr>
        <w:t>Politica de resurse umane</w:t>
      </w:r>
    </w:p>
    <w:p w14:paraId="4CD2C9F9"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1"/>
        <w:gridCol w:w="3650"/>
        <w:gridCol w:w="3528"/>
      </w:tblGrid>
      <w:tr w:rsidR="00735530" w:rsidRPr="0075112E" w14:paraId="44931AAF" w14:textId="77777777" w:rsidTr="007A77B0">
        <w:tc>
          <w:tcPr>
            <w:tcW w:w="2502" w:type="dxa"/>
          </w:tcPr>
          <w:p w14:paraId="4D9B246E"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Postul</w:t>
            </w:r>
          </w:p>
        </w:tc>
        <w:tc>
          <w:tcPr>
            <w:tcW w:w="3739" w:type="dxa"/>
          </w:tcPr>
          <w:p w14:paraId="53D17B08" w14:textId="02892074"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 xml:space="preserve">Cheltuieli salariale aferente (Salariu net + </w:t>
            </w:r>
            <w:r w:rsidR="006355FF" w:rsidRPr="0075112E">
              <w:rPr>
                <w:rFonts w:ascii="Times New Roman" w:hAnsi="Times New Roman" w:cs="Times New Roman"/>
                <w:i/>
                <w:sz w:val="24"/>
                <w:szCs w:val="24"/>
                <w:lang w:val="ro-RO"/>
              </w:rPr>
              <w:t>obligații</w:t>
            </w:r>
            <w:r w:rsidRPr="0075112E">
              <w:rPr>
                <w:rFonts w:ascii="Times New Roman" w:hAnsi="Times New Roman" w:cs="Times New Roman"/>
                <w:i/>
                <w:sz w:val="24"/>
                <w:szCs w:val="24"/>
                <w:lang w:val="ro-RO"/>
              </w:rPr>
              <w:t xml:space="preserve"> fiscale)</w:t>
            </w:r>
          </w:p>
        </w:tc>
        <w:tc>
          <w:tcPr>
            <w:tcW w:w="3614" w:type="dxa"/>
          </w:tcPr>
          <w:p w14:paraId="2669D167" w14:textId="070439DE" w:rsidR="00735530" w:rsidRPr="0075112E" w:rsidRDefault="006355FF"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Cerințe</w:t>
            </w:r>
            <w:r w:rsidR="00735530" w:rsidRPr="0075112E">
              <w:rPr>
                <w:rFonts w:ascii="Times New Roman" w:hAnsi="Times New Roman" w:cs="Times New Roman"/>
                <w:i/>
                <w:sz w:val="24"/>
                <w:szCs w:val="24"/>
                <w:lang w:val="ro-RO"/>
              </w:rPr>
              <w:t xml:space="preserve"> minimale pentru ocuparea postului</w:t>
            </w:r>
          </w:p>
        </w:tc>
      </w:tr>
      <w:tr w:rsidR="00735530" w:rsidRPr="0075112E" w14:paraId="696290CA" w14:textId="77777777" w:rsidTr="007A77B0">
        <w:tc>
          <w:tcPr>
            <w:tcW w:w="2502" w:type="dxa"/>
          </w:tcPr>
          <w:p w14:paraId="5A73833D"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Postul 1</w:t>
            </w:r>
          </w:p>
        </w:tc>
        <w:tc>
          <w:tcPr>
            <w:tcW w:w="3739" w:type="dxa"/>
          </w:tcPr>
          <w:p w14:paraId="1C7EA8E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3614" w:type="dxa"/>
          </w:tcPr>
          <w:p w14:paraId="4223904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19CF3E55" w14:textId="77777777" w:rsidTr="007A77B0">
        <w:tc>
          <w:tcPr>
            <w:tcW w:w="2502" w:type="dxa"/>
          </w:tcPr>
          <w:p w14:paraId="05597A8A"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Postul 2</w:t>
            </w:r>
          </w:p>
        </w:tc>
        <w:tc>
          <w:tcPr>
            <w:tcW w:w="3739" w:type="dxa"/>
          </w:tcPr>
          <w:p w14:paraId="54BEBBDA"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3614" w:type="dxa"/>
          </w:tcPr>
          <w:p w14:paraId="34396B1E"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6757E378" w14:textId="77777777" w:rsidTr="007A77B0">
        <w:tc>
          <w:tcPr>
            <w:tcW w:w="2502" w:type="dxa"/>
          </w:tcPr>
          <w:p w14:paraId="3E9713F4"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Postul 3</w:t>
            </w:r>
          </w:p>
        </w:tc>
        <w:tc>
          <w:tcPr>
            <w:tcW w:w="3739" w:type="dxa"/>
          </w:tcPr>
          <w:p w14:paraId="44E53FA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3614" w:type="dxa"/>
          </w:tcPr>
          <w:p w14:paraId="29C78C23"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24084880" w14:textId="77777777" w:rsidTr="007A77B0">
        <w:tc>
          <w:tcPr>
            <w:tcW w:w="2502" w:type="dxa"/>
          </w:tcPr>
          <w:p w14:paraId="31BE5AB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w:t>
            </w:r>
          </w:p>
        </w:tc>
        <w:tc>
          <w:tcPr>
            <w:tcW w:w="3739" w:type="dxa"/>
          </w:tcPr>
          <w:p w14:paraId="6EAC174B"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3614" w:type="dxa"/>
          </w:tcPr>
          <w:p w14:paraId="5B068424"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275797B2" w14:textId="77777777" w:rsidTr="007A77B0">
        <w:trPr>
          <w:trHeight w:val="70"/>
        </w:trPr>
        <w:tc>
          <w:tcPr>
            <w:tcW w:w="2502" w:type="dxa"/>
          </w:tcPr>
          <w:p w14:paraId="6CD20DCB"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TOTAL</w:t>
            </w:r>
          </w:p>
        </w:tc>
        <w:tc>
          <w:tcPr>
            <w:tcW w:w="3739" w:type="dxa"/>
          </w:tcPr>
          <w:p w14:paraId="516826E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3614" w:type="dxa"/>
          </w:tcPr>
          <w:p w14:paraId="23A90CAA"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bl>
    <w:p w14:paraId="66635B82" w14:textId="77777777" w:rsidR="00735530" w:rsidRPr="0075112E" w:rsidRDefault="00735530" w:rsidP="0075112E">
      <w:pPr>
        <w:autoSpaceDE w:val="0"/>
        <w:autoSpaceDN w:val="0"/>
        <w:adjustRightInd w:val="0"/>
        <w:spacing w:after="0" w:line="240" w:lineRule="auto"/>
        <w:ind w:left="708" w:hanging="708"/>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Atașați organigrama! </w:t>
      </w:r>
    </w:p>
    <w:p w14:paraId="0CBA6DE2" w14:textId="3244713D"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Cine este </w:t>
      </w:r>
      <w:r w:rsidRPr="0075112E">
        <w:rPr>
          <w:rFonts w:ascii="Times New Roman" w:hAnsi="Times New Roman" w:cs="Times New Roman"/>
          <w:b/>
          <w:sz w:val="24"/>
          <w:szCs w:val="24"/>
          <w:lang w:val="ro-RO"/>
        </w:rPr>
        <w:t>angajatul ‘’cheie’’</w:t>
      </w:r>
      <w:r w:rsidRPr="0075112E">
        <w:rPr>
          <w:rFonts w:ascii="Times New Roman" w:hAnsi="Times New Roman" w:cs="Times New Roman"/>
          <w:sz w:val="24"/>
          <w:szCs w:val="24"/>
          <w:lang w:val="ro-RO"/>
        </w:rPr>
        <w:t xml:space="preserve">, adică persoana care prin </w:t>
      </w:r>
      <w:r w:rsidR="006355FF" w:rsidRPr="0075112E">
        <w:rPr>
          <w:rFonts w:ascii="Times New Roman" w:hAnsi="Times New Roman" w:cs="Times New Roman"/>
          <w:sz w:val="24"/>
          <w:szCs w:val="24"/>
          <w:lang w:val="ro-RO"/>
        </w:rPr>
        <w:t>cunoștințele</w:t>
      </w:r>
      <w:r w:rsidRPr="0075112E">
        <w:rPr>
          <w:rFonts w:ascii="Times New Roman" w:hAnsi="Times New Roman" w:cs="Times New Roman"/>
          <w:sz w:val="24"/>
          <w:szCs w:val="24"/>
          <w:lang w:val="ro-RO"/>
        </w:rPr>
        <w:t xml:space="preserve"> pe care le </w:t>
      </w:r>
      <w:r w:rsidR="006355FF" w:rsidRPr="0075112E">
        <w:rPr>
          <w:rFonts w:ascii="Times New Roman" w:hAnsi="Times New Roman" w:cs="Times New Roman"/>
          <w:sz w:val="24"/>
          <w:szCs w:val="24"/>
          <w:lang w:val="ro-RO"/>
        </w:rPr>
        <w:t>deține</w:t>
      </w:r>
      <w:r w:rsidRPr="0075112E">
        <w:rPr>
          <w:rFonts w:ascii="Times New Roman" w:hAnsi="Times New Roman" w:cs="Times New Roman"/>
          <w:sz w:val="24"/>
          <w:szCs w:val="24"/>
          <w:lang w:val="ro-RO"/>
        </w:rPr>
        <w:t xml:space="preserve"> poate </w:t>
      </w:r>
      <w:r w:rsidR="006355FF" w:rsidRPr="0075112E">
        <w:rPr>
          <w:rFonts w:ascii="Times New Roman" w:hAnsi="Times New Roman" w:cs="Times New Roman"/>
          <w:sz w:val="24"/>
          <w:szCs w:val="24"/>
          <w:lang w:val="ro-RO"/>
        </w:rPr>
        <w:t>influenta</w:t>
      </w:r>
      <w:r w:rsidRPr="0075112E">
        <w:rPr>
          <w:rFonts w:ascii="Times New Roman" w:hAnsi="Times New Roman" w:cs="Times New Roman"/>
          <w:sz w:val="24"/>
          <w:szCs w:val="24"/>
          <w:lang w:val="ro-RO"/>
        </w:rPr>
        <w:t xml:space="preserve"> bunul mers al afacerii (dacă este cazul)?</w:t>
      </w:r>
    </w:p>
    <w:p w14:paraId="671640E7" w14:textId="7775B9B6"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Cum se realizează/se va realiza monitorizarea personalului (</w:t>
      </w:r>
      <w:r w:rsidR="006355FF" w:rsidRPr="0075112E">
        <w:rPr>
          <w:rFonts w:ascii="Times New Roman" w:hAnsi="Times New Roman" w:cs="Times New Roman"/>
          <w:sz w:val="24"/>
          <w:szCs w:val="24"/>
          <w:lang w:val="ro-RO"/>
        </w:rPr>
        <w:t>modalități</w:t>
      </w:r>
      <w:r w:rsidRPr="0075112E">
        <w:rPr>
          <w:rFonts w:ascii="Times New Roman" w:hAnsi="Times New Roman" w:cs="Times New Roman"/>
          <w:sz w:val="24"/>
          <w:szCs w:val="24"/>
          <w:lang w:val="ro-RO"/>
        </w:rPr>
        <w:t xml:space="preserve"> de supraveghere a personalului angajat)?</w:t>
      </w:r>
    </w:p>
    <w:p w14:paraId="5BC4DAE6" w14:textId="308EDA30"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Care este/va fi modul de salarizare al personalului (</w:t>
      </w:r>
      <w:r w:rsidR="006355FF" w:rsidRPr="0075112E">
        <w:rPr>
          <w:rFonts w:ascii="Times New Roman" w:hAnsi="Times New Roman" w:cs="Times New Roman"/>
          <w:sz w:val="24"/>
          <w:szCs w:val="24"/>
          <w:lang w:val="ro-RO"/>
        </w:rPr>
        <w:t>descrieți</w:t>
      </w:r>
      <w:r w:rsidRPr="0075112E">
        <w:rPr>
          <w:rFonts w:ascii="Times New Roman" w:hAnsi="Times New Roman" w:cs="Times New Roman"/>
          <w:sz w:val="24"/>
          <w:szCs w:val="24"/>
          <w:lang w:val="ro-RO"/>
        </w:rPr>
        <w:t xml:space="preserve"> modul de salarizare, premiere, penalizare)?</w:t>
      </w:r>
    </w:p>
    <w:p w14:paraId="2A0E827F" w14:textId="2C42DCF4"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Cum este asigurată securitatea muncii (metodele folosite pentru </w:t>
      </w:r>
      <w:r w:rsidR="006355FF" w:rsidRPr="0075112E">
        <w:rPr>
          <w:rFonts w:ascii="Times New Roman" w:hAnsi="Times New Roman" w:cs="Times New Roman"/>
          <w:sz w:val="24"/>
          <w:szCs w:val="24"/>
          <w:lang w:val="ro-RO"/>
        </w:rPr>
        <w:t>protecția</w:t>
      </w:r>
      <w:r w:rsidRPr="0075112E">
        <w:rPr>
          <w:rFonts w:ascii="Times New Roman" w:hAnsi="Times New Roman" w:cs="Times New Roman"/>
          <w:sz w:val="24"/>
          <w:szCs w:val="24"/>
          <w:lang w:val="ro-RO"/>
        </w:rPr>
        <w:t xml:space="preserve"> muncii)?</w:t>
      </w:r>
    </w:p>
    <w:p w14:paraId="09B10CEB" w14:textId="77777777" w:rsidR="00735530" w:rsidRPr="0075112E" w:rsidRDefault="00735530" w:rsidP="0075112E">
      <w:pPr>
        <w:pStyle w:val="BodyText21"/>
        <w:rPr>
          <w:rFonts w:ascii="Times New Roman" w:hAnsi="Times New Roman"/>
          <w:b/>
          <w:szCs w:val="24"/>
        </w:rPr>
      </w:pPr>
    </w:p>
    <w:p w14:paraId="14A11EBB" w14:textId="77777777" w:rsidR="00735530" w:rsidRPr="0075112E" w:rsidRDefault="00735530" w:rsidP="0075112E">
      <w:pPr>
        <w:pStyle w:val="Heading2"/>
        <w:keepLines w:val="0"/>
        <w:numPr>
          <w:ilvl w:val="0"/>
          <w:numId w:val="34"/>
        </w:numPr>
        <w:spacing w:before="0" w:line="240" w:lineRule="auto"/>
        <w:rPr>
          <w:rFonts w:ascii="Times New Roman" w:hAnsi="Times New Roman" w:cs="Times New Roman"/>
          <w:sz w:val="24"/>
          <w:szCs w:val="24"/>
        </w:rPr>
      </w:pPr>
      <w:r w:rsidRPr="0075112E">
        <w:rPr>
          <w:rFonts w:ascii="Times New Roman" w:hAnsi="Times New Roman" w:cs="Times New Roman"/>
          <w:sz w:val="24"/>
          <w:szCs w:val="24"/>
        </w:rPr>
        <w:t xml:space="preserve">Procesul tehnologic. Proceduri. </w:t>
      </w:r>
    </w:p>
    <w:p w14:paraId="0C7FEB42" w14:textId="77777777" w:rsidR="00735530" w:rsidRPr="0075112E" w:rsidRDefault="00735530" w:rsidP="0075112E">
      <w:pPr>
        <w:spacing w:after="0" w:line="240" w:lineRule="auto"/>
        <w:rPr>
          <w:rFonts w:ascii="Times New Roman" w:hAnsi="Times New Roman" w:cs="Times New Roman"/>
          <w:i/>
          <w:color w:val="FF0000"/>
          <w:sz w:val="24"/>
          <w:szCs w:val="24"/>
        </w:rPr>
      </w:pPr>
      <w:r w:rsidRPr="0075112E">
        <w:rPr>
          <w:rFonts w:ascii="Times New Roman" w:hAnsi="Times New Roman" w:cs="Times New Roman"/>
          <w:i/>
          <w:color w:val="FF0000"/>
          <w:sz w:val="24"/>
          <w:szCs w:val="24"/>
        </w:rPr>
        <w:t>Cum veți face?</w:t>
      </w:r>
    </w:p>
    <w:p w14:paraId="2271049E" w14:textId="77777777" w:rsidR="00735530" w:rsidRPr="0075112E" w:rsidRDefault="00735530" w:rsidP="0075112E">
      <w:pPr>
        <w:pStyle w:val="ListParagraph"/>
        <w:numPr>
          <w:ilvl w:val="0"/>
          <w:numId w:val="41"/>
        </w:numPr>
        <w:spacing w:after="0" w:line="240" w:lineRule="auto"/>
        <w:rPr>
          <w:rFonts w:ascii="Times New Roman" w:hAnsi="Times New Roman" w:cs="Times New Roman"/>
          <w:color w:val="FF0000"/>
          <w:sz w:val="24"/>
          <w:szCs w:val="24"/>
        </w:rPr>
      </w:pPr>
      <w:r w:rsidRPr="0075112E">
        <w:rPr>
          <w:rFonts w:ascii="Times New Roman" w:hAnsi="Times New Roman" w:cs="Times New Roman"/>
          <w:color w:val="FF0000"/>
          <w:sz w:val="24"/>
          <w:szCs w:val="24"/>
        </w:rPr>
        <w:t>Pentru producție, descrieți procesul tehnologic de fabricație.</w:t>
      </w:r>
    </w:p>
    <w:p w14:paraId="64CAD95E" w14:textId="054264B2" w:rsidR="00735530" w:rsidRPr="0075112E" w:rsidRDefault="00735530" w:rsidP="0075112E">
      <w:pPr>
        <w:pStyle w:val="ListParagraph"/>
        <w:numPr>
          <w:ilvl w:val="0"/>
          <w:numId w:val="41"/>
        </w:numPr>
        <w:spacing w:after="0" w:line="240" w:lineRule="auto"/>
        <w:rPr>
          <w:rFonts w:ascii="Times New Roman" w:hAnsi="Times New Roman" w:cs="Times New Roman"/>
          <w:color w:val="FF0000"/>
          <w:sz w:val="24"/>
          <w:szCs w:val="24"/>
        </w:rPr>
      </w:pPr>
      <w:r w:rsidRPr="0075112E">
        <w:rPr>
          <w:rFonts w:ascii="Times New Roman" w:hAnsi="Times New Roman" w:cs="Times New Roman"/>
          <w:color w:val="FF0000"/>
          <w:sz w:val="24"/>
          <w:szCs w:val="24"/>
        </w:rPr>
        <w:t xml:space="preserve">Pentru servicii, descrieți operațiunile în secvența logică </w:t>
      </w:r>
      <w:r w:rsidR="002667DD" w:rsidRPr="0075112E">
        <w:rPr>
          <w:rFonts w:ascii="Times New Roman" w:hAnsi="Times New Roman" w:cs="Times New Roman"/>
          <w:color w:val="FF0000"/>
          <w:sz w:val="24"/>
          <w:szCs w:val="24"/>
        </w:rPr>
        <w:t>și</w:t>
      </w:r>
      <w:r w:rsidRPr="0075112E">
        <w:rPr>
          <w:rFonts w:ascii="Times New Roman" w:hAnsi="Times New Roman" w:cs="Times New Roman"/>
          <w:color w:val="FF0000"/>
          <w:sz w:val="24"/>
          <w:szCs w:val="24"/>
        </w:rPr>
        <w:t xml:space="preserve"> procedurile aferente</w:t>
      </w:r>
    </w:p>
    <w:p w14:paraId="70279101" w14:textId="77777777" w:rsidR="00786421" w:rsidRDefault="00735530" w:rsidP="00786421">
      <w:pPr>
        <w:spacing w:after="0" w:line="240" w:lineRule="auto"/>
        <w:rPr>
          <w:rFonts w:ascii="Times New Roman" w:hAnsi="Times New Roman" w:cs="Times New Roman"/>
          <w:color w:val="FF0000"/>
          <w:sz w:val="24"/>
          <w:szCs w:val="24"/>
        </w:rPr>
      </w:pPr>
      <w:r w:rsidRPr="0075112E">
        <w:rPr>
          <w:rFonts w:ascii="Times New Roman" w:hAnsi="Times New Roman" w:cs="Times New Roman"/>
          <w:color w:val="FF0000"/>
          <w:sz w:val="24"/>
          <w:szCs w:val="24"/>
        </w:rPr>
        <w:t xml:space="preserve">Precizați certificările </w:t>
      </w:r>
      <w:r w:rsidR="002667DD" w:rsidRPr="0075112E">
        <w:rPr>
          <w:rFonts w:ascii="Times New Roman" w:hAnsi="Times New Roman" w:cs="Times New Roman"/>
          <w:color w:val="FF0000"/>
          <w:sz w:val="24"/>
          <w:szCs w:val="24"/>
        </w:rPr>
        <w:t>și</w:t>
      </w:r>
      <w:r w:rsidRPr="0075112E">
        <w:rPr>
          <w:rFonts w:ascii="Times New Roman" w:hAnsi="Times New Roman" w:cs="Times New Roman"/>
          <w:color w:val="FF0000"/>
          <w:sz w:val="24"/>
          <w:szCs w:val="24"/>
        </w:rPr>
        <w:t xml:space="preserve"> autorizările neces</w:t>
      </w:r>
      <w:r w:rsidR="00786421">
        <w:rPr>
          <w:rFonts w:ascii="Times New Roman" w:hAnsi="Times New Roman" w:cs="Times New Roman"/>
          <w:color w:val="FF0000"/>
          <w:sz w:val="24"/>
          <w:szCs w:val="24"/>
        </w:rPr>
        <w:t xml:space="preserve">are pentru derularea afacerii. </w:t>
      </w:r>
    </w:p>
    <w:p w14:paraId="18AC3037" w14:textId="77777777" w:rsidR="00786421" w:rsidRDefault="00786421" w:rsidP="00786421">
      <w:pPr>
        <w:spacing w:after="0" w:line="240" w:lineRule="auto"/>
        <w:rPr>
          <w:rFonts w:ascii="Times New Roman" w:hAnsi="Times New Roman"/>
          <w:color w:val="3366FF"/>
        </w:rPr>
      </w:pPr>
      <w:bookmarkStart w:id="3" w:name="_Toc322524163"/>
    </w:p>
    <w:p w14:paraId="1F44B3B7" w14:textId="55AE3ECD" w:rsidR="00735530" w:rsidRPr="00786421" w:rsidRDefault="00735530" w:rsidP="00786421">
      <w:pPr>
        <w:spacing w:after="0" w:line="240" w:lineRule="auto"/>
        <w:rPr>
          <w:rFonts w:ascii="Times New Roman" w:hAnsi="Times New Roman" w:cs="Times New Roman"/>
          <w:b/>
          <w:color w:val="FF0000"/>
          <w:sz w:val="24"/>
          <w:szCs w:val="24"/>
        </w:rPr>
      </w:pPr>
      <w:r w:rsidRPr="00786421">
        <w:rPr>
          <w:rFonts w:ascii="Times New Roman" w:hAnsi="Times New Roman"/>
          <w:b/>
          <w:color w:val="3366FF"/>
          <w:sz w:val="24"/>
          <w:szCs w:val="24"/>
        </w:rPr>
        <w:t>IV. PREZENTAREA PROIECTULUI</w:t>
      </w:r>
      <w:bookmarkEnd w:id="3"/>
    </w:p>
    <w:p w14:paraId="29AF36D8" w14:textId="50B5E8E1" w:rsidR="00735530" w:rsidRPr="0075112E" w:rsidRDefault="00735530" w:rsidP="0075112E">
      <w:pPr>
        <w:pStyle w:val="Heading2"/>
        <w:numPr>
          <w:ilvl w:val="0"/>
          <w:numId w:val="31"/>
        </w:numPr>
        <w:spacing w:before="0" w:line="240" w:lineRule="auto"/>
        <w:rPr>
          <w:rFonts w:ascii="Times New Roman" w:hAnsi="Times New Roman" w:cs="Times New Roman"/>
          <w:sz w:val="24"/>
          <w:szCs w:val="24"/>
        </w:rPr>
      </w:pPr>
      <w:r w:rsidRPr="0075112E">
        <w:rPr>
          <w:rFonts w:ascii="Times New Roman" w:hAnsi="Times New Roman" w:cs="Times New Roman"/>
          <w:sz w:val="24"/>
          <w:szCs w:val="24"/>
        </w:rPr>
        <w:t xml:space="preserve">Plan de </w:t>
      </w:r>
      <w:r w:rsidR="006355FF" w:rsidRPr="0075112E">
        <w:rPr>
          <w:rFonts w:ascii="Times New Roman" w:hAnsi="Times New Roman" w:cs="Times New Roman"/>
          <w:sz w:val="24"/>
          <w:szCs w:val="24"/>
        </w:rPr>
        <w:t>achiziții</w:t>
      </w:r>
    </w:p>
    <w:tbl>
      <w:tblPr>
        <w:tblStyle w:val="TableGrid"/>
        <w:tblW w:w="0" w:type="auto"/>
        <w:tblLook w:val="04A0" w:firstRow="1" w:lastRow="0" w:firstColumn="1" w:lastColumn="0" w:noHBand="0" w:noVBand="1"/>
      </w:tblPr>
      <w:tblGrid>
        <w:gridCol w:w="586"/>
        <w:gridCol w:w="1723"/>
        <w:gridCol w:w="762"/>
        <w:gridCol w:w="1176"/>
        <w:gridCol w:w="1083"/>
        <w:gridCol w:w="1030"/>
        <w:gridCol w:w="1813"/>
        <w:gridCol w:w="1456"/>
      </w:tblGrid>
      <w:tr w:rsidR="00735530" w:rsidRPr="0075112E" w14:paraId="31B0873D" w14:textId="77777777" w:rsidTr="007A77B0">
        <w:tc>
          <w:tcPr>
            <w:tcW w:w="593" w:type="dxa"/>
          </w:tcPr>
          <w:p w14:paraId="41D7BB42"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Nr. Crt</w:t>
            </w:r>
          </w:p>
        </w:tc>
        <w:tc>
          <w:tcPr>
            <w:tcW w:w="1833" w:type="dxa"/>
          </w:tcPr>
          <w:p w14:paraId="0C37B510"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Descriere echipament (denumire, caracteristici tehnice)</w:t>
            </w:r>
          </w:p>
        </w:tc>
        <w:tc>
          <w:tcPr>
            <w:tcW w:w="778" w:type="dxa"/>
          </w:tcPr>
          <w:p w14:paraId="5029D15F"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U.M.</w:t>
            </w:r>
          </w:p>
        </w:tc>
        <w:tc>
          <w:tcPr>
            <w:tcW w:w="1118" w:type="dxa"/>
          </w:tcPr>
          <w:p w14:paraId="6F5209F1"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Cantitate</w:t>
            </w:r>
          </w:p>
        </w:tc>
        <w:tc>
          <w:tcPr>
            <w:tcW w:w="967" w:type="dxa"/>
          </w:tcPr>
          <w:p w14:paraId="395459FD" w14:textId="27ABF492" w:rsidR="00735530" w:rsidRPr="0075112E" w:rsidRDefault="006355FF"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Preț</w:t>
            </w:r>
            <w:r w:rsidR="00735530" w:rsidRPr="0075112E">
              <w:rPr>
                <w:rFonts w:ascii="Times New Roman" w:hAnsi="Times New Roman" w:cs="Times New Roman"/>
                <w:b/>
                <w:sz w:val="24"/>
                <w:szCs w:val="24"/>
                <w:lang w:val="ro-RO"/>
              </w:rPr>
              <w:t xml:space="preserve"> unitar (inclusiv TVA)*</w:t>
            </w:r>
          </w:p>
        </w:tc>
        <w:tc>
          <w:tcPr>
            <w:tcW w:w="938" w:type="dxa"/>
          </w:tcPr>
          <w:p w14:paraId="740D0710"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Valoare</w:t>
            </w:r>
          </w:p>
        </w:tc>
        <w:tc>
          <w:tcPr>
            <w:tcW w:w="2063" w:type="dxa"/>
          </w:tcPr>
          <w:p w14:paraId="32D4EDF2"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Justificarea necesitații achiziției** </w:t>
            </w:r>
          </w:p>
        </w:tc>
        <w:tc>
          <w:tcPr>
            <w:tcW w:w="1565" w:type="dxa"/>
          </w:tcPr>
          <w:p w14:paraId="2DB91D94" w14:textId="3E5EAB29"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Momentul </w:t>
            </w:r>
            <w:r w:rsidR="006355FF" w:rsidRPr="0075112E">
              <w:rPr>
                <w:rFonts w:ascii="Times New Roman" w:hAnsi="Times New Roman" w:cs="Times New Roman"/>
                <w:b/>
                <w:sz w:val="24"/>
                <w:szCs w:val="24"/>
                <w:lang w:val="ro-RO"/>
              </w:rPr>
              <w:t>achiziției</w:t>
            </w:r>
            <w:r w:rsidRPr="0075112E">
              <w:rPr>
                <w:rFonts w:ascii="Times New Roman" w:hAnsi="Times New Roman" w:cs="Times New Roman"/>
                <w:b/>
                <w:sz w:val="24"/>
                <w:szCs w:val="24"/>
                <w:lang w:val="ro-RO"/>
              </w:rPr>
              <w:t xml:space="preserve"> (corelare cu diagrama Gantt)</w:t>
            </w:r>
          </w:p>
        </w:tc>
      </w:tr>
      <w:tr w:rsidR="00735530" w:rsidRPr="0075112E" w14:paraId="72C720EE" w14:textId="77777777" w:rsidTr="007A77B0">
        <w:tc>
          <w:tcPr>
            <w:tcW w:w="593" w:type="dxa"/>
          </w:tcPr>
          <w:p w14:paraId="5C410C25"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833" w:type="dxa"/>
          </w:tcPr>
          <w:p w14:paraId="467BD13D"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778" w:type="dxa"/>
          </w:tcPr>
          <w:p w14:paraId="1716FD49"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118" w:type="dxa"/>
          </w:tcPr>
          <w:p w14:paraId="67FF911D"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67" w:type="dxa"/>
          </w:tcPr>
          <w:p w14:paraId="526EFD32"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38" w:type="dxa"/>
          </w:tcPr>
          <w:p w14:paraId="06F44414"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2063" w:type="dxa"/>
          </w:tcPr>
          <w:p w14:paraId="63E46FBB"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565" w:type="dxa"/>
          </w:tcPr>
          <w:p w14:paraId="4D9F492D"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r>
      <w:tr w:rsidR="00735530" w:rsidRPr="0075112E" w14:paraId="48AA04E2" w14:textId="77777777" w:rsidTr="007A77B0">
        <w:tc>
          <w:tcPr>
            <w:tcW w:w="593" w:type="dxa"/>
          </w:tcPr>
          <w:p w14:paraId="5C4745A4"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833" w:type="dxa"/>
          </w:tcPr>
          <w:p w14:paraId="35479618"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778" w:type="dxa"/>
          </w:tcPr>
          <w:p w14:paraId="1655F7AE"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118" w:type="dxa"/>
          </w:tcPr>
          <w:p w14:paraId="7B0B8355"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67" w:type="dxa"/>
          </w:tcPr>
          <w:p w14:paraId="03BA4BC5"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38" w:type="dxa"/>
          </w:tcPr>
          <w:p w14:paraId="1CF969A9"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2063" w:type="dxa"/>
          </w:tcPr>
          <w:p w14:paraId="27572880"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565" w:type="dxa"/>
          </w:tcPr>
          <w:p w14:paraId="55B98181"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r>
      <w:tr w:rsidR="00735530" w:rsidRPr="0075112E" w14:paraId="735FE919" w14:textId="77777777" w:rsidTr="007A77B0">
        <w:tc>
          <w:tcPr>
            <w:tcW w:w="593" w:type="dxa"/>
          </w:tcPr>
          <w:p w14:paraId="3D8A35D5"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833" w:type="dxa"/>
          </w:tcPr>
          <w:p w14:paraId="7A3FFD26"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778" w:type="dxa"/>
          </w:tcPr>
          <w:p w14:paraId="03DF93AB"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118" w:type="dxa"/>
          </w:tcPr>
          <w:p w14:paraId="3330BA26"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67" w:type="dxa"/>
          </w:tcPr>
          <w:p w14:paraId="6F621207"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38" w:type="dxa"/>
          </w:tcPr>
          <w:p w14:paraId="205A88A9"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2063" w:type="dxa"/>
          </w:tcPr>
          <w:p w14:paraId="4C398772"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565" w:type="dxa"/>
          </w:tcPr>
          <w:p w14:paraId="560E0843"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r>
      <w:tr w:rsidR="00735530" w:rsidRPr="0075112E" w14:paraId="1D04A6A6" w14:textId="77777777" w:rsidTr="007A77B0">
        <w:tc>
          <w:tcPr>
            <w:tcW w:w="593" w:type="dxa"/>
          </w:tcPr>
          <w:p w14:paraId="417E6077"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833" w:type="dxa"/>
          </w:tcPr>
          <w:p w14:paraId="28477CCA"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778" w:type="dxa"/>
          </w:tcPr>
          <w:p w14:paraId="598B16C4"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118" w:type="dxa"/>
          </w:tcPr>
          <w:p w14:paraId="47F53EAF"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67" w:type="dxa"/>
          </w:tcPr>
          <w:p w14:paraId="2672A57B"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38" w:type="dxa"/>
          </w:tcPr>
          <w:p w14:paraId="1743145C"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2063" w:type="dxa"/>
          </w:tcPr>
          <w:p w14:paraId="0370DB80"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565" w:type="dxa"/>
          </w:tcPr>
          <w:p w14:paraId="1BA17B52"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r>
      <w:tr w:rsidR="00735530" w:rsidRPr="0075112E" w14:paraId="5C38CA18" w14:textId="77777777" w:rsidTr="007A77B0">
        <w:tc>
          <w:tcPr>
            <w:tcW w:w="593" w:type="dxa"/>
          </w:tcPr>
          <w:p w14:paraId="5679E813"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833" w:type="dxa"/>
          </w:tcPr>
          <w:p w14:paraId="1DC8FC78"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778" w:type="dxa"/>
          </w:tcPr>
          <w:p w14:paraId="428A39B9"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118" w:type="dxa"/>
          </w:tcPr>
          <w:p w14:paraId="4BD5358A"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67" w:type="dxa"/>
          </w:tcPr>
          <w:p w14:paraId="4D73C5F9"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38" w:type="dxa"/>
          </w:tcPr>
          <w:p w14:paraId="6D7ECF4D"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2063" w:type="dxa"/>
          </w:tcPr>
          <w:p w14:paraId="34E3A1C1"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565" w:type="dxa"/>
          </w:tcPr>
          <w:p w14:paraId="1BC1286E"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r>
    </w:tbl>
    <w:p w14:paraId="09ADD529" w14:textId="3D15D354"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*Se va justifica </w:t>
      </w:r>
      <w:r w:rsidR="006355FF" w:rsidRPr="0075112E">
        <w:rPr>
          <w:rFonts w:ascii="Times New Roman" w:hAnsi="Times New Roman" w:cs="Times New Roman"/>
          <w:b/>
          <w:sz w:val="24"/>
          <w:szCs w:val="24"/>
          <w:lang w:val="ro-RO"/>
        </w:rPr>
        <w:t>prețul</w:t>
      </w:r>
      <w:r w:rsidRPr="0075112E">
        <w:rPr>
          <w:rFonts w:ascii="Times New Roman" w:hAnsi="Times New Roman" w:cs="Times New Roman"/>
          <w:b/>
          <w:sz w:val="24"/>
          <w:szCs w:val="24"/>
          <w:lang w:val="ro-RO"/>
        </w:rPr>
        <w:t xml:space="preserve"> estimat (oferte relevante </w:t>
      </w:r>
      <w:r w:rsidR="002667DD" w:rsidRPr="0075112E">
        <w:rPr>
          <w:rFonts w:ascii="Times New Roman" w:hAnsi="Times New Roman" w:cs="Times New Roman"/>
          <w:b/>
          <w:sz w:val="24"/>
          <w:szCs w:val="24"/>
          <w:lang w:val="ro-RO"/>
        </w:rPr>
        <w:t>și</w:t>
      </w:r>
      <w:r w:rsidRPr="0075112E">
        <w:rPr>
          <w:rFonts w:ascii="Times New Roman" w:hAnsi="Times New Roman" w:cs="Times New Roman"/>
          <w:b/>
          <w:sz w:val="24"/>
          <w:szCs w:val="24"/>
          <w:lang w:val="ro-RO"/>
        </w:rPr>
        <w:t xml:space="preserve"> verificabile)</w:t>
      </w:r>
    </w:p>
    <w:p w14:paraId="6CD74296" w14:textId="370D7052" w:rsidR="00735530"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 Se vor justifica rolul </w:t>
      </w:r>
      <w:r w:rsidR="006355FF" w:rsidRPr="0075112E">
        <w:rPr>
          <w:rFonts w:ascii="Times New Roman" w:hAnsi="Times New Roman" w:cs="Times New Roman"/>
          <w:b/>
          <w:sz w:val="24"/>
          <w:szCs w:val="24"/>
          <w:lang w:val="ro-RO"/>
        </w:rPr>
        <w:t>funcțional</w:t>
      </w:r>
      <w:r w:rsidRPr="0075112E">
        <w:rPr>
          <w:rFonts w:ascii="Times New Roman" w:hAnsi="Times New Roman" w:cs="Times New Roman"/>
          <w:b/>
          <w:sz w:val="24"/>
          <w:szCs w:val="24"/>
          <w:lang w:val="ro-RO"/>
        </w:rPr>
        <w:t xml:space="preserve">, cantitatea </w:t>
      </w:r>
      <w:r w:rsidR="002667DD" w:rsidRPr="0075112E">
        <w:rPr>
          <w:rFonts w:ascii="Times New Roman" w:hAnsi="Times New Roman" w:cs="Times New Roman"/>
          <w:b/>
          <w:sz w:val="24"/>
          <w:szCs w:val="24"/>
          <w:lang w:val="ro-RO"/>
        </w:rPr>
        <w:t>și</w:t>
      </w:r>
      <w:r w:rsidRPr="0075112E">
        <w:rPr>
          <w:rFonts w:ascii="Times New Roman" w:hAnsi="Times New Roman" w:cs="Times New Roman"/>
          <w:b/>
          <w:sz w:val="24"/>
          <w:szCs w:val="24"/>
          <w:lang w:val="ro-RO"/>
        </w:rPr>
        <w:t xml:space="preserve"> caracteristicile echipamentelor</w:t>
      </w:r>
    </w:p>
    <w:p w14:paraId="7C1A364E" w14:textId="77777777" w:rsidR="00786421" w:rsidRPr="0075112E" w:rsidRDefault="00786421" w:rsidP="0075112E">
      <w:pPr>
        <w:autoSpaceDE w:val="0"/>
        <w:autoSpaceDN w:val="0"/>
        <w:adjustRightInd w:val="0"/>
        <w:spacing w:after="0" w:line="240" w:lineRule="auto"/>
        <w:jc w:val="both"/>
        <w:rPr>
          <w:rFonts w:ascii="Times New Roman" w:hAnsi="Times New Roman" w:cs="Times New Roman"/>
          <w:b/>
          <w:sz w:val="24"/>
          <w:szCs w:val="24"/>
          <w:lang w:val="ro-RO"/>
        </w:rPr>
      </w:pPr>
    </w:p>
    <w:p w14:paraId="19225347" w14:textId="640BD547" w:rsidR="00735530" w:rsidRPr="0075112E" w:rsidRDefault="00735530" w:rsidP="0075112E">
      <w:pPr>
        <w:pStyle w:val="Heading2"/>
        <w:numPr>
          <w:ilvl w:val="0"/>
          <w:numId w:val="31"/>
        </w:numPr>
        <w:spacing w:before="0" w:line="240" w:lineRule="auto"/>
        <w:rPr>
          <w:rFonts w:ascii="Times New Roman" w:hAnsi="Times New Roman" w:cs="Times New Roman"/>
          <w:sz w:val="24"/>
          <w:szCs w:val="24"/>
          <w:lang w:val="fr-FR"/>
        </w:rPr>
      </w:pPr>
      <w:bookmarkStart w:id="4" w:name="_Toc322524165"/>
      <w:r w:rsidRPr="0075112E">
        <w:rPr>
          <w:rFonts w:ascii="Times New Roman" w:hAnsi="Times New Roman" w:cs="Times New Roman"/>
          <w:sz w:val="24"/>
          <w:szCs w:val="24"/>
          <w:lang w:val="fr-FR"/>
        </w:rPr>
        <w:t xml:space="preserve">Justificarea locaţiei proiectului </w:t>
      </w:r>
      <w:r w:rsidR="002667DD" w:rsidRPr="0075112E">
        <w:rPr>
          <w:rFonts w:ascii="Times New Roman" w:hAnsi="Times New Roman" w:cs="Times New Roman"/>
          <w:sz w:val="24"/>
          <w:szCs w:val="24"/>
          <w:lang w:val="fr-FR"/>
        </w:rPr>
        <w:t>și</w:t>
      </w:r>
      <w:r w:rsidRPr="0075112E">
        <w:rPr>
          <w:rFonts w:ascii="Times New Roman" w:hAnsi="Times New Roman" w:cs="Times New Roman"/>
          <w:sz w:val="24"/>
          <w:szCs w:val="24"/>
          <w:lang w:val="fr-FR"/>
        </w:rPr>
        <w:t xml:space="preserve"> modul de asigurare cu utilităţi</w:t>
      </w:r>
      <w:bookmarkEnd w:id="4"/>
      <w:r w:rsidRPr="0075112E">
        <w:rPr>
          <w:rFonts w:ascii="Times New Roman" w:hAnsi="Times New Roman" w:cs="Times New Roman"/>
          <w:sz w:val="24"/>
          <w:szCs w:val="24"/>
          <w:lang w:val="fr-FR"/>
        </w:rPr>
        <w:t xml:space="preserve"> </w:t>
      </w:r>
    </w:p>
    <w:p w14:paraId="54E19C17" w14:textId="6812A271" w:rsidR="00735530" w:rsidRPr="0075112E" w:rsidRDefault="00735530" w:rsidP="0075112E">
      <w:pPr>
        <w:autoSpaceDE w:val="0"/>
        <w:autoSpaceDN w:val="0"/>
        <w:adjustRightInd w:val="0"/>
        <w:spacing w:after="0" w:line="240" w:lineRule="auto"/>
        <w:jc w:val="both"/>
        <w:rPr>
          <w:rFonts w:ascii="Times New Roman" w:hAnsi="Times New Roman" w:cs="Times New Roman"/>
          <w:color w:val="FF0000"/>
          <w:sz w:val="24"/>
          <w:szCs w:val="24"/>
          <w:lang w:val="ro-RO"/>
        </w:rPr>
      </w:pPr>
      <w:r w:rsidRPr="0075112E">
        <w:rPr>
          <w:rFonts w:ascii="Times New Roman" w:hAnsi="Times New Roman" w:cs="Times New Roman"/>
          <w:color w:val="FF0000"/>
          <w:sz w:val="24"/>
          <w:szCs w:val="24"/>
          <w:lang w:val="ro-RO"/>
        </w:rPr>
        <w:t xml:space="preserve">Precizați </w:t>
      </w:r>
      <w:r w:rsidR="002667DD" w:rsidRPr="0075112E">
        <w:rPr>
          <w:rFonts w:ascii="Times New Roman" w:hAnsi="Times New Roman" w:cs="Times New Roman"/>
          <w:color w:val="FF0000"/>
          <w:sz w:val="24"/>
          <w:szCs w:val="24"/>
          <w:lang w:val="ro-RO"/>
        </w:rPr>
        <w:t>și</w:t>
      </w:r>
      <w:r w:rsidRPr="0075112E">
        <w:rPr>
          <w:rFonts w:ascii="Times New Roman" w:hAnsi="Times New Roman" w:cs="Times New Roman"/>
          <w:color w:val="FF0000"/>
          <w:sz w:val="24"/>
          <w:szCs w:val="24"/>
          <w:lang w:val="ro-RO"/>
        </w:rPr>
        <w:t xml:space="preserve"> justificați:</w:t>
      </w:r>
    </w:p>
    <w:p w14:paraId="6E2DFB44"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Adresa la care va fi implementat proiectul:</w:t>
      </w:r>
    </w:p>
    <w:p w14:paraId="750D428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Sucursala/Filiala/Punct de lucru</w:t>
      </w:r>
      <w:r w:rsidRPr="0075112E">
        <w:rPr>
          <w:rFonts w:ascii="Times New Roman" w:hAnsi="Times New Roman" w:cs="Times New Roman"/>
          <w:sz w:val="24"/>
          <w:szCs w:val="24"/>
          <w:lang w:val="fr-FR"/>
        </w:rPr>
        <w:t xml:space="preserve">: </w:t>
      </w:r>
      <w:r w:rsidRPr="0075112E">
        <w:rPr>
          <w:rFonts w:ascii="Times New Roman" w:hAnsi="Times New Roman" w:cs="Times New Roman"/>
          <w:sz w:val="24"/>
          <w:szCs w:val="24"/>
          <w:lang w:val="ro-RO"/>
        </w:rPr>
        <w:t xml:space="preserve">Județ ____________ </w:t>
      </w:r>
    </w:p>
    <w:p w14:paraId="18BE4BBA"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Adresă ______________________________________________________________________________</w:t>
      </w:r>
    </w:p>
    <w:p w14:paraId="576BDCD6" w14:textId="37E02B82"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Acces la drumurile </w:t>
      </w:r>
      <w:r w:rsidR="006355FF" w:rsidRPr="0075112E">
        <w:rPr>
          <w:rFonts w:ascii="Times New Roman" w:hAnsi="Times New Roman" w:cs="Times New Roman"/>
          <w:sz w:val="24"/>
          <w:szCs w:val="24"/>
          <w:lang w:val="ro-RO"/>
        </w:rPr>
        <w:t>naționale</w:t>
      </w:r>
      <w:r w:rsidRPr="0075112E">
        <w:rPr>
          <w:rFonts w:ascii="Times New Roman" w:hAnsi="Times New Roman" w:cs="Times New Roman"/>
          <w:sz w:val="24"/>
          <w:szCs w:val="24"/>
          <w:lang w:val="ro-RO"/>
        </w:rPr>
        <w:t>/</w:t>
      </w:r>
      <w:r w:rsidR="006355FF" w:rsidRPr="0075112E">
        <w:rPr>
          <w:rFonts w:ascii="Times New Roman" w:hAnsi="Times New Roman" w:cs="Times New Roman"/>
          <w:sz w:val="24"/>
          <w:szCs w:val="24"/>
          <w:lang w:val="ro-RO"/>
        </w:rPr>
        <w:t>județene</w:t>
      </w:r>
      <w:r w:rsidRPr="0075112E">
        <w:rPr>
          <w:rFonts w:ascii="Times New Roman" w:hAnsi="Times New Roman" w:cs="Times New Roman"/>
          <w:sz w:val="24"/>
          <w:szCs w:val="24"/>
          <w:lang w:val="ro-RO"/>
        </w:rPr>
        <w:t xml:space="preserv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mijloacele de transport:</w:t>
      </w:r>
    </w:p>
    <w:p w14:paraId="6003D56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Descrierea vadului comercial aferent:</w:t>
      </w:r>
    </w:p>
    <w:p w14:paraId="0E1EE48E"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Asigurarea utilităţilor necesare: </w:t>
      </w:r>
    </w:p>
    <w:p w14:paraId="5232D308" w14:textId="77777777" w:rsidR="00735530" w:rsidRPr="0075112E" w:rsidRDefault="00735530" w:rsidP="0075112E">
      <w:pPr>
        <w:pStyle w:val="ListParagraph"/>
        <w:numPr>
          <w:ilvl w:val="0"/>
          <w:numId w:val="40"/>
        </w:num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existente;</w:t>
      </w:r>
    </w:p>
    <w:p w14:paraId="02D6C3A2" w14:textId="77777777" w:rsidR="00735530" w:rsidRPr="0075112E" w:rsidRDefault="00735530" w:rsidP="0075112E">
      <w:pPr>
        <w:pStyle w:val="ListParagraph"/>
        <w:numPr>
          <w:ilvl w:val="0"/>
          <w:numId w:val="40"/>
        </w:num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suplimentare (suportate din aport propriu), cu estimarea costurilor aferente.</w:t>
      </w:r>
    </w:p>
    <w:p w14:paraId="041BDCA5" w14:textId="00154C10" w:rsidR="00735530" w:rsidRPr="0075112E" w:rsidRDefault="00735530" w:rsidP="0075112E">
      <w:pPr>
        <w:autoSpaceDE w:val="0"/>
        <w:autoSpaceDN w:val="0"/>
        <w:adjustRightInd w:val="0"/>
        <w:spacing w:after="0" w:line="240" w:lineRule="auto"/>
        <w:ind w:firstLine="36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În cazul în care activitatea aferentă proiectului se va derula într-un </w:t>
      </w:r>
      <w:r w:rsidR="006355FF" w:rsidRPr="0075112E">
        <w:rPr>
          <w:rFonts w:ascii="Times New Roman" w:hAnsi="Times New Roman" w:cs="Times New Roman"/>
          <w:sz w:val="24"/>
          <w:szCs w:val="24"/>
          <w:lang w:val="ro-RO"/>
        </w:rPr>
        <w:t>spațiu</w:t>
      </w:r>
      <w:r w:rsidRPr="0075112E">
        <w:rPr>
          <w:rFonts w:ascii="Times New Roman" w:hAnsi="Times New Roman" w:cs="Times New Roman"/>
          <w:sz w:val="24"/>
          <w:szCs w:val="24"/>
          <w:lang w:val="ro-RO"/>
        </w:rPr>
        <w:t xml:space="preserve"> închiriat precizaţi principalii parametrii ai contractului de închiriere (proprietar, suprafaţă închiriată, perioadă de închiriere, valoare chirie, etc).</w:t>
      </w:r>
    </w:p>
    <w:p w14:paraId="14A25223" w14:textId="77777777" w:rsidR="00786421" w:rsidRPr="007E0CAD" w:rsidRDefault="00786421" w:rsidP="00786421">
      <w:pPr>
        <w:pStyle w:val="Heading2"/>
        <w:spacing w:before="0" w:line="240" w:lineRule="auto"/>
        <w:ind w:left="720"/>
        <w:rPr>
          <w:rFonts w:ascii="Times New Roman" w:hAnsi="Times New Roman" w:cs="Times New Roman"/>
          <w:sz w:val="24"/>
          <w:szCs w:val="24"/>
          <w:lang w:val="ro-RO"/>
        </w:rPr>
      </w:pPr>
      <w:bookmarkStart w:id="5" w:name="_Toc322524166"/>
    </w:p>
    <w:p w14:paraId="3BEC61AA" w14:textId="355B2B4A" w:rsidR="00735530" w:rsidRPr="0075112E" w:rsidRDefault="00735530" w:rsidP="0075112E">
      <w:pPr>
        <w:pStyle w:val="Heading2"/>
        <w:numPr>
          <w:ilvl w:val="0"/>
          <w:numId w:val="31"/>
        </w:numPr>
        <w:spacing w:before="0" w:line="240" w:lineRule="auto"/>
        <w:rPr>
          <w:rFonts w:ascii="Times New Roman" w:hAnsi="Times New Roman" w:cs="Times New Roman"/>
          <w:sz w:val="24"/>
          <w:szCs w:val="24"/>
        </w:rPr>
      </w:pPr>
      <w:r w:rsidRPr="0075112E">
        <w:rPr>
          <w:rFonts w:ascii="Times New Roman" w:hAnsi="Times New Roman" w:cs="Times New Roman"/>
          <w:sz w:val="24"/>
          <w:szCs w:val="24"/>
        </w:rPr>
        <w:t xml:space="preserve">Modificările necesare pentru clădirile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/sau echipamentele existente</w:t>
      </w:r>
      <w:bookmarkEnd w:id="5"/>
      <w:r w:rsidRPr="0075112E">
        <w:rPr>
          <w:rFonts w:ascii="Times New Roman" w:hAnsi="Times New Roman" w:cs="Times New Roman"/>
          <w:sz w:val="24"/>
          <w:szCs w:val="24"/>
        </w:rPr>
        <w:t xml:space="preserve"> </w:t>
      </w:r>
    </w:p>
    <w:p w14:paraId="766B784F" w14:textId="1D5E41FC" w:rsidR="00735530" w:rsidRPr="0075112E" w:rsidRDefault="00735530" w:rsidP="0075112E">
      <w:pPr>
        <w:autoSpaceDE w:val="0"/>
        <w:autoSpaceDN w:val="0"/>
        <w:adjustRightInd w:val="0"/>
        <w:spacing w:after="0" w:line="240" w:lineRule="auto"/>
        <w:ind w:firstLine="36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Descrierea </w:t>
      </w:r>
      <w:r w:rsidR="006355FF" w:rsidRPr="0075112E">
        <w:rPr>
          <w:rFonts w:ascii="Times New Roman" w:hAnsi="Times New Roman" w:cs="Times New Roman"/>
          <w:sz w:val="24"/>
          <w:szCs w:val="24"/>
          <w:lang w:val="ro-RO"/>
        </w:rPr>
        <w:t>spațiului</w:t>
      </w:r>
      <w:r w:rsidRPr="0075112E">
        <w:rPr>
          <w:rFonts w:ascii="Times New Roman" w:hAnsi="Times New Roman" w:cs="Times New Roman"/>
          <w:sz w:val="24"/>
          <w:szCs w:val="24"/>
          <w:lang w:val="ro-RO"/>
        </w:rPr>
        <w:t xml:space="preserve"> în care se vor derula </w:t>
      </w:r>
      <w:r w:rsidR="006355FF" w:rsidRPr="0075112E">
        <w:rPr>
          <w:rFonts w:ascii="Times New Roman" w:hAnsi="Times New Roman" w:cs="Times New Roman"/>
          <w:sz w:val="24"/>
          <w:szCs w:val="24"/>
          <w:lang w:val="ro-RO"/>
        </w:rPr>
        <w:t>activitățile</w:t>
      </w:r>
      <w:r w:rsidRPr="0075112E">
        <w:rPr>
          <w:rFonts w:ascii="Times New Roman" w:hAnsi="Times New Roman" w:cs="Times New Roman"/>
          <w:sz w:val="24"/>
          <w:szCs w:val="24"/>
          <w:lang w:val="ro-RO"/>
        </w:rPr>
        <w:t xml:space="preserve"> aferente proiectului de </w:t>
      </w:r>
      <w:r w:rsidR="006355FF" w:rsidRPr="0075112E">
        <w:rPr>
          <w:rFonts w:ascii="Times New Roman" w:hAnsi="Times New Roman" w:cs="Times New Roman"/>
          <w:sz w:val="24"/>
          <w:szCs w:val="24"/>
          <w:lang w:val="ro-RO"/>
        </w:rPr>
        <w:t>investiții</w:t>
      </w:r>
      <w:r w:rsidRPr="0075112E">
        <w:rPr>
          <w:rFonts w:ascii="Times New Roman" w:hAnsi="Times New Roman" w:cs="Times New Roman"/>
          <w:sz w:val="24"/>
          <w:szCs w:val="24"/>
          <w:lang w:val="ro-RO"/>
        </w:rPr>
        <w:t xml:space="preserve"> (în punere în funcţiune, regim de înalţime, destinaţie actuală, suprafaţă totală, suprafaţă utilă, stare fizică etc.)</w:t>
      </w:r>
    </w:p>
    <w:p w14:paraId="7A492463" w14:textId="556CD3D9" w:rsidR="00735530"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r w:rsidRPr="0075112E">
        <w:rPr>
          <w:rFonts w:ascii="Times New Roman" w:hAnsi="Times New Roman" w:cs="Times New Roman"/>
          <w:sz w:val="24"/>
          <w:szCs w:val="24"/>
          <w:lang w:val="ro-RO"/>
        </w:rPr>
        <w:tab/>
        <w:t xml:space="preserve">Prezentaţi modificările/adaptările necesare a fi aduse </w:t>
      </w:r>
      <w:r w:rsidR="006355FF" w:rsidRPr="0075112E">
        <w:rPr>
          <w:rFonts w:ascii="Times New Roman" w:hAnsi="Times New Roman" w:cs="Times New Roman"/>
          <w:sz w:val="24"/>
          <w:szCs w:val="24"/>
          <w:lang w:val="ro-RO"/>
        </w:rPr>
        <w:t>spațiului</w:t>
      </w:r>
      <w:r w:rsidRPr="0075112E">
        <w:rPr>
          <w:rFonts w:ascii="Times New Roman" w:hAnsi="Times New Roman" w:cs="Times New Roman"/>
          <w:sz w:val="24"/>
          <w:szCs w:val="24"/>
          <w:lang w:val="ro-RO"/>
        </w:rPr>
        <w:t xml:space="preserve"> în care se va derula activitatea aferentă proiectului (vor fi realizate din aport propriu)</w:t>
      </w:r>
      <w:r w:rsidR="00786421">
        <w:rPr>
          <w:rFonts w:ascii="Times New Roman" w:hAnsi="Times New Roman" w:cs="Times New Roman"/>
          <w:sz w:val="24"/>
          <w:szCs w:val="24"/>
          <w:lang w:val="ro-RO"/>
        </w:rPr>
        <w:t>.</w:t>
      </w:r>
    </w:p>
    <w:p w14:paraId="3235CFAC" w14:textId="77777777" w:rsidR="00786421" w:rsidRPr="0075112E" w:rsidRDefault="00786421" w:rsidP="0075112E">
      <w:pPr>
        <w:autoSpaceDE w:val="0"/>
        <w:autoSpaceDN w:val="0"/>
        <w:adjustRightInd w:val="0"/>
        <w:spacing w:after="0" w:line="240" w:lineRule="auto"/>
        <w:jc w:val="both"/>
        <w:rPr>
          <w:rFonts w:ascii="Times New Roman" w:hAnsi="Times New Roman" w:cs="Times New Roman"/>
          <w:sz w:val="24"/>
          <w:szCs w:val="24"/>
          <w:lang w:val="ro-RO"/>
        </w:rPr>
      </w:pPr>
    </w:p>
    <w:p w14:paraId="6305E2E6" w14:textId="77777777" w:rsidR="00735530" w:rsidRPr="0075112E" w:rsidRDefault="00735530" w:rsidP="0075112E">
      <w:pPr>
        <w:pStyle w:val="Heading2"/>
        <w:numPr>
          <w:ilvl w:val="0"/>
          <w:numId w:val="31"/>
        </w:numPr>
        <w:spacing w:before="0" w:line="240" w:lineRule="auto"/>
        <w:rPr>
          <w:rFonts w:ascii="Times New Roman" w:hAnsi="Times New Roman" w:cs="Times New Roman"/>
          <w:sz w:val="24"/>
          <w:szCs w:val="24"/>
          <w:lang w:val="fr-FR"/>
        </w:rPr>
      </w:pPr>
      <w:bookmarkStart w:id="6" w:name="_Toc322524168"/>
      <w:r w:rsidRPr="0075112E">
        <w:rPr>
          <w:rFonts w:ascii="Times New Roman" w:hAnsi="Times New Roman" w:cs="Times New Roman"/>
          <w:sz w:val="24"/>
          <w:szCs w:val="24"/>
          <w:lang w:val="fr-FR"/>
        </w:rPr>
        <w:t>Plan de finanţare a proiectului</w:t>
      </w:r>
      <w:bookmarkEnd w:id="6"/>
      <w:r w:rsidRPr="0075112E">
        <w:rPr>
          <w:rFonts w:ascii="Times New Roman" w:hAnsi="Times New Roman" w:cs="Times New Roman"/>
          <w:sz w:val="24"/>
          <w:szCs w:val="24"/>
          <w:lang w:val="fr-FR"/>
        </w:rPr>
        <w:t xml:space="preserve"> </w:t>
      </w:r>
    </w:p>
    <w:p w14:paraId="73DE71FC" w14:textId="552C488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Structura de </w:t>
      </w:r>
      <w:r w:rsidR="006355FF" w:rsidRPr="0075112E">
        <w:rPr>
          <w:rFonts w:ascii="Times New Roman" w:hAnsi="Times New Roman" w:cs="Times New Roman"/>
          <w:sz w:val="24"/>
          <w:szCs w:val="24"/>
          <w:lang w:val="ro-RO"/>
        </w:rPr>
        <w:t>finanțare</w:t>
      </w:r>
      <w:r w:rsidRPr="0075112E">
        <w:rPr>
          <w:rFonts w:ascii="Times New Roman" w:hAnsi="Times New Roman" w:cs="Times New Roman"/>
          <w:sz w:val="24"/>
          <w:szCs w:val="24"/>
          <w:lang w:val="ro-RO"/>
        </w:rPr>
        <w:t xml:space="preserve"> a proiectului de </w:t>
      </w:r>
      <w:r w:rsidR="006355FF" w:rsidRPr="0075112E">
        <w:rPr>
          <w:rFonts w:ascii="Times New Roman" w:hAnsi="Times New Roman" w:cs="Times New Roman"/>
          <w:sz w:val="24"/>
          <w:szCs w:val="24"/>
          <w:lang w:val="ro-RO"/>
        </w:rPr>
        <w:t>investiții</w:t>
      </w:r>
      <w:r w:rsidRPr="0075112E">
        <w:rPr>
          <w:rFonts w:ascii="Times New Roman" w:hAnsi="Times New Roman" w:cs="Times New Roman"/>
          <w:sz w:val="24"/>
          <w:szCs w:val="24"/>
          <w:lang w:val="ro-RO"/>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8"/>
        <w:gridCol w:w="1532"/>
        <w:gridCol w:w="3169"/>
      </w:tblGrid>
      <w:tr w:rsidR="00735530" w:rsidRPr="0075112E" w14:paraId="3FEC8E28" w14:textId="77777777" w:rsidTr="007A77B0">
        <w:tc>
          <w:tcPr>
            <w:tcW w:w="5053" w:type="dxa"/>
            <w:vMerge w:val="restart"/>
          </w:tcPr>
          <w:p w14:paraId="37C7C7FC" w14:textId="2BAF5264" w:rsidR="00735530" w:rsidRPr="0075112E" w:rsidRDefault="00735530" w:rsidP="0075112E">
            <w:pPr>
              <w:autoSpaceDE w:val="0"/>
              <w:autoSpaceDN w:val="0"/>
              <w:adjustRightInd w:val="0"/>
              <w:spacing w:after="0" w:line="240" w:lineRule="auto"/>
              <w:jc w:val="both"/>
              <w:rPr>
                <w:rFonts w:ascii="Times New Roman" w:hAnsi="Times New Roman" w:cs="Times New Roman"/>
                <w:i/>
                <w:sz w:val="24"/>
                <w:szCs w:val="24"/>
                <w:lang w:val="ro-RO"/>
              </w:rPr>
            </w:pPr>
            <w:r w:rsidRPr="0075112E">
              <w:rPr>
                <w:rFonts w:ascii="Times New Roman" w:hAnsi="Times New Roman" w:cs="Times New Roman"/>
                <w:i/>
                <w:sz w:val="24"/>
                <w:szCs w:val="24"/>
                <w:lang w:val="ro-RO"/>
              </w:rPr>
              <w:t xml:space="preserve">Sursa de </w:t>
            </w:r>
            <w:r w:rsidR="006355FF" w:rsidRPr="0075112E">
              <w:rPr>
                <w:rFonts w:ascii="Times New Roman" w:hAnsi="Times New Roman" w:cs="Times New Roman"/>
                <w:i/>
                <w:sz w:val="24"/>
                <w:szCs w:val="24"/>
                <w:lang w:val="ro-RO"/>
              </w:rPr>
              <w:t>finanțare</w:t>
            </w:r>
          </w:p>
        </w:tc>
        <w:tc>
          <w:tcPr>
            <w:tcW w:w="4802" w:type="dxa"/>
            <w:gridSpan w:val="2"/>
          </w:tcPr>
          <w:p w14:paraId="064FD6B5"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p>
        </w:tc>
      </w:tr>
      <w:tr w:rsidR="00735530" w:rsidRPr="0075112E" w14:paraId="3C031EBD" w14:textId="77777777" w:rsidTr="007A77B0">
        <w:tc>
          <w:tcPr>
            <w:tcW w:w="5328" w:type="dxa"/>
            <w:vMerge/>
          </w:tcPr>
          <w:p w14:paraId="71167B6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i/>
                <w:sz w:val="24"/>
                <w:szCs w:val="24"/>
                <w:lang w:val="ro-RO"/>
              </w:rPr>
            </w:pPr>
          </w:p>
        </w:tc>
        <w:tc>
          <w:tcPr>
            <w:tcW w:w="1620" w:type="dxa"/>
          </w:tcPr>
          <w:p w14:paraId="06892DAF"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RON</w:t>
            </w:r>
          </w:p>
        </w:tc>
        <w:tc>
          <w:tcPr>
            <w:tcW w:w="3420" w:type="dxa"/>
          </w:tcPr>
          <w:p w14:paraId="57AA5170"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w:t>
            </w:r>
          </w:p>
        </w:tc>
      </w:tr>
      <w:tr w:rsidR="00735530" w:rsidRPr="0075112E" w14:paraId="77FE14D1" w14:textId="77777777" w:rsidTr="007A77B0">
        <w:tc>
          <w:tcPr>
            <w:tcW w:w="5328" w:type="dxa"/>
          </w:tcPr>
          <w:p w14:paraId="5EBF057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Ajutor de minimis</w:t>
            </w:r>
          </w:p>
        </w:tc>
        <w:tc>
          <w:tcPr>
            <w:tcW w:w="1620" w:type="dxa"/>
          </w:tcPr>
          <w:p w14:paraId="614160AC"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p>
        </w:tc>
        <w:tc>
          <w:tcPr>
            <w:tcW w:w="3420" w:type="dxa"/>
          </w:tcPr>
          <w:p w14:paraId="24269A67"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p>
        </w:tc>
      </w:tr>
      <w:tr w:rsidR="00735530" w:rsidRPr="0075112E" w14:paraId="3FF1132D" w14:textId="77777777" w:rsidTr="007A77B0">
        <w:tc>
          <w:tcPr>
            <w:tcW w:w="5328" w:type="dxa"/>
          </w:tcPr>
          <w:p w14:paraId="697186FE"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Aport propriu</w:t>
            </w:r>
          </w:p>
        </w:tc>
        <w:tc>
          <w:tcPr>
            <w:tcW w:w="1620" w:type="dxa"/>
          </w:tcPr>
          <w:p w14:paraId="43549BDC"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p>
        </w:tc>
        <w:tc>
          <w:tcPr>
            <w:tcW w:w="3420" w:type="dxa"/>
          </w:tcPr>
          <w:p w14:paraId="1FEC1BBE"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p>
        </w:tc>
      </w:tr>
      <w:tr w:rsidR="00735530" w:rsidRPr="0075112E" w14:paraId="27CBFACD" w14:textId="77777777" w:rsidTr="007A77B0">
        <w:tc>
          <w:tcPr>
            <w:tcW w:w="5328" w:type="dxa"/>
          </w:tcPr>
          <w:p w14:paraId="1E79864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TOTAL valoare de investiţie</w:t>
            </w:r>
          </w:p>
        </w:tc>
        <w:tc>
          <w:tcPr>
            <w:tcW w:w="1620" w:type="dxa"/>
          </w:tcPr>
          <w:p w14:paraId="372239D3"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p>
        </w:tc>
        <w:tc>
          <w:tcPr>
            <w:tcW w:w="3420" w:type="dxa"/>
          </w:tcPr>
          <w:p w14:paraId="3711252D"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r w:rsidRPr="0075112E">
              <w:rPr>
                <w:rFonts w:ascii="Times New Roman" w:hAnsi="Times New Roman" w:cs="Times New Roman"/>
                <w:sz w:val="24"/>
                <w:szCs w:val="24"/>
                <w:lang w:val="ro-RO"/>
              </w:rPr>
              <w:t>100%</w:t>
            </w:r>
          </w:p>
        </w:tc>
      </w:tr>
    </w:tbl>
    <w:p w14:paraId="576160F0" w14:textId="77777777" w:rsidR="00735530" w:rsidRPr="0075112E" w:rsidRDefault="00735530" w:rsidP="0075112E">
      <w:pPr>
        <w:pStyle w:val="BodyText21"/>
        <w:rPr>
          <w:rFonts w:ascii="Times New Roman" w:hAnsi="Times New Roman"/>
          <w:b/>
          <w:szCs w:val="24"/>
        </w:rPr>
      </w:pPr>
    </w:p>
    <w:p w14:paraId="5DAAC29B" w14:textId="75FDCA89" w:rsidR="00735530" w:rsidRPr="00786421" w:rsidRDefault="00735530" w:rsidP="0075112E">
      <w:pPr>
        <w:pStyle w:val="ListParagraph"/>
        <w:numPr>
          <w:ilvl w:val="0"/>
          <w:numId w:val="31"/>
        </w:numPr>
        <w:autoSpaceDE w:val="0"/>
        <w:autoSpaceDN w:val="0"/>
        <w:adjustRightInd w:val="0"/>
        <w:spacing w:after="0" w:line="240" w:lineRule="auto"/>
        <w:jc w:val="both"/>
        <w:rPr>
          <w:rFonts w:ascii="Times New Roman" w:hAnsi="Times New Roman" w:cs="Times New Roman"/>
          <w:sz w:val="24"/>
          <w:szCs w:val="24"/>
          <w:lang w:val="fr-FR"/>
        </w:rPr>
      </w:pPr>
      <w:r w:rsidRPr="00786421">
        <w:rPr>
          <w:rFonts w:ascii="Times New Roman" w:hAnsi="Times New Roman" w:cs="Times New Roman"/>
          <w:color w:val="3366FF"/>
          <w:sz w:val="24"/>
          <w:szCs w:val="24"/>
          <w:lang w:val="it-IT"/>
        </w:rPr>
        <w:t xml:space="preserve"> </w:t>
      </w:r>
      <w:r w:rsidR="006355FF" w:rsidRPr="00786421">
        <w:rPr>
          <w:rFonts w:ascii="Times New Roman" w:hAnsi="Times New Roman" w:cs="Times New Roman"/>
          <w:color w:val="4472C4" w:themeColor="accent1"/>
          <w:sz w:val="24"/>
          <w:szCs w:val="24"/>
          <w:lang w:val="it-IT"/>
        </w:rPr>
        <w:t xml:space="preserve">Planul de afaceri </w:t>
      </w:r>
      <w:r w:rsidR="006355FF" w:rsidRPr="00786421">
        <w:rPr>
          <w:rFonts w:ascii="Times New Roman" w:hAnsi="Times New Roman" w:cs="Times New Roman"/>
          <w:color w:val="4472C4" w:themeColor="accent1"/>
          <w:sz w:val="24"/>
          <w:szCs w:val="24"/>
          <w:lang w:val="fr-FR"/>
        </w:rPr>
        <w:t>propune activitati ce vor promova sprijinirea tranzitiei către o economie cu emisii scăzute de dioxid de carbon și eficienta din punctul de vedere al utilizării resurselor</w:t>
      </w:r>
      <w:r w:rsidR="006355FF" w:rsidRPr="00786421">
        <w:rPr>
          <w:rFonts w:ascii="Times New Roman" w:hAnsi="Times New Roman" w:cs="Times New Roman"/>
          <w:color w:val="3366FF"/>
          <w:sz w:val="24"/>
          <w:szCs w:val="24"/>
          <w:lang w:val="fr-FR"/>
        </w:rPr>
        <w:t>.</w:t>
      </w:r>
      <w:r w:rsidR="006355FF" w:rsidRPr="00786421">
        <w:rPr>
          <w:rFonts w:ascii="Times New Roman" w:hAnsi="Times New Roman" w:cs="Times New Roman"/>
          <w:noProof/>
          <w:sz w:val="24"/>
          <w:szCs w:val="24"/>
          <w:lang w:val="ro-RO"/>
        </w:rPr>
        <w:tab/>
      </w:r>
      <w:r w:rsidR="006355FF" w:rsidRPr="00786421">
        <w:rPr>
          <w:rFonts w:ascii="Times New Roman" w:hAnsi="Times New Roman" w:cs="Times New Roman"/>
          <w:noProof/>
          <w:sz w:val="24"/>
          <w:szCs w:val="24"/>
          <w:lang w:val="ro-RO"/>
        </w:rPr>
        <w:tab/>
      </w:r>
    </w:p>
    <w:tbl>
      <w:tblP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0"/>
      </w:tblGrid>
      <w:tr w:rsidR="00735530" w:rsidRPr="0075112E" w14:paraId="0C96D06E" w14:textId="77777777" w:rsidTr="007A77B0">
        <w:trPr>
          <w:trHeight w:val="1335"/>
        </w:trPr>
        <w:tc>
          <w:tcPr>
            <w:tcW w:w="9900" w:type="dxa"/>
            <w:shd w:val="clear" w:color="auto" w:fill="auto"/>
          </w:tcPr>
          <w:p w14:paraId="7AF89809" w14:textId="77777777" w:rsidR="00735530" w:rsidRPr="0075112E" w:rsidRDefault="00735530" w:rsidP="0075112E">
            <w:pPr>
              <w:spacing w:after="0" w:line="240" w:lineRule="auto"/>
              <w:jc w:val="both"/>
              <w:rPr>
                <w:rFonts w:ascii="Times New Roman" w:hAnsi="Times New Roman" w:cs="Times New Roman"/>
                <w:sz w:val="24"/>
                <w:szCs w:val="24"/>
                <w:lang w:val="fr-FR"/>
              </w:rPr>
            </w:pPr>
          </w:p>
          <w:p w14:paraId="2DED8868" w14:textId="77777777" w:rsidR="00735530" w:rsidRPr="0075112E" w:rsidRDefault="00735530" w:rsidP="0075112E">
            <w:pPr>
              <w:spacing w:after="0" w:line="240" w:lineRule="auto"/>
              <w:jc w:val="both"/>
              <w:rPr>
                <w:rFonts w:ascii="Times New Roman" w:hAnsi="Times New Roman" w:cs="Times New Roman"/>
                <w:sz w:val="24"/>
                <w:szCs w:val="24"/>
                <w:lang w:val="ro-RO"/>
              </w:rPr>
            </w:pPr>
          </w:p>
        </w:tc>
      </w:tr>
    </w:tbl>
    <w:p w14:paraId="10C6CCDA" w14:textId="77777777" w:rsidR="00735530" w:rsidRPr="0075112E" w:rsidRDefault="00735530" w:rsidP="0075112E">
      <w:pPr>
        <w:spacing w:after="0" w:line="240" w:lineRule="auto"/>
        <w:jc w:val="both"/>
        <w:rPr>
          <w:rFonts w:ascii="Times New Roman" w:hAnsi="Times New Roman" w:cs="Times New Roman"/>
          <w:sz w:val="24"/>
          <w:szCs w:val="24"/>
          <w:lang w:val="ro-RO"/>
        </w:rPr>
      </w:pPr>
    </w:p>
    <w:p w14:paraId="35AD8636" w14:textId="5211DAC9" w:rsidR="00735530" w:rsidRPr="00786421" w:rsidRDefault="00735530" w:rsidP="0075112E">
      <w:pPr>
        <w:pStyle w:val="ListParagraph"/>
        <w:numPr>
          <w:ilvl w:val="0"/>
          <w:numId w:val="31"/>
        </w:numPr>
        <w:autoSpaceDE w:val="0"/>
        <w:autoSpaceDN w:val="0"/>
        <w:adjustRightInd w:val="0"/>
        <w:spacing w:after="0" w:line="240" w:lineRule="auto"/>
        <w:jc w:val="both"/>
        <w:rPr>
          <w:rFonts w:ascii="Times New Roman" w:hAnsi="Times New Roman" w:cs="Times New Roman"/>
          <w:sz w:val="24"/>
          <w:szCs w:val="24"/>
          <w:lang w:val="fr-FR"/>
        </w:rPr>
      </w:pPr>
      <w:r w:rsidRPr="00786421">
        <w:rPr>
          <w:rFonts w:ascii="Times New Roman" w:hAnsi="Times New Roman" w:cs="Times New Roman"/>
          <w:color w:val="4472C4" w:themeColor="accent1"/>
          <w:sz w:val="24"/>
          <w:szCs w:val="24"/>
          <w:lang w:val="it-IT"/>
        </w:rPr>
        <w:t xml:space="preserve"> Planul de afaceri </w:t>
      </w:r>
      <w:r w:rsidRPr="00786421">
        <w:rPr>
          <w:rFonts w:ascii="Times New Roman" w:hAnsi="Times New Roman" w:cs="Times New Roman"/>
          <w:color w:val="4472C4" w:themeColor="accent1"/>
          <w:sz w:val="24"/>
          <w:szCs w:val="24"/>
          <w:lang w:val="fr-FR"/>
        </w:rPr>
        <w:t xml:space="preserve">propune </w:t>
      </w:r>
      <w:r w:rsidR="006355FF" w:rsidRPr="00786421">
        <w:rPr>
          <w:rFonts w:ascii="Times New Roman" w:hAnsi="Times New Roman" w:cs="Times New Roman"/>
          <w:color w:val="4472C4" w:themeColor="accent1"/>
          <w:sz w:val="24"/>
          <w:szCs w:val="24"/>
          <w:lang w:val="fr-FR"/>
        </w:rPr>
        <w:t>măsuri</w:t>
      </w:r>
      <w:r w:rsidRPr="00786421">
        <w:rPr>
          <w:rFonts w:ascii="Times New Roman" w:hAnsi="Times New Roman" w:cs="Times New Roman"/>
          <w:color w:val="4472C4" w:themeColor="accent1"/>
          <w:sz w:val="24"/>
          <w:szCs w:val="24"/>
          <w:lang w:val="fr-FR"/>
        </w:rPr>
        <w:t xml:space="preserve"> ce vor </w:t>
      </w:r>
      <w:r w:rsidR="006355FF" w:rsidRPr="00786421">
        <w:rPr>
          <w:rFonts w:ascii="Times New Roman" w:hAnsi="Times New Roman" w:cs="Times New Roman"/>
          <w:color w:val="4472C4" w:themeColor="accent1"/>
          <w:sz w:val="24"/>
          <w:szCs w:val="24"/>
          <w:lang w:val="fr-FR"/>
        </w:rPr>
        <w:t>promova inovarea</w:t>
      </w:r>
      <w:r w:rsidRPr="00786421">
        <w:rPr>
          <w:rFonts w:ascii="Times New Roman" w:hAnsi="Times New Roman" w:cs="Times New Roman"/>
          <w:color w:val="4472C4" w:themeColor="accent1"/>
          <w:sz w:val="24"/>
          <w:szCs w:val="24"/>
          <w:lang w:val="fr-FR"/>
        </w:rPr>
        <w:t xml:space="preserve"> </w:t>
      </w:r>
      <w:r w:rsidR="006355FF" w:rsidRPr="00786421">
        <w:rPr>
          <w:rFonts w:ascii="Times New Roman" w:hAnsi="Times New Roman" w:cs="Times New Roman"/>
          <w:color w:val="4472C4" w:themeColor="accent1"/>
          <w:sz w:val="24"/>
          <w:szCs w:val="24"/>
          <w:lang w:val="fr-FR"/>
        </w:rPr>
        <w:t>socială</w:t>
      </w:r>
      <w:r w:rsidRPr="00786421">
        <w:rPr>
          <w:rFonts w:ascii="Times New Roman" w:hAnsi="Times New Roman" w:cs="Times New Roman"/>
          <w:color w:val="4472C4" w:themeColor="accent1"/>
          <w:sz w:val="24"/>
          <w:szCs w:val="24"/>
          <w:lang w:val="fr-FR"/>
        </w:rPr>
        <w:t>.</w:t>
      </w:r>
      <w:r w:rsidRPr="00786421">
        <w:rPr>
          <w:rFonts w:ascii="Times New Roman" w:hAnsi="Times New Roman" w:cs="Times New Roman"/>
          <w:noProof/>
          <w:color w:val="4472C4" w:themeColor="accent1"/>
          <w:sz w:val="24"/>
          <w:szCs w:val="24"/>
          <w:lang w:val="ro-RO"/>
        </w:rPr>
        <w:tab/>
      </w:r>
      <w:r w:rsidRPr="00786421">
        <w:rPr>
          <w:rFonts w:ascii="Times New Roman" w:hAnsi="Times New Roman" w:cs="Times New Roman"/>
          <w:noProof/>
          <w:color w:val="3366FF"/>
          <w:sz w:val="24"/>
          <w:szCs w:val="24"/>
          <w:lang w:val="ro-RO"/>
        </w:rPr>
        <w:tab/>
      </w:r>
    </w:p>
    <w:tbl>
      <w:tblPr>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0"/>
      </w:tblGrid>
      <w:tr w:rsidR="00735530" w:rsidRPr="0075112E" w14:paraId="474A8D15" w14:textId="77777777" w:rsidTr="007A77B0">
        <w:trPr>
          <w:trHeight w:val="756"/>
        </w:trPr>
        <w:tc>
          <w:tcPr>
            <w:tcW w:w="9930" w:type="dxa"/>
            <w:shd w:val="clear" w:color="auto" w:fill="auto"/>
          </w:tcPr>
          <w:p w14:paraId="5D02963D" w14:textId="77777777" w:rsidR="00735530" w:rsidRPr="0075112E" w:rsidRDefault="00735530" w:rsidP="0075112E">
            <w:pPr>
              <w:spacing w:after="0" w:line="240" w:lineRule="auto"/>
              <w:jc w:val="both"/>
              <w:rPr>
                <w:rFonts w:ascii="Times New Roman" w:hAnsi="Times New Roman" w:cs="Times New Roman"/>
                <w:sz w:val="24"/>
                <w:szCs w:val="24"/>
                <w:lang w:val="ro-RO"/>
              </w:rPr>
            </w:pPr>
          </w:p>
        </w:tc>
      </w:tr>
    </w:tbl>
    <w:p w14:paraId="12134030" w14:textId="77777777" w:rsidR="00735530" w:rsidRPr="0075112E" w:rsidRDefault="00735530" w:rsidP="0075112E">
      <w:pPr>
        <w:spacing w:after="0" w:line="240" w:lineRule="auto"/>
        <w:jc w:val="both"/>
        <w:rPr>
          <w:rFonts w:ascii="Times New Roman" w:hAnsi="Times New Roman" w:cs="Times New Roman"/>
          <w:sz w:val="24"/>
          <w:szCs w:val="24"/>
          <w:lang w:val="ro-RO"/>
        </w:rPr>
      </w:pPr>
    </w:p>
    <w:p w14:paraId="079237F3" w14:textId="7B44EC97" w:rsidR="00735530" w:rsidRPr="00786421" w:rsidRDefault="00735530" w:rsidP="0075112E">
      <w:pPr>
        <w:pStyle w:val="ListParagraph"/>
        <w:numPr>
          <w:ilvl w:val="0"/>
          <w:numId w:val="31"/>
        </w:numPr>
        <w:autoSpaceDE w:val="0"/>
        <w:autoSpaceDN w:val="0"/>
        <w:adjustRightInd w:val="0"/>
        <w:spacing w:after="0" w:line="240" w:lineRule="auto"/>
        <w:jc w:val="both"/>
        <w:rPr>
          <w:rFonts w:ascii="Times New Roman" w:hAnsi="Times New Roman" w:cs="Times New Roman"/>
          <w:sz w:val="24"/>
          <w:szCs w:val="24"/>
          <w:lang w:val="fr-FR"/>
        </w:rPr>
      </w:pPr>
      <w:r w:rsidRPr="00786421">
        <w:rPr>
          <w:rFonts w:ascii="Times New Roman" w:hAnsi="Times New Roman" w:cs="Times New Roman"/>
          <w:color w:val="4472C4" w:themeColor="accent1"/>
          <w:sz w:val="24"/>
          <w:szCs w:val="24"/>
          <w:lang w:val="it-IT"/>
        </w:rPr>
        <w:t xml:space="preserve">Planul de afaceri </w:t>
      </w:r>
      <w:r w:rsidRPr="00786421">
        <w:rPr>
          <w:rFonts w:ascii="Times New Roman" w:hAnsi="Times New Roman" w:cs="Times New Roman"/>
          <w:color w:val="4472C4" w:themeColor="accent1"/>
          <w:sz w:val="24"/>
          <w:szCs w:val="24"/>
          <w:lang w:val="fr-FR"/>
        </w:rPr>
        <w:t xml:space="preserve">propune </w:t>
      </w:r>
      <w:r w:rsidR="006355FF" w:rsidRPr="00786421">
        <w:rPr>
          <w:rFonts w:ascii="Times New Roman" w:hAnsi="Times New Roman" w:cs="Times New Roman"/>
          <w:color w:val="4472C4" w:themeColor="accent1"/>
          <w:sz w:val="24"/>
          <w:szCs w:val="24"/>
          <w:lang w:val="fr-FR"/>
        </w:rPr>
        <w:t>măsuri</w:t>
      </w:r>
      <w:r w:rsidRPr="00786421">
        <w:rPr>
          <w:rFonts w:ascii="Times New Roman" w:hAnsi="Times New Roman" w:cs="Times New Roman"/>
          <w:color w:val="4472C4" w:themeColor="accent1"/>
          <w:sz w:val="24"/>
          <w:szCs w:val="24"/>
          <w:lang w:val="fr-FR"/>
        </w:rPr>
        <w:t xml:space="preserve"> ce vor promova utilizarea </w:t>
      </w:r>
      <w:r w:rsidR="002667DD" w:rsidRPr="00786421">
        <w:rPr>
          <w:rFonts w:ascii="Times New Roman" w:hAnsi="Times New Roman" w:cs="Times New Roman"/>
          <w:color w:val="4472C4" w:themeColor="accent1"/>
          <w:sz w:val="24"/>
          <w:szCs w:val="24"/>
          <w:lang w:val="fr-FR"/>
        </w:rPr>
        <w:t>și</w:t>
      </w:r>
      <w:r w:rsidRPr="00786421">
        <w:rPr>
          <w:rFonts w:ascii="Times New Roman" w:hAnsi="Times New Roman" w:cs="Times New Roman"/>
          <w:color w:val="4472C4" w:themeColor="accent1"/>
          <w:sz w:val="24"/>
          <w:szCs w:val="24"/>
          <w:lang w:val="fr-FR"/>
        </w:rPr>
        <w:t xml:space="preserve"> calitatea TIC prin implementarea unor </w:t>
      </w:r>
      <w:r w:rsidR="006355FF" w:rsidRPr="00786421">
        <w:rPr>
          <w:rFonts w:ascii="Times New Roman" w:hAnsi="Times New Roman" w:cs="Times New Roman"/>
          <w:color w:val="4472C4" w:themeColor="accent1"/>
          <w:sz w:val="24"/>
          <w:szCs w:val="24"/>
          <w:lang w:val="fr-FR"/>
        </w:rPr>
        <w:t>soluții</w:t>
      </w:r>
      <w:r w:rsidRPr="00786421">
        <w:rPr>
          <w:rFonts w:ascii="Times New Roman" w:hAnsi="Times New Roman" w:cs="Times New Roman"/>
          <w:color w:val="4472C4" w:themeColor="accent1"/>
          <w:sz w:val="24"/>
          <w:szCs w:val="24"/>
          <w:lang w:val="fr-FR"/>
        </w:rPr>
        <w:t xml:space="preserve"> TIC în procesul de </w:t>
      </w:r>
      <w:r w:rsidR="006355FF" w:rsidRPr="00786421">
        <w:rPr>
          <w:rFonts w:ascii="Times New Roman" w:hAnsi="Times New Roman" w:cs="Times New Roman"/>
          <w:color w:val="4472C4" w:themeColor="accent1"/>
          <w:sz w:val="24"/>
          <w:szCs w:val="24"/>
          <w:lang w:val="fr-FR"/>
        </w:rPr>
        <w:t>producție</w:t>
      </w:r>
      <w:r w:rsidRPr="00786421">
        <w:rPr>
          <w:rFonts w:ascii="Times New Roman" w:hAnsi="Times New Roman" w:cs="Times New Roman"/>
          <w:color w:val="4472C4" w:themeColor="accent1"/>
          <w:sz w:val="24"/>
          <w:szCs w:val="24"/>
          <w:lang w:val="fr-FR"/>
        </w:rPr>
        <w:t xml:space="preserve">/ furnizare de bunuri, prestare de servicii </w:t>
      </w:r>
      <w:r w:rsidR="002667DD" w:rsidRPr="00786421">
        <w:rPr>
          <w:rFonts w:ascii="Times New Roman" w:hAnsi="Times New Roman" w:cs="Times New Roman"/>
          <w:color w:val="4472C4" w:themeColor="accent1"/>
          <w:sz w:val="24"/>
          <w:szCs w:val="24"/>
          <w:lang w:val="fr-FR"/>
        </w:rPr>
        <w:t>și</w:t>
      </w:r>
      <w:r w:rsidRPr="00786421">
        <w:rPr>
          <w:rFonts w:ascii="Times New Roman" w:hAnsi="Times New Roman" w:cs="Times New Roman"/>
          <w:color w:val="4472C4" w:themeColor="accent1"/>
          <w:sz w:val="24"/>
          <w:szCs w:val="24"/>
          <w:lang w:val="fr-FR"/>
        </w:rPr>
        <w:t xml:space="preserve">/sau </w:t>
      </w:r>
      <w:r w:rsidR="006355FF" w:rsidRPr="00786421">
        <w:rPr>
          <w:rFonts w:ascii="Times New Roman" w:hAnsi="Times New Roman" w:cs="Times New Roman"/>
          <w:color w:val="4472C4" w:themeColor="accent1"/>
          <w:sz w:val="24"/>
          <w:szCs w:val="24"/>
          <w:lang w:val="fr-FR"/>
        </w:rPr>
        <w:t>execuție</w:t>
      </w:r>
      <w:r w:rsidRPr="00786421">
        <w:rPr>
          <w:rFonts w:ascii="Times New Roman" w:hAnsi="Times New Roman" w:cs="Times New Roman"/>
          <w:color w:val="4472C4" w:themeColor="accent1"/>
          <w:sz w:val="24"/>
          <w:szCs w:val="24"/>
          <w:lang w:val="fr-FR"/>
        </w:rPr>
        <w:t xml:space="preserve"> de </w:t>
      </w:r>
      <w:r w:rsidR="006355FF" w:rsidRPr="00786421">
        <w:rPr>
          <w:rFonts w:ascii="Times New Roman" w:hAnsi="Times New Roman" w:cs="Times New Roman"/>
          <w:color w:val="4472C4" w:themeColor="accent1"/>
          <w:sz w:val="24"/>
          <w:szCs w:val="24"/>
          <w:lang w:val="fr-FR"/>
        </w:rPr>
        <w:t>lucrări</w:t>
      </w:r>
      <w:r w:rsidRPr="00786421">
        <w:rPr>
          <w:rFonts w:ascii="Times New Roman" w:hAnsi="Times New Roman" w:cs="Times New Roman"/>
          <w:noProof/>
          <w:color w:val="4472C4" w:themeColor="accent1"/>
          <w:sz w:val="24"/>
          <w:szCs w:val="24"/>
          <w:lang w:val="ro-RO"/>
        </w:rPr>
        <w:t>.</w:t>
      </w:r>
      <w:r w:rsidRPr="00786421">
        <w:rPr>
          <w:rFonts w:ascii="Times New Roman" w:hAnsi="Times New Roman" w:cs="Times New Roman"/>
          <w:noProof/>
          <w:sz w:val="24"/>
          <w:szCs w:val="24"/>
          <w:lang w:val="ro-RO"/>
        </w:rPr>
        <w:tab/>
      </w:r>
      <w:r w:rsidRPr="00786421">
        <w:rPr>
          <w:rFonts w:ascii="Times New Roman" w:hAnsi="Times New Roman" w:cs="Times New Roman"/>
          <w:noProof/>
          <w:sz w:val="24"/>
          <w:szCs w:val="24"/>
          <w:lang w:val="ro-RO"/>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735530" w:rsidRPr="0075112E" w14:paraId="537457AC" w14:textId="77777777" w:rsidTr="007A77B0">
        <w:tc>
          <w:tcPr>
            <w:tcW w:w="9629" w:type="dxa"/>
            <w:shd w:val="clear" w:color="auto" w:fill="auto"/>
          </w:tcPr>
          <w:p w14:paraId="0F7915D6" w14:textId="77777777" w:rsidR="00735530" w:rsidRPr="0075112E" w:rsidRDefault="00735530" w:rsidP="0075112E">
            <w:pPr>
              <w:spacing w:after="0" w:line="240" w:lineRule="auto"/>
              <w:jc w:val="both"/>
              <w:rPr>
                <w:rFonts w:ascii="Times New Roman" w:hAnsi="Times New Roman" w:cs="Times New Roman"/>
                <w:sz w:val="24"/>
                <w:szCs w:val="24"/>
                <w:lang w:val="ro-RO"/>
              </w:rPr>
            </w:pPr>
          </w:p>
          <w:p w14:paraId="33475AD4" w14:textId="77777777" w:rsidR="00735530" w:rsidRPr="0075112E" w:rsidRDefault="00735530" w:rsidP="0075112E">
            <w:pPr>
              <w:spacing w:after="0" w:line="240" w:lineRule="auto"/>
              <w:jc w:val="both"/>
              <w:rPr>
                <w:rFonts w:ascii="Times New Roman" w:hAnsi="Times New Roman" w:cs="Times New Roman"/>
                <w:sz w:val="24"/>
                <w:szCs w:val="24"/>
                <w:lang w:val="ro-RO"/>
              </w:rPr>
            </w:pPr>
          </w:p>
        </w:tc>
      </w:tr>
    </w:tbl>
    <w:p w14:paraId="31544777"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p w14:paraId="09465BE1" w14:textId="7C8B44DF" w:rsidR="00735530" w:rsidRPr="00786421" w:rsidRDefault="00735530" w:rsidP="0075112E">
      <w:pPr>
        <w:pStyle w:val="ListParagraph"/>
        <w:numPr>
          <w:ilvl w:val="0"/>
          <w:numId w:val="31"/>
        </w:numPr>
        <w:autoSpaceDE w:val="0"/>
        <w:autoSpaceDN w:val="0"/>
        <w:adjustRightInd w:val="0"/>
        <w:spacing w:after="0" w:line="240" w:lineRule="auto"/>
        <w:jc w:val="both"/>
        <w:rPr>
          <w:rFonts w:ascii="Times New Roman" w:hAnsi="Times New Roman" w:cs="Times New Roman"/>
          <w:color w:val="4472C4" w:themeColor="accent1"/>
          <w:sz w:val="24"/>
          <w:szCs w:val="24"/>
          <w:lang w:val="fr-FR"/>
        </w:rPr>
      </w:pPr>
      <w:r w:rsidRPr="00786421">
        <w:rPr>
          <w:rFonts w:ascii="Times New Roman" w:hAnsi="Times New Roman" w:cs="Times New Roman"/>
          <w:color w:val="4472C4" w:themeColor="accent1"/>
          <w:sz w:val="24"/>
          <w:szCs w:val="24"/>
          <w:lang w:val="it-IT"/>
        </w:rPr>
        <w:t xml:space="preserve">Planul de </w:t>
      </w:r>
      <w:r w:rsidR="006355FF" w:rsidRPr="00786421">
        <w:rPr>
          <w:rFonts w:ascii="Times New Roman" w:hAnsi="Times New Roman" w:cs="Times New Roman"/>
          <w:color w:val="4472C4" w:themeColor="accent1"/>
          <w:sz w:val="24"/>
          <w:szCs w:val="24"/>
          <w:lang w:val="it-IT"/>
        </w:rPr>
        <w:t xml:space="preserve">afaceri </w:t>
      </w:r>
      <w:r w:rsidR="006355FF" w:rsidRPr="00786421">
        <w:rPr>
          <w:rFonts w:ascii="Times New Roman" w:hAnsi="Times New Roman" w:cs="Times New Roman"/>
          <w:color w:val="4472C4" w:themeColor="accent1"/>
          <w:sz w:val="24"/>
          <w:szCs w:val="24"/>
          <w:lang w:val="fr-FR"/>
        </w:rPr>
        <w:t>propune</w:t>
      </w:r>
      <w:r w:rsidRPr="00786421">
        <w:rPr>
          <w:rFonts w:ascii="Times New Roman" w:hAnsi="Times New Roman" w:cs="Times New Roman"/>
          <w:color w:val="4472C4" w:themeColor="accent1"/>
          <w:sz w:val="24"/>
          <w:szCs w:val="24"/>
          <w:lang w:val="fr-FR"/>
        </w:rPr>
        <w:t xml:space="preserve"> </w:t>
      </w:r>
      <w:r w:rsidR="006355FF" w:rsidRPr="00786421">
        <w:rPr>
          <w:rFonts w:ascii="Times New Roman" w:hAnsi="Times New Roman" w:cs="Times New Roman"/>
          <w:color w:val="4472C4" w:themeColor="accent1"/>
          <w:sz w:val="24"/>
          <w:szCs w:val="24"/>
          <w:lang w:val="fr-FR"/>
        </w:rPr>
        <w:t>măsuri</w:t>
      </w:r>
      <w:r w:rsidRPr="00786421">
        <w:rPr>
          <w:rFonts w:ascii="Times New Roman" w:hAnsi="Times New Roman" w:cs="Times New Roman"/>
          <w:color w:val="4472C4" w:themeColor="accent1"/>
          <w:sz w:val="24"/>
          <w:szCs w:val="24"/>
          <w:lang w:val="fr-FR"/>
        </w:rPr>
        <w:t xml:space="preserve"> ce vor promova consolidarea </w:t>
      </w:r>
      <w:r w:rsidR="006355FF" w:rsidRPr="00786421">
        <w:rPr>
          <w:rFonts w:ascii="Times New Roman" w:hAnsi="Times New Roman" w:cs="Times New Roman"/>
          <w:color w:val="4472C4" w:themeColor="accent1"/>
          <w:sz w:val="24"/>
          <w:szCs w:val="24"/>
          <w:lang w:val="fr-FR"/>
        </w:rPr>
        <w:t>cercetării</w:t>
      </w:r>
      <w:r w:rsidRPr="00786421">
        <w:rPr>
          <w:rFonts w:ascii="Times New Roman" w:hAnsi="Times New Roman" w:cs="Times New Roman"/>
          <w:color w:val="4472C4" w:themeColor="accent1"/>
          <w:sz w:val="24"/>
          <w:szCs w:val="24"/>
          <w:lang w:val="fr-FR"/>
        </w:rPr>
        <w:t xml:space="preserve">, a </w:t>
      </w:r>
      <w:r w:rsidR="006355FF" w:rsidRPr="00786421">
        <w:rPr>
          <w:rFonts w:ascii="Times New Roman" w:hAnsi="Times New Roman" w:cs="Times New Roman"/>
          <w:color w:val="4472C4" w:themeColor="accent1"/>
          <w:sz w:val="24"/>
          <w:szCs w:val="24"/>
          <w:lang w:val="fr-FR"/>
        </w:rPr>
        <w:t>dezvoltării</w:t>
      </w:r>
      <w:r w:rsidRPr="00786421">
        <w:rPr>
          <w:rFonts w:ascii="Times New Roman" w:hAnsi="Times New Roman" w:cs="Times New Roman"/>
          <w:color w:val="4472C4" w:themeColor="accent1"/>
          <w:sz w:val="24"/>
          <w:szCs w:val="24"/>
          <w:lang w:val="fr-FR"/>
        </w:rPr>
        <w:t xml:space="preserve"> tehnologice </w:t>
      </w:r>
      <w:r w:rsidR="002667DD" w:rsidRPr="00786421">
        <w:rPr>
          <w:rFonts w:ascii="Times New Roman" w:hAnsi="Times New Roman" w:cs="Times New Roman"/>
          <w:color w:val="4472C4" w:themeColor="accent1"/>
          <w:sz w:val="24"/>
          <w:szCs w:val="24"/>
          <w:lang w:val="fr-FR"/>
        </w:rPr>
        <w:t>și</w:t>
      </w:r>
      <w:r w:rsidRPr="00786421">
        <w:rPr>
          <w:rFonts w:ascii="Times New Roman" w:hAnsi="Times New Roman" w:cs="Times New Roman"/>
          <w:color w:val="4472C4" w:themeColor="accent1"/>
          <w:sz w:val="24"/>
          <w:szCs w:val="24"/>
          <w:lang w:val="fr-FR"/>
        </w:rPr>
        <w:t xml:space="preserve">/sau a </w:t>
      </w:r>
      <w:r w:rsidR="006355FF" w:rsidRPr="00786421">
        <w:rPr>
          <w:rFonts w:ascii="Times New Roman" w:hAnsi="Times New Roman" w:cs="Times New Roman"/>
          <w:color w:val="4472C4" w:themeColor="accent1"/>
          <w:sz w:val="24"/>
          <w:szCs w:val="24"/>
          <w:lang w:val="fr-FR"/>
        </w:rPr>
        <w:t>inovării</w:t>
      </w:r>
      <w:r w:rsidRPr="00786421">
        <w:rPr>
          <w:rFonts w:ascii="Times New Roman" w:hAnsi="Times New Roman" w:cs="Times New Roman"/>
          <w:color w:val="4472C4" w:themeColor="accent1"/>
          <w:sz w:val="24"/>
          <w:szCs w:val="24"/>
          <w:lang w:val="fr-FR"/>
        </w:rPr>
        <w:t xml:space="preserve">, prin </w:t>
      </w:r>
      <w:r w:rsidR="006355FF" w:rsidRPr="00786421">
        <w:rPr>
          <w:rFonts w:ascii="Times New Roman" w:hAnsi="Times New Roman" w:cs="Times New Roman"/>
          <w:color w:val="4472C4" w:themeColor="accent1"/>
          <w:sz w:val="24"/>
          <w:szCs w:val="24"/>
          <w:lang w:val="fr-FR"/>
        </w:rPr>
        <w:t>déroulera</w:t>
      </w:r>
      <w:r w:rsidRPr="00786421">
        <w:rPr>
          <w:rFonts w:ascii="Times New Roman" w:hAnsi="Times New Roman" w:cs="Times New Roman"/>
          <w:color w:val="4472C4" w:themeColor="accent1"/>
          <w:sz w:val="24"/>
          <w:szCs w:val="24"/>
          <w:lang w:val="fr-FR"/>
        </w:rPr>
        <w:t xml:space="preserve"> de activitati </w:t>
      </w:r>
      <w:r w:rsidR="006355FF" w:rsidRPr="00786421">
        <w:rPr>
          <w:rFonts w:ascii="Times New Roman" w:hAnsi="Times New Roman" w:cs="Times New Roman"/>
          <w:color w:val="4472C4" w:themeColor="accent1"/>
          <w:sz w:val="24"/>
          <w:szCs w:val="24"/>
          <w:lang w:val="fr-FR"/>
        </w:rPr>
        <w:t>specifice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735530" w:rsidRPr="0075112E" w14:paraId="579F6C63" w14:textId="77777777" w:rsidTr="007A77B0">
        <w:tc>
          <w:tcPr>
            <w:tcW w:w="9855" w:type="dxa"/>
            <w:shd w:val="clear" w:color="auto" w:fill="auto"/>
          </w:tcPr>
          <w:p w14:paraId="6B3F6A54" w14:textId="77777777" w:rsidR="00735530" w:rsidRPr="0075112E" w:rsidRDefault="00735530" w:rsidP="0075112E">
            <w:pPr>
              <w:spacing w:after="0" w:line="240" w:lineRule="auto"/>
              <w:jc w:val="both"/>
              <w:rPr>
                <w:rFonts w:ascii="Times New Roman" w:hAnsi="Times New Roman" w:cs="Times New Roman"/>
                <w:sz w:val="24"/>
                <w:szCs w:val="24"/>
                <w:lang w:val="ro-RO"/>
              </w:rPr>
            </w:pPr>
          </w:p>
          <w:p w14:paraId="7ADEFD11" w14:textId="77777777" w:rsidR="00735530" w:rsidRPr="0075112E" w:rsidRDefault="00735530" w:rsidP="0075112E">
            <w:pPr>
              <w:spacing w:after="0" w:line="240" w:lineRule="auto"/>
              <w:jc w:val="both"/>
              <w:rPr>
                <w:rFonts w:ascii="Times New Roman" w:hAnsi="Times New Roman" w:cs="Times New Roman"/>
                <w:sz w:val="24"/>
                <w:szCs w:val="24"/>
                <w:lang w:val="ro-RO"/>
              </w:rPr>
            </w:pPr>
          </w:p>
        </w:tc>
      </w:tr>
    </w:tbl>
    <w:p w14:paraId="1A0DEB82" w14:textId="77777777" w:rsidR="00735530" w:rsidRPr="0075112E" w:rsidRDefault="00735530" w:rsidP="0075112E">
      <w:pPr>
        <w:pStyle w:val="BodyText21"/>
        <w:rPr>
          <w:rFonts w:ascii="Times New Roman" w:hAnsi="Times New Roman"/>
          <w:b/>
          <w:szCs w:val="24"/>
        </w:rPr>
      </w:pPr>
    </w:p>
    <w:p w14:paraId="23109007" w14:textId="77777777" w:rsidR="00735530" w:rsidRPr="0075112E" w:rsidRDefault="00735530" w:rsidP="0075112E">
      <w:pPr>
        <w:pStyle w:val="BodyText21"/>
        <w:rPr>
          <w:rFonts w:ascii="Times New Roman" w:hAnsi="Times New Roman"/>
          <w:b/>
          <w:szCs w:val="24"/>
        </w:rPr>
      </w:pPr>
    </w:p>
    <w:p w14:paraId="4D72200E" w14:textId="77777777" w:rsidR="00735530" w:rsidRPr="0075112E" w:rsidRDefault="00735530" w:rsidP="0075112E">
      <w:pPr>
        <w:pStyle w:val="BodyText21"/>
        <w:rPr>
          <w:rFonts w:ascii="Times New Roman" w:hAnsi="Times New Roman"/>
          <w:b/>
          <w:color w:val="3366FF"/>
          <w:szCs w:val="24"/>
        </w:rPr>
      </w:pPr>
      <w:r w:rsidRPr="0075112E">
        <w:rPr>
          <w:rFonts w:ascii="Times New Roman" w:hAnsi="Times New Roman"/>
          <w:b/>
          <w:color w:val="3366FF"/>
          <w:szCs w:val="24"/>
        </w:rPr>
        <w:t>V. ANALIZA PIEȚEI</w:t>
      </w:r>
    </w:p>
    <w:p w14:paraId="2E4485D0" w14:textId="77777777" w:rsidR="00735530" w:rsidRPr="0075112E" w:rsidRDefault="00735530" w:rsidP="0075112E">
      <w:pPr>
        <w:pStyle w:val="BodyText21"/>
        <w:rPr>
          <w:rFonts w:ascii="Times New Roman" w:hAnsi="Times New Roman"/>
          <w:b/>
          <w:color w:val="3366FF"/>
          <w:szCs w:val="24"/>
        </w:rPr>
      </w:pPr>
    </w:p>
    <w:p w14:paraId="15CE5668" w14:textId="77777777" w:rsidR="00735530" w:rsidRPr="00786421" w:rsidRDefault="00735530" w:rsidP="0075112E">
      <w:pPr>
        <w:autoSpaceDE w:val="0"/>
        <w:autoSpaceDN w:val="0"/>
        <w:adjustRightInd w:val="0"/>
        <w:spacing w:after="0" w:line="240" w:lineRule="auto"/>
        <w:ind w:firstLine="426"/>
        <w:jc w:val="both"/>
        <w:rPr>
          <w:rFonts w:ascii="Times New Roman" w:hAnsi="Times New Roman" w:cs="Times New Roman"/>
          <w:color w:val="4472C4" w:themeColor="accent1"/>
          <w:sz w:val="24"/>
          <w:szCs w:val="24"/>
          <w:lang w:val="ro-RO"/>
        </w:rPr>
      </w:pPr>
      <w:r w:rsidRPr="00786421">
        <w:rPr>
          <w:rFonts w:ascii="Times New Roman" w:hAnsi="Times New Roman" w:cs="Times New Roman"/>
          <w:color w:val="4472C4" w:themeColor="accent1"/>
          <w:sz w:val="24"/>
          <w:szCs w:val="24"/>
          <w:lang w:val="ro-RO"/>
        </w:rPr>
        <w:t xml:space="preserve">A) Descrierea exactă a produsului/serviciilor:  </w:t>
      </w:r>
    </w:p>
    <w:p w14:paraId="27D57F17" w14:textId="77777777" w:rsidR="00735530" w:rsidRPr="0075112E" w:rsidRDefault="00735530" w:rsidP="0075112E">
      <w:pPr>
        <w:numPr>
          <w:ilvl w:val="0"/>
          <w:numId w:val="32"/>
        </w:num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în cazul produselor finite prezentaţi pe scurt o descriere fizică, caracteristici tehnice, performanţe, utilităţi, căror nevoi răspund, etc.</w:t>
      </w:r>
    </w:p>
    <w:p w14:paraId="44796EBF" w14:textId="568E5B1F" w:rsidR="00735530" w:rsidRPr="0075112E" w:rsidRDefault="00735530" w:rsidP="0075112E">
      <w:pPr>
        <w:numPr>
          <w:ilvl w:val="0"/>
          <w:numId w:val="32"/>
        </w:num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în cazul serviciilor, </w:t>
      </w:r>
      <w:r w:rsidR="006355FF" w:rsidRPr="0075112E">
        <w:rPr>
          <w:rFonts w:ascii="Times New Roman" w:hAnsi="Times New Roman" w:cs="Times New Roman"/>
          <w:sz w:val="24"/>
          <w:szCs w:val="24"/>
          <w:lang w:val="ro-RO"/>
        </w:rPr>
        <w:t>descrieți</w:t>
      </w:r>
      <w:r w:rsidRPr="0075112E">
        <w:rPr>
          <w:rFonts w:ascii="Times New Roman" w:hAnsi="Times New Roman" w:cs="Times New Roman"/>
          <w:sz w:val="24"/>
          <w:szCs w:val="24"/>
          <w:lang w:val="ro-RO"/>
        </w:rPr>
        <w:t xml:space="preserve"> trăsăturile caracteristice ale acestora, în </w:t>
      </w:r>
      <w:r w:rsidR="006355FF" w:rsidRPr="0075112E">
        <w:rPr>
          <w:rFonts w:ascii="Times New Roman" w:hAnsi="Times New Roman" w:cs="Times New Roman"/>
          <w:sz w:val="24"/>
          <w:szCs w:val="24"/>
          <w:lang w:val="ro-RO"/>
        </w:rPr>
        <w:t>așa</w:t>
      </w:r>
      <w:r w:rsidRPr="0075112E">
        <w:rPr>
          <w:rFonts w:ascii="Times New Roman" w:hAnsi="Times New Roman" w:cs="Times New Roman"/>
          <w:sz w:val="24"/>
          <w:szCs w:val="24"/>
          <w:lang w:val="ro-RO"/>
        </w:rPr>
        <w:t xml:space="preserve"> fel încât să se înţeleagă la ce servesc serviciile prestate de dvs.</w:t>
      </w:r>
    </w:p>
    <w:p w14:paraId="019A639E" w14:textId="332FCBDF" w:rsidR="00735530" w:rsidRPr="0075112E" w:rsidRDefault="00735530" w:rsidP="0075112E">
      <w:pPr>
        <w:numPr>
          <w:ilvl w:val="0"/>
          <w:numId w:val="32"/>
        </w:num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în cazul </w:t>
      </w:r>
      <w:r w:rsidR="006355FF" w:rsidRPr="0075112E">
        <w:rPr>
          <w:rFonts w:ascii="Times New Roman" w:hAnsi="Times New Roman" w:cs="Times New Roman"/>
          <w:sz w:val="24"/>
          <w:szCs w:val="24"/>
          <w:lang w:val="ro-RO"/>
        </w:rPr>
        <w:t>comerțului</w:t>
      </w:r>
      <w:r w:rsidRPr="0075112E">
        <w:rPr>
          <w:rFonts w:ascii="Times New Roman" w:hAnsi="Times New Roman" w:cs="Times New Roman"/>
          <w:sz w:val="24"/>
          <w:szCs w:val="24"/>
          <w:lang w:val="ro-RO"/>
        </w:rPr>
        <w:t xml:space="preserve">, precizaţi grupele de produse ce le veţi vinde </w:t>
      </w:r>
      <w:r w:rsidR="006355FF"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aria de valorificare, dacă vânzarea este cu amănuntul sau cu ridicata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dacă veţi furniza servicii specifice (post vânzare, transport, garanţie, reparaţii etc);</w:t>
      </w:r>
    </w:p>
    <w:p w14:paraId="1AEC49CA" w14:textId="77777777" w:rsidR="00735530" w:rsidRPr="0075112E" w:rsidRDefault="00735530" w:rsidP="0075112E">
      <w:pPr>
        <w:autoSpaceDE w:val="0"/>
        <w:autoSpaceDN w:val="0"/>
        <w:adjustRightInd w:val="0"/>
        <w:spacing w:after="0" w:line="240" w:lineRule="auto"/>
        <w:ind w:firstLine="360"/>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 xml:space="preserve">Parametrii economici ai produsului </w:t>
      </w:r>
      <w:r w:rsidRPr="0075112E">
        <w:rPr>
          <w:rFonts w:ascii="Times New Roman" w:hAnsi="Times New Roman" w:cs="Times New Roman"/>
          <w:sz w:val="24"/>
          <w:szCs w:val="24"/>
          <w:lang w:val="ro-RO"/>
        </w:rPr>
        <w:t>(cost unitar, preţ vânzare unitar, adaos comercial, taxe, comisioane, marja importatorului etc) pe grupe de produse.</w:t>
      </w:r>
    </w:p>
    <w:p w14:paraId="75D7965C" w14:textId="77777777" w:rsidR="00735530" w:rsidRPr="0075112E" w:rsidRDefault="00735530" w:rsidP="0075112E">
      <w:pPr>
        <w:pStyle w:val="BodyText21"/>
        <w:rPr>
          <w:rFonts w:ascii="Times New Roman" w:hAnsi="Times New Roman"/>
          <w:b/>
          <w:szCs w:val="24"/>
        </w:rPr>
      </w:pPr>
    </w:p>
    <w:p w14:paraId="6AB033CE" w14:textId="0D4582CC" w:rsidR="00735530" w:rsidRPr="0075112E" w:rsidRDefault="00735530" w:rsidP="0075112E">
      <w:pPr>
        <w:pStyle w:val="Heading3"/>
        <w:numPr>
          <w:ilvl w:val="4"/>
          <w:numId w:val="35"/>
        </w:numPr>
        <w:spacing w:before="0" w:line="240" w:lineRule="auto"/>
        <w:ind w:left="567"/>
        <w:rPr>
          <w:rFonts w:ascii="Times New Roman" w:hAnsi="Times New Roman" w:cs="Times New Roman"/>
          <w:lang w:val="ro-RO"/>
        </w:rPr>
      </w:pPr>
      <w:bookmarkStart w:id="7" w:name="_Toc322524175"/>
      <w:r w:rsidRPr="0075112E">
        <w:rPr>
          <w:rFonts w:ascii="Times New Roman" w:hAnsi="Times New Roman" w:cs="Times New Roman"/>
          <w:lang w:val="ro-RO"/>
        </w:rPr>
        <w:t xml:space="preserve">Poziţionarea produselor/serviciilor </w:t>
      </w:r>
      <w:r w:rsidR="006355FF" w:rsidRPr="0075112E">
        <w:rPr>
          <w:rFonts w:ascii="Times New Roman" w:hAnsi="Times New Roman" w:cs="Times New Roman"/>
          <w:lang w:val="ro-RO"/>
        </w:rPr>
        <w:t>societății</w:t>
      </w:r>
      <w:r w:rsidRPr="0075112E">
        <w:rPr>
          <w:rFonts w:ascii="Times New Roman" w:hAnsi="Times New Roman" w:cs="Times New Roman"/>
          <w:lang w:val="ro-RO"/>
        </w:rPr>
        <w:t xml:space="preserve"> pe </w:t>
      </w:r>
      <w:r w:rsidR="006355FF" w:rsidRPr="0075112E">
        <w:rPr>
          <w:rFonts w:ascii="Times New Roman" w:hAnsi="Times New Roman" w:cs="Times New Roman"/>
          <w:lang w:val="ro-RO"/>
        </w:rPr>
        <w:t>piață</w:t>
      </w:r>
      <w:r w:rsidRPr="0075112E">
        <w:rPr>
          <w:rFonts w:ascii="Times New Roman" w:hAnsi="Times New Roman" w:cs="Times New Roman"/>
          <w:lang w:val="ro-RO"/>
        </w:rPr>
        <w:t xml:space="preserve"> comparativ cu cele ale concurenţei</w:t>
      </w:r>
      <w:bookmarkEnd w:id="7"/>
      <w:r w:rsidRPr="0075112E">
        <w:rPr>
          <w:rFonts w:ascii="Times New Roman" w:hAnsi="Times New Roman" w:cs="Times New Roman"/>
          <w:lang w:val="ro-RO"/>
        </w:rPr>
        <w:t xml:space="preserve"> </w:t>
      </w:r>
    </w:p>
    <w:p w14:paraId="04C0491F" w14:textId="2794FD99" w:rsidR="00735530" w:rsidRPr="0075112E" w:rsidRDefault="00735530" w:rsidP="0075112E">
      <w:pPr>
        <w:autoSpaceDE w:val="0"/>
        <w:autoSpaceDN w:val="0"/>
        <w:adjustRightInd w:val="0"/>
        <w:spacing w:after="0" w:line="240" w:lineRule="auto"/>
        <w:ind w:left="142"/>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Descrieţi principalele avantaje/dezavantaje ale</w:t>
      </w:r>
      <w:r w:rsidRPr="0075112E">
        <w:rPr>
          <w:rFonts w:ascii="Times New Roman" w:hAnsi="Times New Roman" w:cs="Times New Roman"/>
          <w:b/>
          <w:sz w:val="24"/>
          <w:szCs w:val="24"/>
          <w:lang w:val="ro-RO"/>
        </w:rPr>
        <w:t xml:space="preserve"> </w:t>
      </w:r>
      <w:r w:rsidRPr="0075112E">
        <w:rPr>
          <w:rFonts w:ascii="Times New Roman" w:hAnsi="Times New Roman" w:cs="Times New Roman"/>
          <w:sz w:val="24"/>
          <w:szCs w:val="24"/>
          <w:lang w:val="ro-RO"/>
        </w:rPr>
        <w:t xml:space="preserve">produselor/serviciilor d-voastră </w:t>
      </w:r>
      <w:r w:rsidR="002667DD" w:rsidRPr="0075112E">
        <w:rPr>
          <w:rFonts w:ascii="Times New Roman" w:hAnsi="Times New Roman" w:cs="Times New Roman"/>
          <w:sz w:val="24"/>
          <w:szCs w:val="24"/>
          <w:lang w:val="ro-RO"/>
        </w:rPr>
        <w:t>în</w:t>
      </w:r>
      <w:r w:rsidRPr="0075112E">
        <w:rPr>
          <w:rFonts w:ascii="Times New Roman" w:hAnsi="Times New Roman" w:cs="Times New Roman"/>
          <w:sz w:val="24"/>
          <w:szCs w:val="24"/>
          <w:lang w:val="ro-RO"/>
        </w:rPr>
        <w:t xml:space="preserve"> raport cu cele oferite de </w:t>
      </w:r>
      <w:r w:rsidR="006355FF" w:rsidRPr="0075112E">
        <w:rPr>
          <w:rFonts w:ascii="Times New Roman" w:hAnsi="Times New Roman" w:cs="Times New Roman"/>
          <w:sz w:val="24"/>
          <w:szCs w:val="24"/>
          <w:lang w:val="ro-RO"/>
        </w:rPr>
        <w:t>concurență</w:t>
      </w:r>
      <w:r w:rsidRPr="0075112E">
        <w:rPr>
          <w:rFonts w:ascii="Times New Roman" w:hAnsi="Times New Roman" w:cs="Times New Roman"/>
          <w:sz w:val="24"/>
          <w:szCs w:val="24"/>
          <w:lang w:val="ro-RO"/>
        </w:rPr>
        <w:t xml:space="preserve">). </w:t>
      </w:r>
    </w:p>
    <w:p w14:paraId="5FC1D139" w14:textId="77777777" w:rsidR="00735530" w:rsidRPr="0075112E" w:rsidRDefault="00735530" w:rsidP="0075112E">
      <w:pPr>
        <w:tabs>
          <w:tab w:val="left" w:pos="3075"/>
        </w:tabs>
        <w:autoSpaceDE w:val="0"/>
        <w:autoSpaceDN w:val="0"/>
        <w:adjustRightInd w:val="0"/>
        <w:spacing w:after="0" w:line="240" w:lineRule="auto"/>
        <w:ind w:left="36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b/>
      </w:r>
    </w:p>
    <w:p w14:paraId="298462EE" w14:textId="4B0807EB" w:rsidR="00735530" w:rsidRPr="0075112E" w:rsidRDefault="00786421" w:rsidP="00786421">
      <w:pPr>
        <w:pStyle w:val="Heading3"/>
        <w:keepLines w:val="0"/>
        <w:spacing w:before="0" w:line="240" w:lineRule="auto"/>
        <w:rPr>
          <w:rFonts w:ascii="Times New Roman" w:hAnsi="Times New Roman" w:cs="Times New Roman"/>
          <w:lang w:val="ro-RO"/>
        </w:rPr>
      </w:pPr>
      <w:r>
        <w:rPr>
          <w:rFonts w:ascii="Times New Roman" w:hAnsi="Times New Roman" w:cs="Times New Roman"/>
          <w:lang w:val="ro-RO"/>
        </w:rPr>
        <w:t xml:space="preserve">    </w:t>
      </w:r>
      <w:r w:rsidR="00735530" w:rsidRPr="0075112E">
        <w:rPr>
          <w:rFonts w:ascii="Times New Roman" w:hAnsi="Times New Roman" w:cs="Times New Roman"/>
          <w:lang w:val="ro-RO"/>
        </w:rPr>
        <w:t xml:space="preserve">C) </w:t>
      </w:r>
      <w:bookmarkStart w:id="8" w:name="_Toc322524178"/>
      <w:r w:rsidR="00735530" w:rsidRPr="0075112E">
        <w:rPr>
          <w:rFonts w:ascii="Times New Roman" w:hAnsi="Times New Roman" w:cs="Times New Roman"/>
          <w:lang w:val="ro-RO"/>
        </w:rPr>
        <w:t xml:space="preserve">Segmentul de </w:t>
      </w:r>
      <w:bookmarkEnd w:id="8"/>
      <w:r w:rsidR="006355FF" w:rsidRPr="0075112E">
        <w:rPr>
          <w:rFonts w:ascii="Times New Roman" w:hAnsi="Times New Roman" w:cs="Times New Roman"/>
          <w:lang w:val="ro-RO"/>
        </w:rPr>
        <w:t>piață</w:t>
      </w:r>
      <w:r w:rsidR="00735530" w:rsidRPr="0075112E">
        <w:rPr>
          <w:rFonts w:ascii="Times New Roman" w:hAnsi="Times New Roman" w:cs="Times New Roman"/>
          <w:lang w:val="ro-RO"/>
        </w:rPr>
        <w:t xml:space="preserve"> </w:t>
      </w:r>
    </w:p>
    <w:p w14:paraId="56D41B87" w14:textId="2C18F92A" w:rsidR="00735530" w:rsidRPr="0075112E" w:rsidRDefault="00735530" w:rsidP="0075112E">
      <w:pPr>
        <w:autoSpaceDE w:val="0"/>
        <w:autoSpaceDN w:val="0"/>
        <w:adjustRightInd w:val="0"/>
        <w:spacing w:after="0" w:line="240" w:lineRule="auto"/>
        <w:ind w:left="142"/>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 xml:space="preserve">Definiţi piaţa dumneavoastră </w:t>
      </w:r>
      <w:r w:rsidRPr="0075112E">
        <w:rPr>
          <w:rFonts w:ascii="Times New Roman" w:hAnsi="Times New Roman" w:cs="Times New Roman"/>
          <w:sz w:val="24"/>
          <w:szCs w:val="24"/>
          <w:lang w:val="ro-RO"/>
        </w:rPr>
        <w:t xml:space="preserve">(prezentaţi caracteristicile specifice ale segmentului dumneavoastră de </w:t>
      </w:r>
      <w:r w:rsidR="006355FF" w:rsidRPr="0075112E">
        <w:rPr>
          <w:rFonts w:ascii="Times New Roman" w:hAnsi="Times New Roman" w:cs="Times New Roman"/>
          <w:sz w:val="24"/>
          <w:szCs w:val="24"/>
          <w:lang w:val="ro-RO"/>
        </w:rPr>
        <w:t>piață</w:t>
      </w:r>
      <w:r w:rsidRPr="0075112E">
        <w:rPr>
          <w:rFonts w:ascii="Times New Roman" w:hAnsi="Times New Roman" w:cs="Times New Roman"/>
          <w:sz w:val="24"/>
          <w:szCs w:val="24"/>
          <w:lang w:val="ro-RO"/>
        </w:rPr>
        <w:t>, căror nevoi se adresează: de ex. alimentaţie, vestimentaţie, electro-casnice, birotică, turism, IT etc.).</w:t>
      </w:r>
    </w:p>
    <w:p w14:paraId="2230E66F" w14:textId="7368482A" w:rsidR="00735530" w:rsidRPr="0075112E" w:rsidRDefault="00735530" w:rsidP="0075112E">
      <w:pPr>
        <w:autoSpaceDE w:val="0"/>
        <w:autoSpaceDN w:val="0"/>
        <w:adjustRightInd w:val="0"/>
        <w:spacing w:after="0" w:line="240" w:lineRule="auto"/>
        <w:ind w:left="142"/>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 xml:space="preserve">Localizarea pieţei dumneavoastră </w:t>
      </w:r>
      <w:r w:rsidRPr="0075112E">
        <w:rPr>
          <w:rFonts w:ascii="Times New Roman" w:hAnsi="Times New Roman" w:cs="Times New Roman"/>
          <w:sz w:val="24"/>
          <w:szCs w:val="24"/>
          <w:lang w:val="ro-RO"/>
        </w:rPr>
        <w:t xml:space="preserve">(se va preciza amplasarea pieţei – locală, regională, naţională, internaţională etc – cu detalii, dacă sunteţi în posesia lor)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mărimea acesteia (nr. de clienţi potenţiali, mărime dpvd fizic </w:t>
      </w:r>
      <w:r w:rsidR="006355FF"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valoric). Care este </w:t>
      </w:r>
      <w:r w:rsidR="006355FF" w:rsidRPr="0075112E">
        <w:rPr>
          <w:rFonts w:ascii="Times New Roman" w:hAnsi="Times New Roman" w:cs="Times New Roman"/>
          <w:sz w:val="24"/>
          <w:szCs w:val="24"/>
          <w:lang w:val="ro-RO"/>
        </w:rPr>
        <w:t>distanta</w:t>
      </w:r>
      <w:r w:rsidRPr="0075112E">
        <w:rPr>
          <w:rFonts w:ascii="Times New Roman" w:hAnsi="Times New Roman" w:cs="Times New Roman"/>
          <w:sz w:val="24"/>
          <w:szCs w:val="24"/>
          <w:lang w:val="ro-RO"/>
        </w:rPr>
        <w:t xml:space="preserve"> până la principalii clienţi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care este modalitatea de </w:t>
      </w:r>
      <w:r w:rsidR="006355FF" w:rsidRPr="0075112E">
        <w:rPr>
          <w:rFonts w:ascii="Times New Roman" w:hAnsi="Times New Roman" w:cs="Times New Roman"/>
          <w:sz w:val="24"/>
          <w:szCs w:val="24"/>
          <w:lang w:val="ro-RO"/>
        </w:rPr>
        <w:t>distribuție</w:t>
      </w:r>
      <w:r w:rsidRPr="0075112E">
        <w:rPr>
          <w:rFonts w:ascii="Times New Roman" w:hAnsi="Times New Roman" w:cs="Times New Roman"/>
          <w:sz w:val="24"/>
          <w:szCs w:val="24"/>
          <w:lang w:val="ro-RO"/>
        </w:rPr>
        <w:t xml:space="preserve"> a produselor/serviciilor ?</w:t>
      </w:r>
    </w:p>
    <w:p w14:paraId="4904E260" w14:textId="2765365A" w:rsidR="00735530" w:rsidRPr="0075112E" w:rsidRDefault="00735530" w:rsidP="0075112E">
      <w:pPr>
        <w:autoSpaceDE w:val="0"/>
        <w:autoSpaceDN w:val="0"/>
        <w:adjustRightInd w:val="0"/>
        <w:spacing w:after="0" w:line="240" w:lineRule="auto"/>
        <w:ind w:left="142"/>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 xml:space="preserve">Tendinţele actuale ale pieţei </w:t>
      </w:r>
      <w:r w:rsidRPr="0075112E">
        <w:rPr>
          <w:rFonts w:ascii="Times New Roman" w:hAnsi="Times New Roman" w:cs="Times New Roman"/>
          <w:sz w:val="24"/>
          <w:szCs w:val="24"/>
          <w:lang w:val="ro-RO"/>
        </w:rPr>
        <w:t>(care sunt tendinţele actuale ale pieţei produsului/serviciului/</w:t>
      </w:r>
      <w:r w:rsidR="006355FF" w:rsidRPr="0075112E">
        <w:rPr>
          <w:rFonts w:ascii="Times New Roman" w:hAnsi="Times New Roman" w:cs="Times New Roman"/>
          <w:sz w:val="24"/>
          <w:szCs w:val="24"/>
          <w:lang w:val="ro-RO"/>
        </w:rPr>
        <w:t>comerțului</w:t>
      </w:r>
      <w:r w:rsidRPr="0075112E">
        <w:rPr>
          <w:rFonts w:ascii="Times New Roman" w:hAnsi="Times New Roman" w:cs="Times New Roman"/>
          <w:sz w:val="24"/>
          <w:szCs w:val="24"/>
          <w:lang w:val="ro-RO"/>
        </w:rPr>
        <w:t xml:space="preserve"> dumneavoastră – declin, stagnare, progres lent, expansiune rapidă).</w:t>
      </w:r>
    </w:p>
    <w:p w14:paraId="5B6D639A" w14:textId="1E59FE11" w:rsidR="00735530" w:rsidRPr="0075112E" w:rsidRDefault="00735530" w:rsidP="0075112E">
      <w:pPr>
        <w:autoSpaceDE w:val="0"/>
        <w:autoSpaceDN w:val="0"/>
        <w:adjustRightInd w:val="0"/>
        <w:spacing w:after="0" w:line="240" w:lineRule="auto"/>
        <w:ind w:left="142"/>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 xml:space="preserve">Caracteristici ale cererii pentru produsul/serviciul dvs. </w:t>
      </w:r>
      <w:r w:rsidRPr="0075112E">
        <w:rPr>
          <w:rFonts w:ascii="Times New Roman" w:hAnsi="Times New Roman" w:cs="Times New Roman"/>
          <w:sz w:val="24"/>
          <w:szCs w:val="24"/>
          <w:lang w:val="ro-RO"/>
        </w:rPr>
        <w:t xml:space="preserve">(cerere zilnică, anuală, de sezon, </w:t>
      </w:r>
      <w:r w:rsidR="006355FF" w:rsidRPr="0075112E">
        <w:rPr>
          <w:rFonts w:ascii="Times New Roman" w:hAnsi="Times New Roman" w:cs="Times New Roman"/>
          <w:sz w:val="24"/>
          <w:szCs w:val="24"/>
          <w:lang w:val="ro-RO"/>
        </w:rPr>
        <w:t>evoluția</w:t>
      </w:r>
      <w:r w:rsidRPr="0075112E">
        <w:rPr>
          <w:rFonts w:ascii="Times New Roman" w:hAnsi="Times New Roman" w:cs="Times New Roman"/>
          <w:sz w:val="24"/>
          <w:szCs w:val="24"/>
          <w:lang w:val="ro-RO"/>
        </w:rPr>
        <w:t xml:space="preserve"> în ultimii ani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cea previzibilă):     </w:t>
      </w:r>
    </w:p>
    <w:p w14:paraId="0E92E5E9" w14:textId="77777777" w:rsidR="00735530" w:rsidRPr="0075112E" w:rsidRDefault="00735530" w:rsidP="0075112E">
      <w:pPr>
        <w:pStyle w:val="Heading3"/>
        <w:keepLines w:val="0"/>
        <w:numPr>
          <w:ilvl w:val="0"/>
          <w:numId w:val="33"/>
        </w:numPr>
        <w:spacing w:before="0" w:line="240" w:lineRule="auto"/>
        <w:rPr>
          <w:rFonts w:ascii="Times New Roman" w:hAnsi="Times New Roman" w:cs="Times New Roman"/>
          <w:lang w:val="ro-RO"/>
        </w:rPr>
      </w:pPr>
      <w:bookmarkStart w:id="9" w:name="_Toc322524179"/>
      <w:r w:rsidRPr="0075112E">
        <w:rPr>
          <w:rFonts w:ascii="Times New Roman" w:hAnsi="Times New Roman" w:cs="Times New Roman"/>
          <w:lang w:val="ro-RO"/>
        </w:rPr>
        <w:t>Riscuri majore</w:t>
      </w:r>
      <w:bookmarkEnd w:id="9"/>
    </w:p>
    <w:p w14:paraId="348AE2C1" w14:textId="79D9649B" w:rsidR="00735530" w:rsidRPr="0075112E" w:rsidRDefault="00735530" w:rsidP="0075112E">
      <w:pPr>
        <w:autoSpaceDE w:val="0"/>
        <w:autoSpaceDN w:val="0"/>
        <w:adjustRightInd w:val="0"/>
        <w:spacing w:after="0" w:line="240" w:lineRule="auto"/>
        <w:ind w:left="142" w:firstLine="38"/>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Riscuri  majore identificate </w:t>
      </w:r>
      <w:r w:rsidR="002667DD" w:rsidRPr="0075112E">
        <w:rPr>
          <w:rFonts w:ascii="Times New Roman" w:hAnsi="Times New Roman" w:cs="Times New Roman"/>
          <w:b/>
          <w:sz w:val="24"/>
          <w:szCs w:val="24"/>
          <w:lang w:val="ro-RO"/>
        </w:rPr>
        <w:t>și</w:t>
      </w:r>
      <w:r w:rsidRPr="0075112E">
        <w:rPr>
          <w:rFonts w:ascii="Times New Roman" w:hAnsi="Times New Roman" w:cs="Times New Roman"/>
          <w:b/>
          <w:sz w:val="24"/>
          <w:szCs w:val="24"/>
          <w:lang w:val="ro-RO"/>
        </w:rPr>
        <w:t xml:space="preserve"> managementul lor:</w:t>
      </w:r>
    </w:p>
    <w:p w14:paraId="4F29C80D" w14:textId="48E9EF36" w:rsidR="00735530" w:rsidRPr="0075112E" w:rsidRDefault="00735530" w:rsidP="0075112E">
      <w:pPr>
        <w:tabs>
          <w:tab w:val="left" w:pos="720"/>
        </w:tabs>
        <w:autoSpaceDE w:val="0"/>
        <w:autoSpaceDN w:val="0"/>
        <w:adjustRightInd w:val="0"/>
        <w:spacing w:after="0" w:line="240" w:lineRule="auto"/>
        <w:ind w:left="18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b/>
        <w:t xml:space="preserve">Riscuri de </w:t>
      </w:r>
      <w:r w:rsidR="006355FF" w:rsidRPr="0075112E">
        <w:rPr>
          <w:rFonts w:ascii="Times New Roman" w:hAnsi="Times New Roman" w:cs="Times New Roman"/>
          <w:sz w:val="24"/>
          <w:szCs w:val="24"/>
          <w:lang w:val="ro-RO"/>
        </w:rPr>
        <w:t>piață</w:t>
      </w:r>
    </w:p>
    <w:p w14:paraId="10EC6E92" w14:textId="77777777" w:rsidR="00735530" w:rsidRPr="0075112E" w:rsidRDefault="00735530" w:rsidP="0075112E">
      <w:pPr>
        <w:tabs>
          <w:tab w:val="left" w:pos="720"/>
        </w:tabs>
        <w:autoSpaceDE w:val="0"/>
        <w:autoSpaceDN w:val="0"/>
        <w:adjustRightInd w:val="0"/>
        <w:spacing w:after="0" w:line="240" w:lineRule="auto"/>
        <w:ind w:left="18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b/>
        <w:t>Riscuri financiare</w:t>
      </w:r>
    </w:p>
    <w:p w14:paraId="595A9454" w14:textId="77777777" w:rsidR="00735530" w:rsidRPr="0075112E" w:rsidRDefault="00735530" w:rsidP="0075112E">
      <w:pPr>
        <w:tabs>
          <w:tab w:val="left" w:pos="720"/>
        </w:tabs>
        <w:autoSpaceDE w:val="0"/>
        <w:autoSpaceDN w:val="0"/>
        <w:adjustRightInd w:val="0"/>
        <w:spacing w:after="0" w:line="240" w:lineRule="auto"/>
        <w:ind w:left="18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b/>
        <w:t>Riscuri legislative</w:t>
      </w:r>
    </w:p>
    <w:p w14:paraId="02F94AB0" w14:textId="1007AEAC" w:rsidR="00735530" w:rsidRPr="0075112E" w:rsidRDefault="006355FF" w:rsidP="0075112E">
      <w:pPr>
        <w:pStyle w:val="Heading3"/>
        <w:numPr>
          <w:ilvl w:val="0"/>
          <w:numId w:val="33"/>
        </w:numPr>
        <w:spacing w:before="0" w:line="240" w:lineRule="auto"/>
        <w:rPr>
          <w:rFonts w:ascii="Times New Roman" w:hAnsi="Times New Roman" w:cs="Times New Roman"/>
          <w:lang w:val="ro-RO"/>
        </w:rPr>
      </w:pPr>
      <w:r w:rsidRPr="0075112E">
        <w:rPr>
          <w:rFonts w:ascii="Times New Roman" w:hAnsi="Times New Roman" w:cs="Times New Roman"/>
          <w:lang w:val="ro-RO"/>
        </w:rPr>
        <w:t>Clienți</w:t>
      </w:r>
      <w:r w:rsidR="00735530" w:rsidRPr="0075112E">
        <w:rPr>
          <w:rFonts w:ascii="Times New Roman" w:hAnsi="Times New Roman" w:cs="Times New Roman"/>
          <w:lang w:val="ro-RO"/>
        </w:rPr>
        <w:t xml:space="preserve"> </w:t>
      </w:r>
      <w:r w:rsidRPr="0075112E">
        <w:rPr>
          <w:rFonts w:ascii="Times New Roman" w:hAnsi="Times New Roman" w:cs="Times New Roman"/>
          <w:lang w:val="ro-RO"/>
        </w:rPr>
        <w:t>potențiali</w:t>
      </w:r>
    </w:p>
    <w:p w14:paraId="30B2F231" w14:textId="77777777" w:rsidR="00735530" w:rsidRPr="0075112E" w:rsidRDefault="00735530" w:rsidP="0075112E">
      <w:pPr>
        <w:autoSpaceDE w:val="0"/>
        <w:autoSpaceDN w:val="0"/>
        <w:adjustRightInd w:val="0"/>
        <w:spacing w:after="0" w:line="240" w:lineRule="auto"/>
        <w:ind w:firstLine="36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Descrieţi ce strategie de marketing aţi gândit să aplicaţi, cum aţi identificat clienţii potenţiali, cum veţi extinde piaţa sau identifica noi pieţe, etc.)</w:t>
      </w:r>
    </w:p>
    <w:p w14:paraId="5C021ABE" w14:textId="201DF5AE" w:rsidR="00735530" w:rsidRPr="0075112E" w:rsidRDefault="00735530" w:rsidP="0075112E">
      <w:pPr>
        <w:autoSpaceDE w:val="0"/>
        <w:autoSpaceDN w:val="0"/>
        <w:adjustRightInd w:val="0"/>
        <w:spacing w:after="0" w:line="240" w:lineRule="auto"/>
        <w:ind w:firstLine="36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Care va fi tipul clienţilor dumneavoastră (individuali, comercianţi, cu ridicată, cu amănuntul, </w:t>
      </w:r>
      <w:r w:rsidR="006355FF" w:rsidRPr="0075112E">
        <w:rPr>
          <w:rFonts w:ascii="Times New Roman" w:hAnsi="Times New Roman" w:cs="Times New Roman"/>
          <w:sz w:val="24"/>
          <w:szCs w:val="24"/>
          <w:lang w:val="ro-RO"/>
        </w:rPr>
        <w:t>societăți</w:t>
      </w:r>
      <w:r w:rsidRPr="0075112E">
        <w:rPr>
          <w:rFonts w:ascii="Times New Roman" w:hAnsi="Times New Roman" w:cs="Times New Roman"/>
          <w:sz w:val="24"/>
          <w:szCs w:val="24"/>
          <w:lang w:val="ro-RO"/>
        </w:rPr>
        <w:t xml:space="preserve"> comerciale, agricultori etc.), structura acestora (% pe fiecare grupa)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w:t>
      </w:r>
      <w:r w:rsidR="006355FF" w:rsidRPr="0075112E">
        <w:rPr>
          <w:rFonts w:ascii="Times New Roman" w:hAnsi="Times New Roman" w:cs="Times New Roman"/>
          <w:sz w:val="24"/>
          <w:szCs w:val="24"/>
          <w:lang w:val="ro-RO"/>
        </w:rPr>
        <w:t>numărul</w:t>
      </w:r>
      <w:r w:rsidRPr="0075112E">
        <w:rPr>
          <w:rFonts w:ascii="Times New Roman" w:hAnsi="Times New Roman" w:cs="Times New Roman"/>
          <w:sz w:val="24"/>
          <w:szCs w:val="24"/>
          <w:lang w:val="ro-RO"/>
        </w:rPr>
        <w:t xml:space="preserve"> pe fiecare grupa de </w:t>
      </w:r>
      <w:r w:rsidR="006355FF" w:rsidRPr="0075112E">
        <w:rPr>
          <w:rFonts w:ascii="Times New Roman" w:hAnsi="Times New Roman" w:cs="Times New Roman"/>
          <w:sz w:val="24"/>
          <w:szCs w:val="24"/>
          <w:lang w:val="ro-RO"/>
        </w:rPr>
        <w:t>clienți</w:t>
      </w:r>
    </w:p>
    <w:p w14:paraId="57C8CCCE" w14:textId="77777777" w:rsidR="00735530" w:rsidRPr="0075112E" w:rsidRDefault="00735530" w:rsidP="0075112E">
      <w:pPr>
        <w:pStyle w:val="Heading3"/>
        <w:numPr>
          <w:ilvl w:val="0"/>
          <w:numId w:val="33"/>
        </w:numPr>
        <w:spacing w:before="0" w:line="240" w:lineRule="auto"/>
        <w:rPr>
          <w:rFonts w:ascii="Times New Roman" w:hAnsi="Times New Roman" w:cs="Times New Roman"/>
          <w:lang w:val="ro-RO"/>
        </w:rPr>
      </w:pPr>
      <w:bookmarkStart w:id="10" w:name="_Toc322524181"/>
      <w:r w:rsidRPr="0075112E">
        <w:rPr>
          <w:rFonts w:ascii="Times New Roman" w:hAnsi="Times New Roman" w:cs="Times New Roman"/>
          <w:lang w:val="ro-RO"/>
        </w:rPr>
        <w:t>Concurenţi potenţiali</w:t>
      </w:r>
      <w:bookmarkEnd w:id="10"/>
      <w:r w:rsidRPr="0075112E">
        <w:rPr>
          <w:rFonts w:ascii="Times New Roman" w:hAnsi="Times New Roman" w:cs="Times New Roman"/>
          <w:lang w:val="ro-RO"/>
        </w:rPr>
        <w:t xml:space="preserve"> </w:t>
      </w:r>
    </w:p>
    <w:p w14:paraId="4D65D63F" w14:textId="5EDE64DE" w:rsidR="00735530" w:rsidRPr="0075112E" w:rsidRDefault="006355FF" w:rsidP="0075112E">
      <w:pPr>
        <w:autoSpaceDE w:val="0"/>
        <w:autoSpaceDN w:val="0"/>
        <w:adjustRightInd w:val="0"/>
        <w:spacing w:after="0" w:line="240" w:lineRule="auto"/>
        <w:ind w:firstLine="36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Prezentați</w:t>
      </w:r>
      <w:r w:rsidR="00735530" w:rsidRPr="0075112E">
        <w:rPr>
          <w:rFonts w:ascii="Times New Roman" w:hAnsi="Times New Roman" w:cs="Times New Roman"/>
          <w:sz w:val="24"/>
          <w:szCs w:val="24"/>
          <w:lang w:val="ro-RO"/>
        </w:rPr>
        <w:t xml:space="preserve"> </w:t>
      </w:r>
      <w:r w:rsidRPr="0075112E">
        <w:rPr>
          <w:rFonts w:ascii="Times New Roman" w:hAnsi="Times New Roman" w:cs="Times New Roman"/>
          <w:sz w:val="24"/>
          <w:szCs w:val="24"/>
          <w:lang w:val="ro-RO"/>
        </w:rPr>
        <w:t>concurenții</w:t>
      </w:r>
      <w:r w:rsidR="00735530" w:rsidRPr="0075112E">
        <w:rPr>
          <w:rFonts w:ascii="Times New Roman" w:hAnsi="Times New Roman" w:cs="Times New Roman"/>
          <w:sz w:val="24"/>
          <w:szCs w:val="24"/>
          <w:lang w:val="ro-RO"/>
        </w:rPr>
        <w:t xml:space="preserve"> pe grupe de produse/servicii </w:t>
      </w:r>
      <w:r w:rsidR="002667DD" w:rsidRPr="0075112E">
        <w:rPr>
          <w:rFonts w:ascii="Times New Roman" w:hAnsi="Times New Roman" w:cs="Times New Roman"/>
          <w:sz w:val="24"/>
          <w:szCs w:val="24"/>
          <w:lang w:val="ro-RO"/>
        </w:rPr>
        <w:t>și</w:t>
      </w:r>
      <w:r w:rsidR="00735530" w:rsidRPr="0075112E">
        <w:rPr>
          <w:rFonts w:ascii="Times New Roman" w:hAnsi="Times New Roman" w:cs="Times New Roman"/>
          <w:sz w:val="24"/>
          <w:szCs w:val="24"/>
          <w:lang w:val="ro-RO"/>
        </w:rPr>
        <w:t xml:space="preserve"> caracteristicile pe care le cunoaşteţi ale acestora (</w:t>
      </w:r>
      <w:r w:rsidR="00735530" w:rsidRPr="0075112E">
        <w:rPr>
          <w:rFonts w:ascii="Times New Roman" w:hAnsi="Times New Roman" w:cs="Times New Roman"/>
          <w:color w:val="FF0000"/>
          <w:sz w:val="24"/>
          <w:szCs w:val="24"/>
          <w:lang w:val="ro-RO"/>
        </w:rPr>
        <w:t xml:space="preserve">ex. mărimea cantitativ-valoric, număr personal, caracteristicile produsului/serviciului lor, reputaţia, </w:t>
      </w:r>
      <w:r w:rsidRPr="0075112E">
        <w:rPr>
          <w:rFonts w:ascii="Times New Roman" w:hAnsi="Times New Roman" w:cs="Times New Roman"/>
          <w:color w:val="FF0000"/>
          <w:sz w:val="24"/>
          <w:szCs w:val="24"/>
          <w:lang w:val="ro-RO"/>
        </w:rPr>
        <w:t>modalități</w:t>
      </w:r>
      <w:r w:rsidR="00735530" w:rsidRPr="0075112E">
        <w:rPr>
          <w:rFonts w:ascii="Times New Roman" w:hAnsi="Times New Roman" w:cs="Times New Roman"/>
          <w:color w:val="FF0000"/>
          <w:sz w:val="24"/>
          <w:szCs w:val="24"/>
          <w:lang w:val="ro-RO"/>
        </w:rPr>
        <w:t xml:space="preserve"> de valorificare, mărimea segmentului lor de </w:t>
      </w:r>
      <w:r w:rsidRPr="0075112E">
        <w:rPr>
          <w:rFonts w:ascii="Times New Roman" w:hAnsi="Times New Roman" w:cs="Times New Roman"/>
          <w:color w:val="FF0000"/>
          <w:sz w:val="24"/>
          <w:szCs w:val="24"/>
          <w:lang w:val="ro-RO"/>
        </w:rPr>
        <w:t>piață</w:t>
      </w:r>
      <w:r w:rsidR="00735530" w:rsidRPr="0075112E">
        <w:rPr>
          <w:rFonts w:ascii="Times New Roman" w:hAnsi="Times New Roman" w:cs="Times New Roman"/>
          <w:color w:val="FF0000"/>
          <w:sz w:val="24"/>
          <w:szCs w:val="24"/>
          <w:lang w:val="ro-RO"/>
        </w:rPr>
        <w:t xml:space="preserve"> etc): </w:t>
      </w:r>
    </w:p>
    <w:tbl>
      <w:tblPr>
        <w:tblW w:w="46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3"/>
        <w:gridCol w:w="7207"/>
      </w:tblGrid>
      <w:tr w:rsidR="00735530" w:rsidRPr="0075112E" w14:paraId="785A35AF" w14:textId="77777777" w:rsidTr="007A77B0">
        <w:trPr>
          <w:trHeight w:val="685"/>
        </w:trPr>
        <w:tc>
          <w:tcPr>
            <w:tcW w:w="912" w:type="pct"/>
          </w:tcPr>
          <w:p w14:paraId="56D91FCD"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Grupă produse/servicii oferite pieţei</w:t>
            </w:r>
          </w:p>
        </w:tc>
        <w:tc>
          <w:tcPr>
            <w:tcW w:w="4088" w:type="pct"/>
          </w:tcPr>
          <w:p w14:paraId="62A5F168" w14:textId="1FBBA96F"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 xml:space="preserve">Denumirea firmei/ firmelor </w:t>
            </w:r>
            <w:r w:rsidR="002667DD" w:rsidRPr="0075112E">
              <w:rPr>
                <w:rFonts w:ascii="Times New Roman" w:hAnsi="Times New Roman" w:cs="Times New Roman"/>
                <w:i/>
                <w:sz w:val="24"/>
                <w:szCs w:val="24"/>
                <w:lang w:val="ro-RO"/>
              </w:rPr>
              <w:t>și</w:t>
            </w:r>
            <w:r w:rsidRPr="0075112E">
              <w:rPr>
                <w:rFonts w:ascii="Times New Roman" w:hAnsi="Times New Roman" w:cs="Times New Roman"/>
                <w:i/>
                <w:sz w:val="24"/>
                <w:szCs w:val="24"/>
                <w:lang w:val="ro-RO"/>
              </w:rPr>
              <w:t xml:space="preserve"> localitatea</w:t>
            </w:r>
          </w:p>
          <w:p w14:paraId="132B1F3D"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Avantajul competitiv</w:t>
            </w:r>
          </w:p>
        </w:tc>
      </w:tr>
      <w:tr w:rsidR="00735530" w:rsidRPr="0075112E" w14:paraId="53B811DA" w14:textId="77777777" w:rsidTr="007A77B0">
        <w:tc>
          <w:tcPr>
            <w:tcW w:w="912" w:type="pct"/>
            <w:vMerge w:val="restart"/>
          </w:tcPr>
          <w:p w14:paraId="37CA6233"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Produs 1</w:t>
            </w:r>
          </w:p>
        </w:tc>
        <w:tc>
          <w:tcPr>
            <w:tcW w:w="4088" w:type="pct"/>
            <w:tcBorders>
              <w:bottom w:val="dotted" w:sz="4" w:space="0" w:color="auto"/>
            </w:tcBorders>
          </w:tcPr>
          <w:p w14:paraId="6A26207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73D6E14A" w14:textId="77777777" w:rsidTr="007A77B0">
        <w:tc>
          <w:tcPr>
            <w:tcW w:w="912" w:type="pct"/>
            <w:vMerge/>
          </w:tcPr>
          <w:p w14:paraId="5791C0DE"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4088" w:type="pct"/>
            <w:tcBorders>
              <w:top w:val="dotted" w:sz="4" w:space="0" w:color="auto"/>
            </w:tcBorders>
          </w:tcPr>
          <w:p w14:paraId="0DA0FB57"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3837E28E" w14:textId="77777777" w:rsidTr="007A77B0">
        <w:tc>
          <w:tcPr>
            <w:tcW w:w="912" w:type="pct"/>
            <w:vMerge/>
          </w:tcPr>
          <w:p w14:paraId="158DC5ED"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4088" w:type="pct"/>
          </w:tcPr>
          <w:p w14:paraId="7AEEDA41"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2CAC9293" w14:textId="77777777" w:rsidTr="007A77B0">
        <w:tc>
          <w:tcPr>
            <w:tcW w:w="912" w:type="pct"/>
            <w:tcBorders>
              <w:bottom w:val="nil"/>
            </w:tcBorders>
          </w:tcPr>
          <w:p w14:paraId="52FB2DA3"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Produs 2</w:t>
            </w:r>
          </w:p>
        </w:tc>
        <w:tc>
          <w:tcPr>
            <w:tcW w:w="4088" w:type="pct"/>
            <w:tcBorders>
              <w:bottom w:val="dotted" w:sz="4" w:space="0" w:color="auto"/>
            </w:tcBorders>
          </w:tcPr>
          <w:p w14:paraId="0912AE12"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372BEE35" w14:textId="77777777" w:rsidTr="007A77B0">
        <w:tc>
          <w:tcPr>
            <w:tcW w:w="912" w:type="pct"/>
            <w:tcBorders>
              <w:top w:val="nil"/>
              <w:left w:val="single" w:sz="4" w:space="0" w:color="auto"/>
              <w:bottom w:val="nil"/>
            </w:tcBorders>
          </w:tcPr>
          <w:p w14:paraId="737FE76B"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4088" w:type="pct"/>
            <w:tcBorders>
              <w:top w:val="dotted" w:sz="4" w:space="0" w:color="auto"/>
              <w:bottom w:val="dotted" w:sz="4" w:space="0" w:color="auto"/>
            </w:tcBorders>
          </w:tcPr>
          <w:p w14:paraId="0CDDE1CB"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749B4160" w14:textId="77777777" w:rsidTr="007A77B0">
        <w:tc>
          <w:tcPr>
            <w:tcW w:w="912" w:type="pct"/>
            <w:tcBorders>
              <w:top w:val="nil"/>
              <w:bottom w:val="nil"/>
            </w:tcBorders>
          </w:tcPr>
          <w:p w14:paraId="2B5E295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4088" w:type="pct"/>
            <w:tcBorders>
              <w:top w:val="dotted" w:sz="4" w:space="0" w:color="auto"/>
              <w:bottom w:val="dotted" w:sz="4" w:space="0" w:color="auto"/>
            </w:tcBorders>
          </w:tcPr>
          <w:p w14:paraId="5664D063"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6B1DDEC1" w14:textId="77777777" w:rsidTr="007A77B0">
        <w:tc>
          <w:tcPr>
            <w:tcW w:w="912" w:type="pct"/>
            <w:tcBorders>
              <w:bottom w:val="nil"/>
            </w:tcBorders>
          </w:tcPr>
          <w:p w14:paraId="0327F0CC"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Produs 3</w:t>
            </w:r>
          </w:p>
        </w:tc>
        <w:tc>
          <w:tcPr>
            <w:tcW w:w="4088" w:type="pct"/>
            <w:tcBorders>
              <w:bottom w:val="dotted" w:sz="4" w:space="0" w:color="auto"/>
            </w:tcBorders>
          </w:tcPr>
          <w:p w14:paraId="2E4D6B6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5E9F3A7B" w14:textId="77777777" w:rsidTr="007A77B0">
        <w:tc>
          <w:tcPr>
            <w:tcW w:w="912" w:type="pct"/>
            <w:tcBorders>
              <w:top w:val="nil"/>
              <w:bottom w:val="nil"/>
            </w:tcBorders>
          </w:tcPr>
          <w:p w14:paraId="73F77384"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4088" w:type="pct"/>
            <w:tcBorders>
              <w:top w:val="dotted" w:sz="4" w:space="0" w:color="auto"/>
              <w:bottom w:val="dotted" w:sz="4" w:space="0" w:color="auto"/>
            </w:tcBorders>
          </w:tcPr>
          <w:p w14:paraId="7717943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4275358A" w14:textId="77777777" w:rsidTr="007A77B0">
        <w:tc>
          <w:tcPr>
            <w:tcW w:w="912" w:type="pct"/>
            <w:tcBorders>
              <w:top w:val="nil"/>
            </w:tcBorders>
          </w:tcPr>
          <w:p w14:paraId="1D937BCB"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4088" w:type="pct"/>
            <w:tcBorders>
              <w:top w:val="dotted" w:sz="4" w:space="0" w:color="auto"/>
            </w:tcBorders>
          </w:tcPr>
          <w:p w14:paraId="3E00DEEE"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bl>
    <w:p w14:paraId="2593CA3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p w14:paraId="31C2A7EE" w14:textId="2EE565A4" w:rsidR="00735530" w:rsidRPr="0075112E" w:rsidRDefault="00786421" w:rsidP="0075112E">
      <w:pPr>
        <w:pStyle w:val="Heading3"/>
        <w:spacing w:before="0" w:line="240" w:lineRule="auto"/>
        <w:rPr>
          <w:rFonts w:ascii="Times New Roman" w:hAnsi="Times New Roman" w:cs="Times New Roman"/>
          <w:lang w:val="ro-RO"/>
        </w:rPr>
      </w:pPr>
      <w:r>
        <w:rPr>
          <w:rFonts w:ascii="Times New Roman" w:hAnsi="Times New Roman" w:cs="Times New Roman"/>
          <w:lang w:val="ro-RO"/>
        </w:rPr>
        <w:t>G</w:t>
      </w:r>
      <w:r w:rsidR="00735530" w:rsidRPr="0075112E">
        <w:rPr>
          <w:rFonts w:ascii="Times New Roman" w:hAnsi="Times New Roman" w:cs="Times New Roman"/>
          <w:lang w:val="ro-RO"/>
        </w:rPr>
        <w:t>) Strategia de comercializare</w:t>
      </w:r>
    </w:p>
    <w:p w14:paraId="13B1358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Politica produsului</w:t>
      </w:r>
      <w:r w:rsidRPr="0075112E">
        <w:rPr>
          <w:rFonts w:ascii="Times New Roman" w:hAnsi="Times New Roman" w:cs="Times New Roman"/>
          <w:sz w:val="24"/>
          <w:szCs w:val="24"/>
          <w:lang w:val="ro-RO"/>
        </w:rPr>
        <w:t xml:space="preserve"> </w:t>
      </w:r>
    </w:p>
    <w:p w14:paraId="105F03EA" w14:textId="5CF2B79E"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Descrieţi modul de prezentare a produsului/serviciului, forme de prezentare din punct de vedere al caracteristicilor, modului de prezentare, tip de garanţii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servicii conexe</w:t>
      </w:r>
    </w:p>
    <w:p w14:paraId="2825DE42"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Politica de preţ</w:t>
      </w:r>
    </w:p>
    <w:p w14:paraId="4FCC50EF" w14:textId="1964E093"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Precizaţi modul în care se va stabili preţul produsului/serviciului, dacă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când veţi oferi reduceri de preţuri, cum vă situaţi faţă de concurenţi</w:t>
      </w:r>
    </w:p>
    <w:p w14:paraId="6C49BB2F" w14:textId="29C7E6B8"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Politica de </w:t>
      </w:r>
      <w:r w:rsidR="006355FF" w:rsidRPr="0075112E">
        <w:rPr>
          <w:rFonts w:ascii="Times New Roman" w:hAnsi="Times New Roman" w:cs="Times New Roman"/>
          <w:b/>
          <w:sz w:val="24"/>
          <w:szCs w:val="24"/>
          <w:lang w:val="ro-RO"/>
        </w:rPr>
        <w:t>distribuție</w:t>
      </w:r>
      <w:r w:rsidRPr="0075112E">
        <w:rPr>
          <w:rFonts w:ascii="Times New Roman" w:hAnsi="Times New Roman" w:cs="Times New Roman"/>
          <w:b/>
          <w:sz w:val="24"/>
          <w:szCs w:val="24"/>
          <w:lang w:val="ro-RO"/>
        </w:rPr>
        <w:t xml:space="preserve"> </w:t>
      </w:r>
      <w:r w:rsidR="002667DD" w:rsidRPr="0075112E">
        <w:rPr>
          <w:rFonts w:ascii="Times New Roman" w:hAnsi="Times New Roman" w:cs="Times New Roman"/>
          <w:b/>
          <w:sz w:val="24"/>
          <w:szCs w:val="24"/>
          <w:lang w:val="ro-RO"/>
        </w:rPr>
        <w:t>și</w:t>
      </w:r>
      <w:r w:rsidRPr="0075112E">
        <w:rPr>
          <w:rFonts w:ascii="Times New Roman" w:hAnsi="Times New Roman" w:cs="Times New Roman"/>
          <w:b/>
          <w:sz w:val="24"/>
          <w:szCs w:val="24"/>
          <w:lang w:val="ro-RO"/>
        </w:rPr>
        <w:t xml:space="preserve"> de comercializare</w:t>
      </w:r>
    </w:p>
    <w:p w14:paraId="639EFC86" w14:textId="7F7A2D5C"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Menţionaţi care sunt canalele dumneavoastră de </w:t>
      </w:r>
      <w:r w:rsidR="006355FF" w:rsidRPr="0075112E">
        <w:rPr>
          <w:rFonts w:ascii="Times New Roman" w:hAnsi="Times New Roman" w:cs="Times New Roman"/>
          <w:sz w:val="24"/>
          <w:szCs w:val="24"/>
          <w:lang w:val="ro-RO"/>
        </w:rPr>
        <w:t>distribuție</w:t>
      </w:r>
      <w:r w:rsidRPr="0075112E">
        <w:rPr>
          <w:rFonts w:ascii="Times New Roman" w:hAnsi="Times New Roman" w:cs="Times New Roman"/>
          <w:sz w:val="24"/>
          <w:szCs w:val="24"/>
          <w:lang w:val="ro-RO"/>
        </w:rPr>
        <w:t xml:space="preserve"> – vânzări directe, cu ridicata, intermediari, prin agenţi, la comandă, etc. </w:t>
      </w:r>
    </w:p>
    <w:p w14:paraId="654A83A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Activităţi de promovare a vânzărilor</w:t>
      </w:r>
    </w:p>
    <w:p w14:paraId="76A9C23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Prezentaţi metodele de promovare ce se vor utiliza</w:t>
      </w:r>
      <w:r w:rsidRPr="0075112E">
        <w:rPr>
          <w:rFonts w:ascii="Times New Roman" w:hAnsi="Times New Roman" w:cs="Times New Roman"/>
          <w:b/>
          <w:sz w:val="24"/>
          <w:szCs w:val="24"/>
          <w:lang w:val="ro-RO"/>
        </w:rPr>
        <w:t xml:space="preserve"> </w:t>
      </w:r>
      <w:r w:rsidRPr="0075112E">
        <w:rPr>
          <w:rFonts w:ascii="Times New Roman" w:hAnsi="Times New Roman" w:cs="Times New Roman"/>
          <w:sz w:val="24"/>
          <w:szCs w:val="24"/>
          <w:lang w:val="ro-RO"/>
        </w:rPr>
        <w:t>(de ex.: publicitate, lansare oficială, pliante, broşuri, plata în rate):</w:t>
      </w:r>
    </w:p>
    <w:p w14:paraId="698C66F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p w14:paraId="4A56C103" w14:textId="77777777" w:rsidR="00735530" w:rsidRPr="0075112E" w:rsidRDefault="00735530" w:rsidP="0075112E">
      <w:pPr>
        <w:spacing w:after="0" w:line="240" w:lineRule="auto"/>
        <w:rPr>
          <w:rFonts w:ascii="Times New Roman" w:hAnsi="Times New Roman" w:cs="Times New Roman"/>
          <w:b/>
          <w:color w:val="3366FF"/>
          <w:sz w:val="24"/>
          <w:szCs w:val="24"/>
          <w:lang w:val="fr-FR"/>
        </w:rPr>
        <w:sectPr w:rsidR="00735530" w:rsidRPr="0075112E" w:rsidSect="00960B27">
          <w:headerReference w:type="default" r:id="rId7"/>
          <w:footerReference w:type="default" r:id="rId8"/>
          <w:pgSz w:w="11907" w:h="16840" w:code="9"/>
          <w:pgMar w:top="2268" w:right="1134" w:bottom="1701" w:left="1134" w:header="709" w:footer="709" w:gutter="0"/>
          <w:cols w:space="708"/>
          <w:docGrid w:linePitch="360"/>
        </w:sectPr>
      </w:pPr>
    </w:p>
    <w:p w14:paraId="7D375B2A" w14:textId="77777777" w:rsidR="00735530" w:rsidRPr="00354B16" w:rsidRDefault="00735530" w:rsidP="0075112E">
      <w:pPr>
        <w:spacing w:after="0" w:line="240" w:lineRule="auto"/>
        <w:rPr>
          <w:rFonts w:ascii="Times New Roman" w:hAnsi="Times New Roman" w:cs="Times New Roman"/>
          <w:color w:val="00B0F0"/>
          <w:sz w:val="24"/>
          <w:szCs w:val="24"/>
          <w:lang w:val="ro-RO"/>
        </w:rPr>
      </w:pPr>
      <w:r w:rsidRPr="00354B16">
        <w:rPr>
          <w:rFonts w:ascii="Times New Roman" w:hAnsi="Times New Roman" w:cs="Times New Roman"/>
          <w:b/>
          <w:color w:val="00B0F0"/>
          <w:sz w:val="24"/>
          <w:szCs w:val="24"/>
        </w:rPr>
        <w:t>VI. PROIEC</w:t>
      </w:r>
      <w:r w:rsidRPr="00354B16">
        <w:rPr>
          <w:rFonts w:ascii="Times New Roman" w:hAnsi="Times New Roman" w:cs="Times New Roman"/>
          <w:b/>
          <w:color w:val="00B0F0"/>
          <w:sz w:val="24"/>
          <w:szCs w:val="24"/>
          <w:lang w:val="ro-RO"/>
        </w:rPr>
        <w:t>ȚII FINANCIARE</w:t>
      </w:r>
    </w:p>
    <w:p w14:paraId="4FB15A9C" w14:textId="77777777" w:rsidR="00735530" w:rsidRPr="0075112E" w:rsidRDefault="00735530" w:rsidP="0075112E">
      <w:pPr>
        <w:pStyle w:val="ListParagraph"/>
        <w:numPr>
          <w:ilvl w:val="0"/>
          <w:numId w:val="37"/>
        </w:numPr>
        <w:spacing w:after="0" w:line="240" w:lineRule="auto"/>
        <w:rPr>
          <w:rFonts w:ascii="Times New Roman" w:hAnsi="Times New Roman" w:cs="Times New Roman"/>
          <w:b/>
          <w:sz w:val="24"/>
          <w:szCs w:val="24"/>
          <w:lang w:val="ro-RO"/>
        </w:rPr>
      </w:pPr>
      <w:r w:rsidRPr="0075112E">
        <w:rPr>
          <w:rFonts w:ascii="Times New Roman" w:hAnsi="Times New Roman" w:cs="Times New Roman"/>
          <w:b/>
          <w:sz w:val="24"/>
          <w:szCs w:val="24"/>
          <w:lang w:val="ro-RO"/>
        </w:rPr>
        <w:t>Bugetul proiectului - cheltuieli defalcate pe primii trei ani – 2019, 2020, 2021</w:t>
      </w:r>
    </w:p>
    <w:tbl>
      <w:tblPr>
        <w:tblW w:w="9913" w:type="dxa"/>
        <w:jc w:val="center"/>
        <w:tblLayout w:type="fixed"/>
        <w:tblCellMar>
          <w:left w:w="0" w:type="dxa"/>
          <w:right w:w="0" w:type="dxa"/>
        </w:tblCellMar>
        <w:tblLook w:val="01E0" w:firstRow="1" w:lastRow="1" w:firstColumn="1" w:lastColumn="1" w:noHBand="0" w:noVBand="0"/>
      </w:tblPr>
      <w:tblGrid>
        <w:gridCol w:w="605"/>
        <w:gridCol w:w="5583"/>
        <w:gridCol w:w="748"/>
        <w:gridCol w:w="1418"/>
        <w:gridCol w:w="1559"/>
      </w:tblGrid>
      <w:tr w:rsidR="00735530" w:rsidRPr="0075112E" w14:paraId="35D2A1FA" w14:textId="77777777" w:rsidTr="007A77B0">
        <w:trPr>
          <w:trHeight w:val="1317"/>
          <w:jc w:val="center"/>
        </w:trPr>
        <w:tc>
          <w:tcPr>
            <w:tcW w:w="605" w:type="dxa"/>
            <w:tcBorders>
              <w:top w:val="single" w:sz="8" w:space="0" w:color="000000"/>
              <w:left w:val="single" w:sz="8" w:space="0" w:color="000000"/>
              <w:right w:val="single" w:sz="8" w:space="0" w:color="000000"/>
            </w:tcBorders>
          </w:tcPr>
          <w:p w14:paraId="61EDF25B" w14:textId="77777777" w:rsidR="00735530" w:rsidRPr="0075112E" w:rsidRDefault="00735530" w:rsidP="0075112E">
            <w:pPr>
              <w:pStyle w:val="TableParagraph"/>
              <w:ind w:left="159" w:firstLine="7"/>
              <w:rPr>
                <w:rFonts w:ascii="Times New Roman" w:eastAsia="Times New Roman" w:hAnsi="Times New Roman" w:cs="Times New Roman"/>
                <w:sz w:val="24"/>
                <w:szCs w:val="24"/>
                <w:lang w:val="fr-FR"/>
              </w:rPr>
            </w:pPr>
          </w:p>
        </w:tc>
        <w:tc>
          <w:tcPr>
            <w:tcW w:w="5583" w:type="dxa"/>
            <w:tcBorders>
              <w:top w:val="single" w:sz="8" w:space="0" w:color="000000"/>
              <w:left w:val="single" w:sz="8" w:space="0" w:color="000000"/>
              <w:right w:val="single" w:sz="8" w:space="0" w:color="000000"/>
            </w:tcBorders>
          </w:tcPr>
          <w:p w14:paraId="0077652E" w14:textId="77777777" w:rsidR="00735530" w:rsidRPr="0075112E" w:rsidRDefault="00735530" w:rsidP="0075112E">
            <w:pPr>
              <w:pStyle w:val="TableParagraph"/>
              <w:ind w:left="1105" w:right="157"/>
              <w:rPr>
                <w:rFonts w:ascii="Times New Roman" w:eastAsia="Times New Roman" w:hAnsi="Times New Roman" w:cs="Times New Roman"/>
                <w:sz w:val="24"/>
                <w:szCs w:val="24"/>
                <w:lang w:val="fr-FR"/>
              </w:rPr>
            </w:pPr>
          </w:p>
        </w:tc>
        <w:tc>
          <w:tcPr>
            <w:tcW w:w="3725" w:type="dxa"/>
            <w:gridSpan w:val="3"/>
            <w:tcBorders>
              <w:top w:val="single" w:sz="8" w:space="0" w:color="000000"/>
              <w:left w:val="single" w:sz="8" w:space="0" w:color="000000"/>
              <w:right w:val="single" w:sz="8" w:space="0" w:color="000000"/>
            </w:tcBorders>
          </w:tcPr>
          <w:p w14:paraId="7F713A33" w14:textId="77777777" w:rsidR="00735530" w:rsidRPr="0075112E" w:rsidRDefault="00735530" w:rsidP="0075112E">
            <w:pPr>
              <w:pStyle w:val="TableParagraph"/>
              <w:ind w:left="154" w:right="150"/>
              <w:jc w:val="center"/>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2019/2020/2021</w:t>
            </w:r>
          </w:p>
        </w:tc>
      </w:tr>
      <w:tr w:rsidR="00735530" w:rsidRPr="0075112E" w14:paraId="4B9E14A8" w14:textId="77777777" w:rsidTr="007A77B0">
        <w:trPr>
          <w:trHeight w:hRule="exact" w:val="1070"/>
          <w:jc w:val="center"/>
        </w:trPr>
        <w:tc>
          <w:tcPr>
            <w:tcW w:w="605" w:type="dxa"/>
            <w:tcBorders>
              <w:left w:val="single" w:sz="8" w:space="0" w:color="000000"/>
              <w:bottom w:val="single" w:sz="8" w:space="0" w:color="000000"/>
              <w:right w:val="single" w:sz="8" w:space="0" w:color="000000"/>
            </w:tcBorders>
          </w:tcPr>
          <w:p w14:paraId="6C9CC4F7"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b/>
                <w:sz w:val="24"/>
                <w:szCs w:val="24"/>
              </w:rPr>
              <w:t>Nr.</w:t>
            </w:r>
            <w:r w:rsidRPr="0075112E">
              <w:rPr>
                <w:rFonts w:ascii="Times New Roman" w:hAnsi="Times New Roman" w:cs="Times New Roman"/>
                <w:b/>
                <w:w w:val="99"/>
                <w:sz w:val="24"/>
                <w:szCs w:val="24"/>
              </w:rPr>
              <w:t xml:space="preserve"> </w:t>
            </w:r>
            <w:r w:rsidRPr="0075112E">
              <w:rPr>
                <w:rFonts w:ascii="Times New Roman" w:hAnsi="Times New Roman" w:cs="Times New Roman"/>
                <w:b/>
                <w:sz w:val="24"/>
                <w:szCs w:val="24"/>
              </w:rPr>
              <w:t>crt.</w:t>
            </w:r>
          </w:p>
        </w:tc>
        <w:tc>
          <w:tcPr>
            <w:tcW w:w="5583" w:type="dxa"/>
            <w:tcBorders>
              <w:left w:val="single" w:sz="8" w:space="0" w:color="000000"/>
              <w:bottom w:val="single" w:sz="8" w:space="0" w:color="000000"/>
              <w:right w:val="single" w:sz="8" w:space="0" w:color="000000"/>
            </w:tcBorders>
          </w:tcPr>
          <w:p w14:paraId="553D2D11" w14:textId="77777777" w:rsidR="00735530" w:rsidRPr="0075112E" w:rsidRDefault="00735530" w:rsidP="0075112E">
            <w:pPr>
              <w:pStyle w:val="TableParagraph"/>
              <w:rPr>
                <w:rFonts w:ascii="Times New Roman" w:hAnsi="Times New Roman" w:cs="Times New Roman"/>
                <w:sz w:val="24"/>
                <w:szCs w:val="24"/>
              </w:rPr>
            </w:pPr>
          </w:p>
          <w:p w14:paraId="26F6D066"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b/>
                <w:spacing w:val="-1"/>
                <w:sz w:val="24"/>
                <w:szCs w:val="24"/>
              </w:rPr>
              <w:t>Denumirea</w:t>
            </w:r>
            <w:r w:rsidRPr="0075112E">
              <w:rPr>
                <w:rFonts w:ascii="Times New Roman" w:hAnsi="Times New Roman" w:cs="Times New Roman"/>
                <w:b/>
                <w:spacing w:val="-10"/>
                <w:sz w:val="24"/>
                <w:szCs w:val="24"/>
              </w:rPr>
              <w:t xml:space="preserve"> </w:t>
            </w:r>
            <w:r w:rsidRPr="0075112E">
              <w:rPr>
                <w:rFonts w:ascii="Times New Roman" w:hAnsi="Times New Roman" w:cs="Times New Roman"/>
                <w:b/>
                <w:spacing w:val="-1"/>
                <w:sz w:val="24"/>
                <w:szCs w:val="24"/>
              </w:rPr>
              <w:t>capitolelor</w:t>
            </w:r>
            <w:r w:rsidRPr="0075112E">
              <w:rPr>
                <w:rFonts w:ascii="Times New Roman" w:hAnsi="Times New Roman" w:cs="Times New Roman"/>
                <w:b/>
                <w:spacing w:val="-11"/>
                <w:sz w:val="24"/>
                <w:szCs w:val="24"/>
              </w:rPr>
              <w:t xml:space="preserve"> </w:t>
            </w:r>
            <w:r w:rsidRPr="0075112E">
              <w:rPr>
                <w:rFonts w:ascii="Times New Roman" w:hAnsi="Times New Roman" w:cs="Times New Roman"/>
                <w:b/>
                <w:spacing w:val="-1"/>
                <w:sz w:val="24"/>
                <w:szCs w:val="24"/>
              </w:rPr>
              <w:t>şi</w:t>
            </w:r>
            <w:r w:rsidRPr="0075112E">
              <w:rPr>
                <w:rFonts w:ascii="Times New Roman" w:hAnsi="Times New Roman" w:cs="Times New Roman"/>
                <w:b/>
                <w:spacing w:val="-11"/>
                <w:sz w:val="24"/>
                <w:szCs w:val="24"/>
              </w:rPr>
              <w:t xml:space="preserve"> </w:t>
            </w:r>
            <w:r w:rsidRPr="0075112E">
              <w:rPr>
                <w:rFonts w:ascii="Times New Roman" w:hAnsi="Times New Roman" w:cs="Times New Roman"/>
                <w:b/>
                <w:spacing w:val="-1"/>
                <w:sz w:val="24"/>
                <w:szCs w:val="24"/>
              </w:rPr>
              <w:t>subcapitolelor*</w:t>
            </w:r>
          </w:p>
        </w:tc>
        <w:tc>
          <w:tcPr>
            <w:tcW w:w="748" w:type="dxa"/>
            <w:tcBorders>
              <w:left w:val="single" w:sz="8" w:space="0" w:color="000000"/>
              <w:bottom w:val="single" w:sz="8" w:space="0" w:color="000000"/>
              <w:right w:val="single" w:sz="8" w:space="0" w:color="000000"/>
            </w:tcBorders>
          </w:tcPr>
          <w:p w14:paraId="65A5B01F"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b/>
                <w:spacing w:val="-1"/>
                <w:sz w:val="24"/>
                <w:szCs w:val="24"/>
              </w:rPr>
              <w:t>Număr/Bucăți</w:t>
            </w:r>
          </w:p>
        </w:tc>
        <w:tc>
          <w:tcPr>
            <w:tcW w:w="1418" w:type="dxa"/>
            <w:tcBorders>
              <w:left w:val="single" w:sz="8" w:space="0" w:color="000000"/>
              <w:bottom w:val="single" w:sz="8" w:space="0" w:color="000000"/>
              <w:right w:val="single" w:sz="8" w:space="0" w:color="000000"/>
            </w:tcBorders>
          </w:tcPr>
          <w:p w14:paraId="206271A7" w14:textId="77777777" w:rsidR="00735530" w:rsidRPr="0075112E" w:rsidRDefault="00735530" w:rsidP="0075112E">
            <w:pPr>
              <w:pStyle w:val="TableParagraph"/>
              <w:ind w:right="150"/>
              <w:rPr>
                <w:rFonts w:ascii="Times New Roman" w:hAnsi="Times New Roman" w:cs="Times New Roman"/>
                <w:b/>
                <w:spacing w:val="-1"/>
                <w:w w:val="95"/>
                <w:sz w:val="24"/>
                <w:szCs w:val="24"/>
              </w:rPr>
            </w:pPr>
            <w:r w:rsidRPr="0075112E">
              <w:rPr>
                <w:rFonts w:ascii="Times New Roman" w:hAnsi="Times New Roman" w:cs="Times New Roman"/>
                <w:b/>
                <w:spacing w:val="-1"/>
                <w:w w:val="95"/>
                <w:sz w:val="24"/>
                <w:szCs w:val="24"/>
              </w:rPr>
              <w:t xml:space="preserve">        Valoare </w:t>
            </w:r>
          </w:p>
          <w:p w14:paraId="7BAEC5B7" w14:textId="77777777" w:rsidR="00735530" w:rsidRPr="0075112E" w:rsidRDefault="00735530" w:rsidP="0075112E">
            <w:pPr>
              <w:pStyle w:val="TableParagraph"/>
              <w:ind w:left="153" w:right="150"/>
              <w:jc w:val="center"/>
              <w:rPr>
                <w:rFonts w:ascii="Times New Roman" w:hAnsi="Times New Roman" w:cs="Times New Roman"/>
                <w:b/>
                <w:spacing w:val="-1"/>
                <w:w w:val="95"/>
                <w:sz w:val="24"/>
                <w:szCs w:val="24"/>
              </w:rPr>
            </w:pPr>
            <w:r w:rsidRPr="0075112E">
              <w:rPr>
                <w:rFonts w:ascii="Times New Roman" w:hAnsi="Times New Roman" w:cs="Times New Roman"/>
                <w:b/>
                <w:spacing w:val="-1"/>
                <w:w w:val="95"/>
                <w:sz w:val="24"/>
                <w:szCs w:val="24"/>
              </w:rPr>
              <w:t>Unitară inclusiv TVA</w:t>
            </w:r>
          </w:p>
          <w:p w14:paraId="7AE40A91"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left w:val="single" w:sz="8" w:space="0" w:color="000000"/>
              <w:bottom w:val="single" w:sz="8" w:space="0" w:color="000000"/>
              <w:right w:val="single" w:sz="8" w:space="0" w:color="000000"/>
            </w:tcBorders>
          </w:tcPr>
          <w:p w14:paraId="19765E14" w14:textId="77777777" w:rsidR="00735530" w:rsidRPr="0075112E" w:rsidRDefault="00735530" w:rsidP="0075112E">
            <w:pPr>
              <w:pStyle w:val="TableParagraph"/>
              <w:ind w:left="153" w:right="150"/>
              <w:jc w:val="center"/>
              <w:rPr>
                <w:rFonts w:ascii="Times New Roman" w:eastAsia="Times New Roman" w:hAnsi="Times New Roman" w:cs="Times New Roman"/>
                <w:sz w:val="24"/>
                <w:szCs w:val="24"/>
              </w:rPr>
            </w:pPr>
            <w:r w:rsidRPr="0075112E">
              <w:rPr>
                <w:rFonts w:ascii="Times New Roman" w:hAnsi="Times New Roman" w:cs="Times New Roman"/>
                <w:b/>
                <w:spacing w:val="-1"/>
                <w:w w:val="95"/>
                <w:sz w:val="24"/>
                <w:szCs w:val="24"/>
              </w:rPr>
              <w:t>Valoare totală,</w:t>
            </w:r>
          </w:p>
          <w:p w14:paraId="6D03F36A"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b/>
                <w:sz w:val="24"/>
                <w:szCs w:val="24"/>
              </w:rPr>
              <w:t>inclusiv TVA</w:t>
            </w:r>
          </w:p>
        </w:tc>
      </w:tr>
      <w:tr w:rsidR="00735530" w:rsidRPr="0075112E" w14:paraId="3ABC956E" w14:textId="77777777" w:rsidTr="007A77B0">
        <w:trPr>
          <w:trHeight w:hRule="exact" w:val="247"/>
          <w:jc w:val="center"/>
        </w:trPr>
        <w:tc>
          <w:tcPr>
            <w:tcW w:w="605" w:type="dxa"/>
            <w:tcBorders>
              <w:top w:val="single" w:sz="8" w:space="0" w:color="000000"/>
              <w:left w:val="single" w:sz="8" w:space="0" w:color="000000"/>
              <w:bottom w:val="single" w:sz="8" w:space="0" w:color="000000"/>
              <w:right w:val="single" w:sz="8" w:space="0" w:color="000000"/>
            </w:tcBorders>
          </w:tcPr>
          <w:p w14:paraId="0A8B4148" w14:textId="77777777" w:rsidR="00735530" w:rsidRPr="0075112E" w:rsidRDefault="00735530" w:rsidP="0075112E">
            <w:pPr>
              <w:pStyle w:val="TableParagraph"/>
              <w:ind w:left="50"/>
              <w:jc w:val="center"/>
              <w:rPr>
                <w:rFonts w:ascii="Times New Roman" w:eastAsia="Times New Roman" w:hAnsi="Times New Roman" w:cs="Times New Roman"/>
                <w:sz w:val="24"/>
                <w:szCs w:val="24"/>
              </w:rPr>
            </w:pPr>
            <w:r w:rsidRPr="0075112E">
              <w:rPr>
                <w:rFonts w:ascii="Times New Roman" w:hAnsi="Times New Roman" w:cs="Times New Roman"/>
                <w:i/>
                <w:sz w:val="24"/>
                <w:szCs w:val="24"/>
              </w:rPr>
              <w:t>1</w:t>
            </w:r>
          </w:p>
        </w:tc>
        <w:tc>
          <w:tcPr>
            <w:tcW w:w="5583" w:type="dxa"/>
            <w:tcBorders>
              <w:top w:val="single" w:sz="8" w:space="0" w:color="000000"/>
              <w:left w:val="single" w:sz="8" w:space="0" w:color="000000"/>
              <w:bottom w:val="single" w:sz="8" w:space="0" w:color="000000"/>
              <w:right w:val="single" w:sz="8" w:space="0" w:color="000000"/>
            </w:tcBorders>
          </w:tcPr>
          <w:p w14:paraId="1B542F3D" w14:textId="77777777" w:rsidR="00735530" w:rsidRPr="0075112E" w:rsidRDefault="00735530" w:rsidP="0075112E">
            <w:pPr>
              <w:pStyle w:val="TableParagraph"/>
              <w:ind w:left="50"/>
              <w:jc w:val="center"/>
              <w:rPr>
                <w:rFonts w:ascii="Times New Roman" w:eastAsia="Times New Roman" w:hAnsi="Times New Roman" w:cs="Times New Roman"/>
                <w:sz w:val="24"/>
                <w:szCs w:val="24"/>
              </w:rPr>
            </w:pPr>
            <w:r w:rsidRPr="0075112E">
              <w:rPr>
                <w:rFonts w:ascii="Times New Roman" w:hAnsi="Times New Roman" w:cs="Times New Roman"/>
                <w:i/>
                <w:sz w:val="24"/>
                <w:szCs w:val="24"/>
              </w:rPr>
              <w:t>2</w:t>
            </w:r>
          </w:p>
        </w:tc>
        <w:tc>
          <w:tcPr>
            <w:tcW w:w="748" w:type="dxa"/>
            <w:tcBorders>
              <w:top w:val="single" w:sz="8" w:space="0" w:color="000000"/>
              <w:left w:val="single" w:sz="8" w:space="0" w:color="000000"/>
              <w:bottom w:val="single" w:sz="8" w:space="0" w:color="000000"/>
              <w:right w:val="single" w:sz="8" w:space="0" w:color="000000"/>
            </w:tcBorders>
          </w:tcPr>
          <w:p w14:paraId="07A506F6" w14:textId="77777777" w:rsidR="00735530" w:rsidRPr="0075112E" w:rsidRDefault="00735530" w:rsidP="0075112E">
            <w:pPr>
              <w:pStyle w:val="TableParagraph"/>
              <w:ind w:left="50"/>
              <w:jc w:val="center"/>
              <w:rPr>
                <w:rFonts w:ascii="Times New Roman" w:eastAsia="Times New Roman" w:hAnsi="Times New Roman" w:cs="Times New Roman"/>
                <w:sz w:val="24"/>
                <w:szCs w:val="24"/>
              </w:rPr>
            </w:pPr>
            <w:r w:rsidRPr="0075112E">
              <w:rPr>
                <w:rFonts w:ascii="Times New Roman" w:hAnsi="Times New Roman" w:cs="Times New Roman"/>
                <w:i/>
                <w:sz w:val="24"/>
                <w:szCs w:val="24"/>
              </w:rPr>
              <w:t>3</w:t>
            </w:r>
          </w:p>
        </w:tc>
        <w:tc>
          <w:tcPr>
            <w:tcW w:w="1418" w:type="dxa"/>
            <w:tcBorders>
              <w:top w:val="single" w:sz="8" w:space="0" w:color="000000"/>
              <w:left w:val="single" w:sz="8" w:space="0" w:color="000000"/>
              <w:bottom w:val="single" w:sz="8" w:space="0" w:color="000000"/>
              <w:right w:val="single" w:sz="8" w:space="0" w:color="000000"/>
            </w:tcBorders>
          </w:tcPr>
          <w:p w14:paraId="6108D000" w14:textId="77777777" w:rsidR="00735530" w:rsidRPr="0075112E" w:rsidRDefault="00735530" w:rsidP="0075112E">
            <w:pPr>
              <w:pStyle w:val="TableParagraph"/>
              <w:ind w:left="50"/>
              <w:jc w:val="center"/>
              <w:rPr>
                <w:rFonts w:ascii="Times New Roman" w:hAnsi="Times New Roman" w:cs="Times New Roman"/>
                <w:i/>
                <w:sz w:val="24"/>
                <w:szCs w:val="24"/>
              </w:rPr>
            </w:pPr>
            <w:r w:rsidRPr="0075112E">
              <w:rPr>
                <w:rFonts w:ascii="Times New Roman" w:hAnsi="Times New Roman" w:cs="Times New Roman"/>
                <w:i/>
                <w:sz w:val="24"/>
                <w:szCs w:val="24"/>
              </w:rPr>
              <w:t>4</w:t>
            </w:r>
          </w:p>
        </w:tc>
        <w:tc>
          <w:tcPr>
            <w:tcW w:w="1559" w:type="dxa"/>
            <w:tcBorders>
              <w:top w:val="single" w:sz="8" w:space="0" w:color="000000"/>
              <w:left w:val="single" w:sz="8" w:space="0" w:color="000000"/>
              <w:bottom w:val="single" w:sz="8" w:space="0" w:color="000000"/>
              <w:right w:val="single" w:sz="8" w:space="0" w:color="000000"/>
            </w:tcBorders>
          </w:tcPr>
          <w:p w14:paraId="2A207887" w14:textId="77777777" w:rsidR="00735530" w:rsidRPr="0075112E" w:rsidRDefault="00735530" w:rsidP="0075112E">
            <w:pPr>
              <w:pStyle w:val="TableParagraph"/>
              <w:ind w:left="50"/>
              <w:jc w:val="center"/>
              <w:rPr>
                <w:rFonts w:ascii="Times New Roman" w:eastAsia="Times New Roman" w:hAnsi="Times New Roman" w:cs="Times New Roman"/>
                <w:sz w:val="24"/>
                <w:szCs w:val="24"/>
              </w:rPr>
            </w:pPr>
            <w:r w:rsidRPr="0075112E">
              <w:rPr>
                <w:rFonts w:ascii="Times New Roman" w:hAnsi="Times New Roman" w:cs="Times New Roman"/>
                <w:i/>
                <w:sz w:val="24"/>
                <w:szCs w:val="24"/>
              </w:rPr>
              <w:t>5=3*4</w:t>
            </w:r>
          </w:p>
        </w:tc>
      </w:tr>
      <w:tr w:rsidR="00735530" w:rsidRPr="0075112E" w14:paraId="21C859B7" w14:textId="77777777" w:rsidTr="00814144">
        <w:trPr>
          <w:trHeight w:hRule="exact" w:val="278"/>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FBD7440" w14:textId="77777777" w:rsidR="00735530" w:rsidRPr="0075112E" w:rsidRDefault="00735530" w:rsidP="0075112E">
            <w:pPr>
              <w:pStyle w:val="TableParagraph"/>
              <w:ind w:left="218" w:right="199"/>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0.</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221AC8A"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Cheltuieli pentru</w:t>
            </w:r>
            <w:r w:rsidRPr="0075112E">
              <w:rPr>
                <w:rFonts w:ascii="Times New Roman" w:hAnsi="Times New Roman" w:cs="Times New Roman"/>
                <w:b/>
                <w:spacing w:val="-9"/>
                <w:sz w:val="24"/>
                <w:szCs w:val="24"/>
              </w:rPr>
              <w:t xml:space="preserve"> </w:t>
            </w:r>
            <w:r w:rsidRPr="0075112E">
              <w:rPr>
                <w:rFonts w:ascii="Times New Roman" w:hAnsi="Times New Roman" w:cs="Times New Roman"/>
                <w:b/>
                <w:spacing w:val="-1"/>
                <w:sz w:val="24"/>
                <w:szCs w:val="24"/>
              </w:rPr>
              <w:t>înființarea</w:t>
            </w:r>
            <w:r w:rsidRPr="0075112E">
              <w:rPr>
                <w:rFonts w:ascii="Times New Roman" w:hAnsi="Times New Roman" w:cs="Times New Roman"/>
                <w:b/>
                <w:spacing w:val="-7"/>
                <w:sz w:val="24"/>
                <w:szCs w:val="24"/>
              </w:rPr>
              <w:t xml:space="preserve"> </w:t>
            </w:r>
            <w:r w:rsidRPr="0075112E">
              <w:rPr>
                <w:rFonts w:ascii="Times New Roman" w:hAnsi="Times New Roman" w:cs="Times New Roman"/>
                <w:b/>
                <w:spacing w:val="-1"/>
                <w:sz w:val="24"/>
                <w:szCs w:val="24"/>
              </w:rPr>
              <w:t>întreprinderii</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0E51C8C"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0850EB6"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B922CAB"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677D7E80" w14:textId="77777777" w:rsidTr="00814144">
        <w:trPr>
          <w:trHeight w:hRule="exact" w:val="323"/>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E2680CC" w14:textId="77777777" w:rsidR="00735530" w:rsidRPr="0075112E" w:rsidRDefault="00735530" w:rsidP="0075112E">
            <w:pPr>
              <w:pStyle w:val="TableParagraph"/>
              <w:ind w:left="218" w:right="199"/>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1.</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627D83E" w14:textId="77777777" w:rsidR="00735530" w:rsidRPr="0075112E" w:rsidRDefault="00735530" w:rsidP="0075112E">
            <w:pPr>
              <w:pStyle w:val="TableParagraph"/>
              <w:ind w:left="25" w:right="157"/>
              <w:rPr>
                <w:rFonts w:ascii="Times New Roman" w:eastAsia="Times New Roman" w:hAnsi="Times New Roman" w:cs="Times New Roman"/>
                <w:sz w:val="24"/>
                <w:szCs w:val="24"/>
                <w:lang w:val="fr-FR"/>
              </w:rPr>
            </w:pPr>
            <w:r w:rsidRPr="0075112E">
              <w:rPr>
                <w:rFonts w:ascii="Times New Roman" w:hAnsi="Times New Roman" w:cs="Times New Roman"/>
                <w:b/>
                <w:spacing w:val="-1"/>
                <w:sz w:val="24"/>
                <w:szCs w:val="24"/>
                <w:lang w:val="fr-FR"/>
              </w:rPr>
              <w:t>Cheltuieli</w:t>
            </w:r>
            <w:r w:rsidRPr="0075112E">
              <w:rPr>
                <w:rFonts w:ascii="Times New Roman" w:hAnsi="Times New Roman" w:cs="Times New Roman"/>
                <w:b/>
                <w:spacing w:val="-10"/>
                <w:sz w:val="24"/>
                <w:szCs w:val="24"/>
                <w:lang w:val="fr-FR"/>
              </w:rPr>
              <w:t xml:space="preserve"> </w:t>
            </w:r>
            <w:r w:rsidRPr="0075112E">
              <w:rPr>
                <w:rFonts w:ascii="Times New Roman" w:hAnsi="Times New Roman" w:cs="Times New Roman"/>
                <w:b/>
                <w:sz w:val="24"/>
                <w:szCs w:val="24"/>
                <w:lang w:val="fr-FR"/>
              </w:rPr>
              <w:t>cu</w:t>
            </w:r>
            <w:r w:rsidRPr="0075112E">
              <w:rPr>
                <w:rFonts w:ascii="Times New Roman" w:hAnsi="Times New Roman" w:cs="Times New Roman"/>
                <w:b/>
                <w:spacing w:val="-10"/>
                <w:sz w:val="24"/>
                <w:szCs w:val="24"/>
                <w:lang w:val="fr-FR"/>
              </w:rPr>
              <w:t xml:space="preserve"> </w:t>
            </w:r>
            <w:r w:rsidRPr="0075112E">
              <w:rPr>
                <w:rFonts w:ascii="Times New Roman" w:hAnsi="Times New Roman" w:cs="Times New Roman"/>
                <w:b/>
                <w:spacing w:val="-1"/>
                <w:sz w:val="24"/>
                <w:szCs w:val="24"/>
                <w:lang w:val="fr-FR"/>
              </w:rPr>
              <w:t>salariile</w:t>
            </w:r>
            <w:r w:rsidRPr="0075112E">
              <w:rPr>
                <w:rFonts w:ascii="Times New Roman" w:hAnsi="Times New Roman" w:cs="Times New Roman"/>
                <w:b/>
                <w:spacing w:val="-9"/>
                <w:sz w:val="24"/>
                <w:szCs w:val="24"/>
                <w:lang w:val="fr-FR"/>
              </w:rPr>
              <w:t xml:space="preserve"> </w:t>
            </w:r>
            <w:r w:rsidRPr="0075112E">
              <w:rPr>
                <w:rFonts w:ascii="Times New Roman" w:hAnsi="Times New Roman" w:cs="Times New Roman"/>
                <w:b/>
                <w:spacing w:val="-1"/>
                <w:sz w:val="24"/>
                <w:szCs w:val="24"/>
                <w:lang w:val="fr-FR"/>
              </w:rPr>
              <w:t>personalului</w:t>
            </w:r>
            <w:r w:rsidRPr="0075112E">
              <w:rPr>
                <w:rFonts w:ascii="Times New Roman" w:hAnsi="Times New Roman" w:cs="Times New Roman"/>
                <w:b/>
                <w:spacing w:val="-10"/>
                <w:sz w:val="24"/>
                <w:szCs w:val="24"/>
                <w:lang w:val="fr-FR"/>
              </w:rPr>
              <w:t xml:space="preserve"> </w:t>
            </w:r>
            <w:r w:rsidRPr="0075112E">
              <w:rPr>
                <w:rFonts w:ascii="Times New Roman" w:hAnsi="Times New Roman" w:cs="Times New Roman"/>
                <w:b/>
                <w:sz w:val="24"/>
                <w:szCs w:val="24"/>
                <w:lang w:val="fr-FR"/>
              </w:rPr>
              <w:t>nou-angajat</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19F9CF7" w14:textId="77777777" w:rsidR="00735530" w:rsidRPr="0075112E" w:rsidRDefault="00735530" w:rsidP="0075112E">
            <w:pPr>
              <w:pStyle w:val="TableParagraph"/>
              <w:ind w:right="25"/>
              <w:jc w:val="right"/>
              <w:rPr>
                <w:rFonts w:ascii="Times New Roman" w:eastAsia="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3556C6C" w14:textId="77777777" w:rsidR="00735530" w:rsidRPr="0075112E" w:rsidRDefault="00735530" w:rsidP="0075112E">
            <w:pPr>
              <w:pStyle w:val="TableParagraph"/>
              <w:ind w:right="25"/>
              <w:jc w:val="right"/>
              <w:rPr>
                <w:rFonts w:ascii="Times New Roman" w:eastAsia="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F2D4A05" w14:textId="77777777" w:rsidR="00735530" w:rsidRPr="0075112E" w:rsidRDefault="00735530" w:rsidP="0075112E">
            <w:pPr>
              <w:pStyle w:val="TableParagraph"/>
              <w:ind w:right="25"/>
              <w:jc w:val="right"/>
              <w:rPr>
                <w:rFonts w:ascii="Times New Roman" w:eastAsia="Times New Roman" w:hAnsi="Times New Roman" w:cs="Times New Roman"/>
                <w:sz w:val="24"/>
                <w:szCs w:val="24"/>
                <w:lang w:val="fr-FR"/>
              </w:rPr>
            </w:pPr>
          </w:p>
        </w:tc>
      </w:tr>
      <w:tr w:rsidR="00735530" w:rsidRPr="0075112E" w14:paraId="1EE92186" w14:textId="77777777" w:rsidTr="00814144">
        <w:trPr>
          <w:trHeight w:hRule="exact" w:val="341"/>
          <w:jc w:val="center"/>
        </w:trPr>
        <w:tc>
          <w:tcPr>
            <w:tcW w:w="605" w:type="dxa"/>
            <w:tcBorders>
              <w:top w:val="single" w:sz="8" w:space="0" w:color="000000"/>
              <w:left w:val="single" w:sz="8" w:space="0" w:color="000000"/>
              <w:bottom w:val="single" w:sz="8" w:space="0" w:color="000000"/>
              <w:right w:val="single" w:sz="8" w:space="0" w:color="000000"/>
            </w:tcBorders>
          </w:tcPr>
          <w:p w14:paraId="546AE8CA" w14:textId="77777777" w:rsidR="00735530" w:rsidRPr="0075112E" w:rsidRDefault="00735530" w:rsidP="0075112E">
            <w:pPr>
              <w:pStyle w:val="TableParagraph"/>
              <w:ind w:left="162"/>
              <w:rPr>
                <w:rFonts w:ascii="Times New Roman" w:eastAsia="Times New Roman" w:hAnsi="Times New Roman" w:cs="Times New Roman"/>
                <w:sz w:val="24"/>
                <w:szCs w:val="24"/>
              </w:rPr>
            </w:pPr>
            <w:r w:rsidRPr="0075112E">
              <w:rPr>
                <w:rFonts w:ascii="Times New Roman" w:hAnsi="Times New Roman" w:cs="Times New Roman"/>
                <w:sz w:val="24"/>
                <w:szCs w:val="24"/>
              </w:rPr>
              <w:t>1.1.</w:t>
            </w:r>
          </w:p>
        </w:tc>
        <w:tc>
          <w:tcPr>
            <w:tcW w:w="5583" w:type="dxa"/>
            <w:tcBorders>
              <w:top w:val="single" w:sz="8" w:space="0" w:color="000000"/>
              <w:left w:val="single" w:sz="8" w:space="0" w:color="000000"/>
              <w:bottom w:val="single" w:sz="8" w:space="0" w:color="000000"/>
              <w:right w:val="single" w:sz="8" w:space="0" w:color="000000"/>
            </w:tcBorders>
          </w:tcPr>
          <w:p w14:paraId="247163A1"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spacing w:val="-1"/>
                <w:sz w:val="24"/>
                <w:szCs w:val="24"/>
              </w:rPr>
              <w:t>Salarii</w:t>
            </w:r>
          </w:p>
        </w:tc>
        <w:tc>
          <w:tcPr>
            <w:tcW w:w="748" w:type="dxa"/>
            <w:tcBorders>
              <w:top w:val="single" w:sz="8" w:space="0" w:color="000000"/>
              <w:left w:val="single" w:sz="8" w:space="0" w:color="000000"/>
              <w:bottom w:val="single" w:sz="8" w:space="0" w:color="000000"/>
              <w:right w:val="single" w:sz="8" w:space="0" w:color="000000"/>
            </w:tcBorders>
          </w:tcPr>
          <w:p w14:paraId="2D07CD97"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tcPr>
          <w:p w14:paraId="1F66D2E1"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tcPr>
          <w:p w14:paraId="46B4BDFB"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26A56797" w14:textId="77777777" w:rsidTr="007A77B0">
        <w:trPr>
          <w:trHeight w:hRule="exact" w:val="298"/>
          <w:jc w:val="center"/>
        </w:trPr>
        <w:tc>
          <w:tcPr>
            <w:tcW w:w="605" w:type="dxa"/>
            <w:tcBorders>
              <w:top w:val="single" w:sz="8" w:space="0" w:color="000000"/>
              <w:left w:val="single" w:sz="8" w:space="0" w:color="000000"/>
              <w:bottom w:val="single" w:sz="8" w:space="0" w:color="000000"/>
              <w:right w:val="single" w:sz="8" w:space="0" w:color="000000"/>
            </w:tcBorders>
          </w:tcPr>
          <w:p w14:paraId="70B7D543" w14:textId="77777777" w:rsidR="00735530" w:rsidRPr="0075112E" w:rsidRDefault="00735530" w:rsidP="0075112E">
            <w:pPr>
              <w:pStyle w:val="TableParagraph"/>
              <w:ind w:left="162"/>
              <w:rPr>
                <w:rFonts w:ascii="Times New Roman" w:eastAsia="Times New Roman" w:hAnsi="Times New Roman" w:cs="Times New Roman"/>
                <w:sz w:val="24"/>
                <w:szCs w:val="24"/>
              </w:rPr>
            </w:pPr>
            <w:r w:rsidRPr="0075112E">
              <w:rPr>
                <w:rFonts w:ascii="Times New Roman" w:hAnsi="Times New Roman" w:cs="Times New Roman"/>
                <w:sz w:val="24"/>
                <w:szCs w:val="24"/>
              </w:rPr>
              <w:t>1.2.</w:t>
            </w:r>
          </w:p>
        </w:tc>
        <w:tc>
          <w:tcPr>
            <w:tcW w:w="5583" w:type="dxa"/>
            <w:tcBorders>
              <w:top w:val="single" w:sz="8" w:space="0" w:color="000000"/>
              <w:left w:val="single" w:sz="8" w:space="0" w:color="000000"/>
              <w:bottom w:val="single" w:sz="8" w:space="0" w:color="000000"/>
              <w:right w:val="single" w:sz="8" w:space="0" w:color="000000"/>
            </w:tcBorders>
          </w:tcPr>
          <w:p w14:paraId="577D6566"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spacing w:val="-1"/>
                <w:sz w:val="24"/>
                <w:szCs w:val="24"/>
              </w:rPr>
              <w:t>Onorarii/</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venituri</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asimilate</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salariilor</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experți</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proprii/</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cooptați</w:t>
            </w:r>
          </w:p>
        </w:tc>
        <w:tc>
          <w:tcPr>
            <w:tcW w:w="748" w:type="dxa"/>
            <w:tcBorders>
              <w:top w:val="single" w:sz="8" w:space="0" w:color="000000"/>
              <w:left w:val="single" w:sz="8" w:space="0" w:color="000000"/>
              <w:bottom w:val="single" w:sz="8" w:space="0" w:color="000000"/>
              <w:right w:val="single" w:sz="8" w:space="0" w:color="000000"/>
            </w:tcBorders>
          </w:tcPr>
          <w:p w14:paraId="00A7CFDA"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tcPr>
          <w:p w14:paraId="40DD90D9"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tcPr>
          <w:p w14:paraId="0F0AA695"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0A22E57C" w14:textId="77777777" w:rsidTr="00354B16">
        <w:trPr>
          <w:trHeight w:hRule="exact" w:val="944"/>
          <w:jc w:val="center"/>
        </w:trPr>
        <w:tc>
          <w:tcPr>
            <w:tcW w:w="605" w:type="dxa"/>
            <w:tcBorders>
              <w:top w:val="single" w:sz="8" w:space="0" w:color="000000"/>
              <w:left w:val="single" w:sz="8" w:space="0" w:color="000000"/>
              <w:bottom w:val="single" w:sz="8" w:space="0" w:color="000000"/>
              <w:right w:val="single" w:sz="8" w:space="0" w:color="000000"/>
            </w:tcBorders>
          </w:tcPr>
          <w:p w14:paraId="3283CDF2" w14:textId="77777777" w:rsidR="00735530" w:rsidRPr="0075112E" w:rsidRDefault="00735530" w:rsidP="0075112E">
            <w:pPr>
              <w:pStyle w:val="TableParagraph"/>
              <w:ind w:left="162"/>
              <w:rPr>
                <w:rFonts w:ascii="Times New Roman" w:eastAsia="Times New Roman" w:hAnsi="Times New Roman" w:cs="Times New Roman"/>
                <w:sz w:val="24"/>
                <w:szCs w:val="24"/>
              </w:rPr>
            </w:pPr>
            <w:r w:rsidRPr="0075112E">
              <w:rPr>
                <w:rFonts w:ascii="Times New Roman" w:hAnsi="Times New Roman" w:cs="Times New Roman"/>
                <w:sz w:val="24"/>
                <w:szCs w:val="24"/>
              </w:rPr>
              <w:t>1.3.</w:t>
            </w:r>
          </w:p>
        </w:tc>
        <w:tc>
          <w:tcPr>
            <w:tcW w:w="5583" w:type="dxa"/>
            <w:tcBorders>
              <w:top w:val="single" w:sz="8" w:space="0" w:color="000000"/>
              <w:left w:val="single" w:sz="8" w:space="0" w:color="000000"/>
              <w:bottom w:val="single" w:sz="8" w:space="0" w:color="000000"/>
              <w:right w:val="single" w:sz="8" w:space="0" w:color="000000"/>
            </w:tcBorders>
          </w:tcPr>
          <w:p w14:paraId="2C95304B" w14:textId="6C37AD0F" w:rsidR="00735530" w:rsidRPr="0075112E" w:rsidRDefault="00735530" w:rsidP="00354B16">
            <w:pPr>
              <w:pStyle w:val="TableParagraph"/>
              <w:ind w:left="25" w:right="157"/>
              <w:rPr>
                <w:rFonts w:ascii="Times New Roman" w:eastAsia="Times New Roman" w:hAnsi="Times New Roman" w:cs="Times New Roman"/>
                <w:sz w:val="24"/>
                <w:szCs w:val="24"/>
                <w:lang w:val="fr-FR"/>
              </w:rPr>
            </w:pPr>
            <w:r w:rsidRPr="0075112E">
              <w:rPr>
                <w:rFonts w:ascii="Times New Roman" w:hAnsi="Times New Roman" w:cs="Times New Roman"/>
                <w:spacing w:val="-1"/>
                <w:sz w:val="24"/>
                <w:szCs w:val="24"/>
                <w:lang w:val="fr-FR"/>
              </w:rPr>
              <w:t>Contribuţii</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sociale</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aferente</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cheltuielilor</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salariale</w:t>
            </w:r>
            <w:r w:rsidRPr="0075112E">
              <w:rPr>
                <w:rFonts w:ascii="Times New Roman" w:hAnsi="Times New Roman" w:cs="Times New Roman"/>
                <w:spacing w:val="-8"/>
                <w:sz w:val="24"/>
                <w:szCs w:val="24"/>
                <w:lang w:val="fr-FR"/>
              </w:rPr>
              <w:t xml:space="preserve"> </w:t>
            </w:r>
            <w:r w:rsidR="002667DD" w:rsidRPr="0075112E">
              <w:rPr>
                <w:rFonts w:ascii="Times New Roman" w:hAnsi="Times New Roman" w:cs="Times New Roman"/>
                <w:spacing w:val="-1"/>
                <w:sz w:val="24"/>
                <w:szCs w:val="24"/>
                <w:lang w:val="fr-FR"/>
              </w:rPr>
              <w:t>și</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cheltuielilor</w:t>
            </w:r>
            <w:r w:rsidR="00354B16">
              <w:rPr>
                <w:rFonts w:ascii="Times New Roman" w:hAnsi="Times New Roman" w:cs="Times New Roman"/>
                <w:spacing w:val="-1"/>
                <w:sz w:val="24"/>
                <w:szCs w:val="24"/>
                <w:lang w:val="fr-FR"/>
              </w:rPr>
              <w:t xml:space="preserve"> </w:t>
            </w:r>
            <w:r w:rsidRPr="0075112E">
              <w:rPr>
                <w:rFonts w:ascii="Times New Roman" w:hAnsi="Times New Roman" w:cs="Times New Roman"/>
                <w:spacing w:val="-1"/>
                <w:sz w:val="24"/>
                <w:szCs w:val="24"/>
                <w:lang w:val="fr-FR"/>
              </w:rPr>
              <w:t>asimilate</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acestora</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(contribuţii</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angajaţi</w:t>
            </w:r>
            <w:r w:rsidRPr="0075112E">
              <w:rPr>
                <w:rFonts w:ascii="Times New Roman" w:hAnsi="Times New Roman" w:cs="Times New Roman"/>
                <w:spacing w:val="-8"/>
                <w:sz w:val="24"/>
                <w:szCs w:val="24"/>
                <w:lang w:val="fr-FR"/>
              </w:rPr>
              <w:t xml:space="preserve"> </w:t>
            </w:r>
            <w:r w:rsidR="002667DD" w:rsidRPr="0075112E">
              <w:rPr>
                <w:rFonts w:ascii="Times New Roman" w:hAnsi="Times New Roman" w:cs="Times New Roman"/>
                <w:spacing w:val="-1"/>
                <w:sz w:val="24"/>
                <w:szCs w:val="24"/>
                <w:lang w:val="fr-FR"/>
              </w:rPr>
              <w:t>și</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angajatori)</w:t>
            </w:r>
          </w:p>
        </w:tc>
        <w:tc>
          <w:tcPr>
            <w:tcW w:w="748" w:type="dxa"/>
            <w:tcBorders>
              <w:top w:val="single" w:sz="8" w:space="0" w:color="000000"/>
              <w:left w:val="single" w:sz="8" w:space="0" w:color="000000"/>
              <w:bottom w:val="single" w:sz="8" w:space="0" w:color="000000"/>
              <w:right w:val="single" w:sz="8" w:space="0" w:color="000000"/>
            </w:tcBorders>
          </w:tcPr>
          <w:p w14:paraId="726A77CC"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tcPr>
          <w:p w14:paraId="7982C30B"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tcPr>
          <w:p w14:paraId="2881799B"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5222D3B6" w14:textId="77777777" w:rsidTr="00354B16">
        <w:trPr>
          <w:trHeight w:hRule="exact" w:val="561"/>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7CA8608" w14:textId="4F153A8D" w:rsidR="00735530" w:rsidRPr="0075112E" w:rsidRDefault="00354B16" w:rsidP="0075112E">
            <w:pPr>
              <w:pStyle w:val="TableParagraph"/>
              <w:ind w:left="218" w:right="199"/>
              <w:jc w:val="center"/>
              <w:rPr>
                <w:rFonts w:ascii="Times New Roman" w:eastAsia="Times New Roman" w:hAnsi="Times New Roman" w:cs="Times New Roman"/>
                <w:sz w:val="24"/>
                <w:szCs w:val="24"/>
              </w:rPr>
            </w:pPr>
            <w:r>
              <w:rPr>
                <w:rFonts w:ascii="Times New Roman" w:hAnsi="Times New Roman" w:cs="Times New Roman"/>
                <w:b/>
                <w:spacing w:val="1"/>
                <w:sz w:val="24"/>
                <w:szCs w:val="24"/>
              </w:rPr>
              <w:t>2</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F84E5C1"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Cheltuieli</w:t>
            </w:r>
            <w:r w:rsidRPr="0075112E">
              <w:rPr>
                <w:rFonts w:ascii="Times New Roman" w:hAnsi="Times New Roman" w:cs="Times New Roman"/>
                <w:b/>
                <w:spacing w:val="-10"/>
                <w:sz w:val="24"/>
                <w:szCs w:val="24"/>
              </w:rPr>
              <w:t xml:space="preserve"> </w:t>
            </w:r>
            <w:r w:rsidRPr="0075112E">
              <w:rPr>
                <w:rFonts w:ascii="Times New Roman" w:hAnsi="Times New Roman" w:cs="Times New Roman"/>
                <w:b/>
                <w:sz w:val="24"/>
                <w:szCs w:val="24"/>
              </w:rPr>
              <w:t>cu</w:t>
            </w:r>
            <w:r w:rsidRPr="0075112E">
              <w:rPr>
                <w:rFonts w:ascii="Times New Roman" w:hAnsi="Times New Roman" w:cs="Times New Roman"/>
                <w:b/>
                <w:spacing w:val="-10"/>
                <w:sz w:val="24"/>
                <w:szCs w:val="24"/>
              </w:rPr>
              <w:t xml:space="preserve"> </w:t>
            </w:r>
            <w:r w:rsidRPr="0075112E">
              <w:rPr>
                <w:rFonts w:ascii="Times New Roman" w:hAnsi="Times New Roman" w:cs="Times New Roman"/>
                <w:b/>
                <w:spacing w:val="-1"/>
                <w:sz w:val="24"/>
                <w:szCs w:val="24"/>
              </w:rPr>
              <w:t>deplasarea</w:t>
            </w:r>
            <w:r w:rsidRPr="0075112E">
              <w:rPr>
                <w:rFonts w:ascii="Times New Roman" w:hAnsi="Times New Roman" w:cs="Times New Roman"/>
                <w:b/>
                <w:spacing w:val="-8"/>
                <w:sz w:val="24"/>
                <w:szCs w:val="24"/>
              </w:rPr>
              <w:t xml:space="preserve"> </w:t>
            </w:r>
            <w:r w:rsidRPr="0075112E">
              <w:rPr>
                <w:rFonts w:ascii="Times New Roman" w:hAnsi="Times New Roman" w:cs="Times New Roman"/>
                <w:b/>
                <w:spacing w:val="-1"/>
                <w:sz w:val="24"/>
                <w:szCs w:val="24"/>
              </w:rPr>
              <w:t>personalului</w:t>
            </w:r>
            <w:r w:rsidRPr="0075112E">
              <w:rPr>
                <w:rFonts w:ascii="Times New Roman" w:hAnsi="Times New Roman" w:cs="Times New Roman"/>
                <w:b/>
                <w:spacing w:val="-10"/>
                <w:sz w:val="24"/>
                <w:szCs w:val="24"/>
              </w:rPr>
              <w:t xml:space="preserve"> </w:t>
            </w:r>
            <w:r w:rsidRPr="0075112E">
              <w:rPr>
                <w:rFonts w:ascii="Times New Roman" w:hAnsi="Times New Roman" w:cs="Times New Roman"/>
                <w:b/>
                <w:spacing w:val="-1"/>
                <w:sz w:val="24"/>
                <w:szCs w:val="24"/>
              </w:rPr>
              <w:t>întreprinderilor</w:t>
            </w:r>
            <w:r w:rsidRPr="0075112E">
              <w:rPr>
                <w:rFonts w:ascii="Times New Roman" w:hAnsi="Times New Roman" w:cs="Times New Roman"/>
                <w:b/>
                <w:spacing w:val="-9"/>
                <w:sz w:val="24"/>
                <w:szCs w:val="24"/>
              </w:rPr>
              <w:t xml:space="preserve"> </w:t>
            </w:r>
            <w:r w:rsidRPr="0075112E">
              <w:rPr>
                <w:rFonts w:ascii="Times New Roman" w:hAnsi="Times New Roman" w:cs="Times New Roman"/>
                <w:b/>
                <w:spacing w:val="-1"/>
                <w:sz w:val="24"/>
                <w:szCs w:val="24"/>
              </w:rPr>
              <w:t>nou-</w:t>
            </w:r>
            <w:r w:rsidRPr="0075112E">
              <w:rPr>
                <w:rFonts w:ascii="Times New Roman" w:hAnsi="Times New Roman" w:cs="Times New Roman"/>
                <w:b/>
                <w:spacing w:val="62"/>
                <w:w w:val="99"/>
                <w:sz w:val="24"/>
                <w:szCs w:val="24"/>
              </w:rPr>
              <w:t xml:space="preserve"> </w:t>
            </w:r>
            <w:r w:rsidRPr="0075112E">
              <w:rPr>
                <w:rFonts w:ascii="Times New Roman" w:hAnsi="Times New Roman" w:cs="Times New Roman"/>
                <w:b/>
                <w:spacing w:val="-1"/>
                <w:sz w:val="24"/>
                <w:szCs w:val="24"/>
              </w:rPr>
              <w:t>înfiinţate</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86EF8E7" w14:textId="77777777" w:rsidR="00735530" w:rsidRPr="0075112E" w:rsidRDefault="00735530" w:rsidP="0075112E">
            <w:pPr>
              <w:pStyle w:val="TableParagraph"/>
              <w:ind w:right="25"/>
              <w:jc w:val="right"/>
              <w:rPr>
                <w:rFonts w:ascii="Times New Roman" w:eastAsia="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44F7CF2" w14:textId="77777777" w:rsidR="00735530" w:rsidRPr="0075112E" w:rsidRDefault="00735530" w:rsidP="0075112E">
            <w:pPr>
              <w:pStyle w:val="TableParagraph"/>
              <w:ind w:right="25"/>
              <w:jc w:val="right"/>
              <w:rPr>
                <w:rFonts w:ascii="Times New Roman" w:eastAsia="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879579C" w14:textId="77777777" w:rsidR="00735530" w:rsidRPr="0075112E" w:rsidRDefault="00735530" w:rsidP="0075112E">
            <w:pPr>
              <w:pStyle w:val="TableParagraph"/>
              <w:ind w:right="25"/>
              <w:jc w:val="right"/>
              <w:rPr>
                <w:rFonts w:ascii="Times New Roman" w:eastAsia="Times New Roman" w:hAnsi="Times New Roman" w:cs="Times New Roman"/>
                <w:sz w:val="24"/>
                <w:szCs w:val="24"/>
              </w:rPr>
            </w:pPr>
          </w:p>
        </w:tc>
      </w:tr>
      <w:tr w:rsidR="00735530" w:rsidRPr="0075112E" w14:paraId="45D42E34" w14:textId="77777777" w:rsidTr="00354B16">
        <w:trPr>
          <w:trHeight w:hRule="exact" w:val="271"/>
          <w:jc w:val="center"/>
        </w:trPr>
        <w:tc>
          <w:tcPr>
            <w:tcW w:w="605" w:type="dxa"/>
            <w:tcBorders>
              <w:top w:val="single" w:sz="8" w:space="0" w:color="000000"/>
              <w:left w:val="single" w:sz="8" w:space="0" w:color="000000"/>
              <w:bottom w:val="single" w:sz="8" w:space="0" w:color="000000"/>
              <w:right w:val="single" w:sz="8" w:space="0" w:color="000000"/>
            </w:tcBorders>
          </w:tcPr>
          <w:p w14:paraId="1D20D75E" w14:textId="77777777" w:rsidR="00735530" w:rsidRPr="0075112E" w:rsidRDefault="00735530" w:rsidP="0075112E">
            <w:pPr>
              <w:pStyle w:val="TableParagraph"/>
              <w:ind w:left="162"/>
              <w:rPr>
                <w:rFonts w:ascii="Times New Roman" w:eastAsia="Times New Roman" w:hAnsi="Times New Roman" w:cs="Times New Roman"/>
                <w:sz w:val="24"/>
                <w:szCs w:val="24"/>
              </w:rPr>
            </w:pPr>
            <w:r w:rsidRPr="0075112E">
              <w:rPr>
                <w:rFonts w:ascii="Times New Roman" w:hAnsi="Times New Roman" w:cs="Times New Roman"/>
                <w:sz w:val="24"/>
                <w:szCs w:val="24"/>
              </w:rPr>
              <w:t>2.1.</w:t>
            </w:r>
          </w:p>
        </w:tc>
        <w:tc>
          <w:tcPr>
            <w:tcW w:w="5583" w:type="dxa"/>
            <w:tcBorders>
              <w:top w:val="single" w:sz="8" w:space="0" w:color="000000"/>
              <w:left w:val="single" w:sz="8" w:space="0" w:color="000000"/>
              <w:bottom w:val="single" w:sz="8" w:space="0" w:color="000000"/>
              <w:right w:val="single" w:sz="8" w:space="0" w:color="000000"/>
            </w:tcBorders>
          </w:tcPr>
          <w:p w14:paraId="0FF2FA5B"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spacing w:val="-1"/>
                <w:sz w:val="24"/>
                <w:szCs w:val="24"/>
              </w:rPr>
              <w:t>Cheltuieli</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10"/>
                <w:sz w:val="24"/>
                <w:szCs w:val="24"/>
              </w:rPr>
              <w:t xml:space="preserve"> </w:t>
            </w:r>
            <w:r w:rsidRPr="0075112E">
              <w:rPr>
                <w:rFonts w:ascii="Times New Roman" w:hAnsi="Times New Roman" w:cs="Times New Roman"/>
                <w:sz w:val="24"/>
                <w:szCs w:val="24"/>
              </w:rPr>
              <w:t>cazare</w:t>
            </w:r>
          </w:p>
        </w:tc>
        <w:tc>
          <w:tcPr>
            <w:tcW w:w="748" w:type="dxa"/>
            <w:tcBorders>
              <w:top w:val="single" w:sz="8" w:space="0" w:color="000000"/>
              <w:left w:val="single" w:sz="8" w:space="0" w:color="000000"/>
              <w:bottom w:val="single" w:sz="8" w:space="0" w:color="000000"/>
              <w:right w:val="single" w:sz="8" w:space="0" w:color="000000"/>
            </w:tcBorders>
          </w:tcPr>
          <w:p w14:paraId="777B3A4A"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tcPr>
          <w:p w14:paraId="4D7822CA"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tcPr>
          <w:p w14:paraId="14DB8D9B"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4881712A" w14:textId="77777777" w:rsidTr="00354B16">
        <w:trPr>
          <w:trHeight w:hRule="exact" w:val="290"/>
          <w:jc w:val="center"/>
        </w:trPr>
        <w:tc>
          <w:tcPr>
            <w:tcW w:w="605" w:type="dxa"/>
            <w:tcBorders>
              <w:top w:val="single" w:sz="8" w:space="0" w:color="000000"/>
              <w:left w:val="single" w:sz="8" w:space="0" w:color="000000"/>
              <w:bottom w:val="single" w:sz="8" w:space="0" w:color="000000"/>
              <w:right w:val="single" w:sz="8" w:space="0" w:color="000000"/>
            </w:tcBorders>
          </w:tcPr>
          <w:p w14:paraId="77FD51E3" w14:textId="77777777" w:rsidR="00735530" w:rsidRPr="0075112E" w:rsidRDefault="00735530" w:rsidP="0075112E">
            <w:pPr>
              <w:pStyle w:val="TableParagraph"/>
              <w:ind w:left="162"/>
              <w:rPr>
                <w:rFonts w:ascii="Times New Roman" w:eastAsia="Times New Roman" w:hAnsi="Times New Roman" w:cs="Times New Roman"/>
                <w:sz w:val="24"/>
                <w:szCs w:val="24"/>
              </w:rPr>
            </w:pPr>
            <w:r w:rsidRPr="0075112E">
              <w:rPr>
                <w:rFonts w:ascii="Times New Roman" w:hAnsi="Times New Roman" w:cs="Times New Roman"/>
                <w:sz w:val="24"/>
                <w:szCs w:val="24"/>
              </w:rPr>
              <w:t>2.2.</w:t>
            </w:r>
          </w:p>
        </w:tc>
        <w:tc>
          <w:tcPr>
            <w:tcW w:w="5583" w:type="dxa"/>
            <w:tcBorders>
              <w:top w:val="single" w:sz="8" w:space="0" w:color="000000"/>
              <w:left w:val="single" w:sz="8" w:space="0" w:color="000000"/>
              <w:bottom w:val="single" w:sz="8" w:space="0" w:color="000000"/>
              <w:right w:val="single" w:sz="8" w:space="0" w:color="000000"/>
            </w:tcBorders>
          </w:tcPr>
          <w:p w14:paraId="4C3B58DE" w14:textId="77777777" w:rsidR="00735530" w:rsidRPr="0075112E" w:rsidRDefault="00735530" w:rsidP="0075112E">
            <w:pPr>
              <w:pStyle w:val="TableParagraph"/>
              <w:ind w:left="25" w:right="157"/>
              <w:rPr>
                <w:rFonts w:ascii="Times New Roman" w:eastAsia="Times New Roman" w:hAnsi="Times New Roman" w:cs="Times New Roman"/>
                <w:sz w:val="24"/>
                <w:szCs w:val="24"/>
                <w:lang w:val="fr-FR"/>
              </w:rPr>
            </w:pPr>
            <w:r w:rsidRPr="0075112E">
              <w:rPr>
                <w:rFonts w:ascii="Times New Roman" w:hAnsi="Times New Roman" w:cs="Times New Roman"/>
                <w:spacing w:val="-1"/>
                <w:sz w:val="24"/>
                <w:szCs w:val="24"/>
                <w:lang w:val="fr-FR"/>
              </w:rPr>
              <w:t>Cheltuieli</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z w:val="24"/>
                <w:szCs w:val="24"/>
                <w:lang w:val="fr-FR"/>
              </w:rPr>
              <w:t>cu</w:t>
            </w:r>
            <w:r w:rsidRPr="0075112E">
              <w:rPr>
                <w:rFonts w:ascii="Times New Roman" w:hAnsi="Times New Roman" w:cs="Times New Roman"/>
                <w:spacing w:val="-9"/>
                <w:sz w:val="24"/>
                <w:szCs w:val="24"/>
                <w:lang w:val="fr-FR"/>
              </w:rPr>
              <w:t xml:space="preserve"> </w:t>
            </w:r>
            <w:r w:rsidRPr="0075112E">
              <w:rPr>
                <w:rFonts w:ascii="Times New Roman" w:hAnsi="Times New Roman" w:cs="Times New Roman"/>
                <w:spacing w:val="-1"/>
                <w:sz w:val="24"/>
                <w:szCs w:val="24"/>
                <w:lang w:val="fr-FR"/>
              </w:rPr>
              <w:t>diurna</w:t>
            </w:r>
            <w:r w:rsidRPr="0075112E">
              <w:rPr>
                <w:rFonts w:ascii="Times New Roman" w:hAnsi="Times New Roman" w:cs="Times New Roman"/>
                <w:spacing w:val="-7"/>
                <w:sz w:val="24"/>
                <w:szCs w:val="24"/>
                <w:lang w:val="fr-FR"/>
              </w:rPr>
              <w:t xml:space="preserve"> </w:t>
            </w:r>
            <w:r w:rsidRPr="0075112E">
              <w:rPr>
                <w:rFonts w:ascii="Times New Roman" w:hAnsi="Times New Roman" w:cs="Times New Roman"/>
                <w:spacing w:val="-1"/>
                <w:sz w:val="24"/>
                <w:szCs w:val="24"/>
                <w:lang w:val="fr-FR"/>
              </w:rPr>
              <w:t>personalului</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z w:val="24"/>
                <w:szCs w:val="24"/>
                <w:lang w:val="fr-FR"/>
              </w:rPr>
              <w:t>propriu</w:t>
            </w:r>
          </w:p>
        </w:tc>
        <w:tc>
          <w:tcPr>
            <w:tcW w:w="748" w:type="dxa"/>
            <w:tcBorders>
              <w:top w:val="single" w:sz="8" w:space="0" w:color="000000"/>
              <w:left w:val="single" w:sz="8" w:space="0" w:color="000000"/>
              <w:bottom w:val="single" w:sz="8" w:space="0" w:color="000000"/>
              <w:right w:val="single" w:sz="8" w:space="0" w:color="000000"/>
            </w:tcBorders>
          </w:tcPr>
          <w:p w14:paraId="1BCD099A"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tcPr>
          <w:p w14:paraId="23F62154"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tcPr>
          <w:p w14:paraId="346958D3"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190E25F1" w14:textId="77777777" w:rsidTr="00354B16">
        <w:trPr>
          <w:trHeight w:hRule="exact" w:val="1427"/>
          <w:jc w:val="center"/>
        </w:trPr>
        <w:tc>
          <w:tcPr>
            <w:tcW w:w="605" w:type="dxa"/>
            <w:tcBorders>
              <w:top w:val="single" w:sz="8" w:space="0" w:color="000000"/>
              <w:left w:val="single" w:sz="8" w:space="0" w:color="000000"/>
              <w:bottom w:val="single" w:sz="8" w:space="0" w:color="000000"/>
              <w:right w:val="single" w:sz="8" w:space="0" w:color="000000"/>
            </w:tcBorders>
          </w:tcPr>
          <w:p w14:paraId="28DF4248" w14:textId="77777777" w:rsidR="00735530" w:rsidRPr="0075112E" w:rsidRDefault="00735530" w:rsidP="0075112E">
            <w:pPr>
              <w:pStyle w:val="TableParagraph"/>
              <w:ind w:left="162"/>
              <w:rPr>
                <w:rFonts w:ascii="Times New Roman" w:eastAsia="Times New Roman" w:hAnsi="Times New Roman" w:cs="Times New Roman"/>
                <w:sz w:val="24"/>
                <w:szCs w:val="24"/>
              </w:rPr>
            </w:pPr>
            <w:r w:rsidRPr="0075112E">
              <w:rPr>
                <w:rFonts w:ascii="Times New Roman" w:hAnsi="Times New Roman" w:cs="Times New Roman"/>
                <w:sz w:val="24"/>
                <w:szCs w:val="24"/>
              </w:rPr>
              <w:t>2.3.</w:t>
            </w:r>
          </w:p>
        </w:tc>
        <w:tc>
          <w:tcPr>
            <w:tcW w:w="5583" w:type="dxa"/>
            <w:tcBorders>
              <w:top w:val="single" w:sz="8" w:space="0" w:color="000000"/>
              <w:left w:val="single" w:sz="8" w:space="0" w:color="000000"/>
              <w:bottom w:val="single" w:sz="8" w:space="0" w:color="000000"/>
              <w:right w:val="single" w:sz="8" w:space="0" w:color="000000"/>
            </w:tcBorders>
          </w:tcPr>
          <w:p w14:paraId="17FE9ED2" w14:textId="7174AFF9"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sz w:val="24"/>
                <w:szCs w:val="24"/>
              </w:rPr>
              <w:t xml:space="preserve">Cheltuieli pentru transportul persoanelor (inclusiv transportul efectuat cu mijloacele de transport în comun sau taxi, gară, autogară sau port şi locul delegării ori locul de cazare, precum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transportul efectuat pe distanța dintre locul de cazare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locul delegării)</w:t>
            </w:r>
          </w:p>
        </w:tc>
        <w:tc>
          <w:tcPr>
            <w:tcW w:w="748" w:type="dxa"/>
            <w:tcBorders>
              <w:top w:val="single" w:sz="8" w:space="0" w:color="000000"/>
              <w:left w:val="single" w:sz="8" w:space="0" w:color="000000"/>
              <w:bottom w:val="single" w:sz="8" w:space="0" w:color="000000"/>
              <w:right w:val="single" w:sz="8" w:space="0" w:color="000000"/>
            </w:tcBorders>
          </w:tcPr>
          <w:p w14:paraId="1E1FAFE3"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tcPr>
          <w:p w14:paraId="40AB69E3"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tcPr>
          <w:p w14:paraId="0B09FBD1"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19F14242" w14:textId="77777777" w:rsidTr="00354B16">
        <w:trPr>
          <w:trHeight w:hRule="exact" w:val="569"/>
          <w:jc w:val="center"/>
        </w:trPr>
        <w:tc>
          <w:tcPr>
            <w:tcW w:w="605" w:type="dxa"/>
            <w:tcBorders>
              <w:top w:val="single" w:sz="8" w:space="0" w:color="000000"/>
              <w:left w:val="single" w:sz="8" w:space="0" w:color="000000"/>
              <w:bottom w:val="single" w:sz="8" w:space="0" w:color="000000"/>
              <w:right w:val="single" w:sz="8" w:space="0" w:color="000000"/>
            </w:tcBorders>
          </w:tcPr>
          <w:p w14:paraId="4ED25E0D" w14:textId="77777777" w:rsidR="00735530" w:rsidRPr="0075112E" w:rsidRDefault="00735530" w:rsidP="0075112E">
            <w:pPr>
              <w:pStyle w:val="TableParagraph"/>
              <w:ind w:left="162"/>
              <w:rPr>
                <w:rFonts w:ascii="Times New Roman" w:hAnsi="Times New Roman" w:cs="Times New Roman"/>
                <w:sz w:val="24"/>
                <w:szCs w:val="24"/>
              </w:rPr>
            </w:pPr>
            <w:r w:rsidRPr="0075112E">
              <w:rPr>
                <w:rFonts w:ascii="Times New Roman" w:hAnsi="Times New Roman" w:cs="Times New Roman"/>
                <w:sz w:val="24"/>
                <w:szCs w:val="24"/>
              </w:rPr>
              <w:t>2.4.</w:t>
            </w:r>
          </w:p>
        </w:tc>
        <w:tc>
          <w:tcPr>
            <w:tcW w:w="5583" w:type="dxa"/>
            <w:tcBorders>
              <w:top w:val="single" w:sz="8" w:space="0" w:color="000000"/>
              <w:left w:val="single" w:sz="8" w:space="0" w:color="000000"/>
              <w:bottom w:val="single" w:sz="4" w:space="0" w:color="auto"/>
              <w:right w:val="single" w:sz="8" w:space="0" w:color="000000"/>
            </w:tcBorders>
          </w:tcPr>
          <w:p w14:paraId="776EE7D8" w14:textId="77777777" w:rsidR="00735530" w:rsidRPr="0075112E" w:rsidRDefault="00735530" w:rsidP="0075112E">
            <w:pPr>
              <w:pStyle w:val="TableParagraph"/>
              <w:ind w:left="25" w:right="157"/>
              <w:rPr>
                <w:rFonts w:ascii="Times New Roman" w:hAnsi="Times New Roman" w:cs="Times New Roman"/>
                <w:spacing w:val="-1"/>
                <w:sz w:val="24"/>
                <w:szCs w:val="24"/>
                <w:lang w:val="fr-FR"/>
              </w:rPr>
            </w:pPr>
            <w:r w:rsidRPr="0075112E">
              <w:rPr>
                <w:rFonts w:ascii="Times New Roman" w:hAnsi="Times New Roman" w:cs="Times New Roman"/>
                <w:sz w:val="24"/>
                <w:szCs w:val="24"/>
                <w:lang w:val="fr-FR"/>
              </w:rPr>
              <w:t>Taxe şi asigurări de călătorie și asigurări medicale aferente deplasării</w:t>
            </w:r>
          </w:p>
        </w:tc>
        <w:tc>
          <w:tcPr>
            <w:tcW w:w="748" w:type="dxa"/>
            <w:tcBorders>
              <w:top w:val="single" w:sz="8" w:space="0" w:color="000000"/>
              <w:left w:val="single" w:sz="8" w:space="0" w:color="000000"/>
              <w:bottom w:val="single" w:sz="8" w:space="0" w:color="000000"/>
              <w:right w:val="single" w:sz="4" w:space="0" w:color="auto"/>
            </w:tcBorders>
          </w:tcPr>
          <w:p w14:paraId="74C1427A"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4" w:space="0" w:color="auto"/>
              <w:bottom w:val="single" w:sz="8" w:space="0" w:color="000000"/>
              <w:right w:val="single" w:sz="4" w:space="0" w:color="auto"/>
            </w:tcBorders>
          </w:tcPr>
          <w:p w14:paraId="352029A6"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4" w:space="0" w:color="auto"/>
              <w:bottom w:val="single" w:sz="8" w:space="0" w:color="000000"/>
              <w:right w:val="single" w:sz="8" w:space="0" w:color="000000"/>
            </w:tcBorders>
          </w:tcPr>
          <w:p w14:paraId="2DEA8B5D"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1CA152BF" w14:textId="77777777" w:rsidTr="00354B16">
        <w:trPr>
          <w:trHeight w:hRule="exact" w:val="847"/>
          <w:jc w:val="center"/>
        </w:trPr>
        <w:tc>
          <w:tcPr>
            <w:tcW w:w="605" w:type="dxa"/>
            <w:tcBorders>
              <w:top w:val="single" w:sz="4" w:space="0" w:color="auto"/>
              <w:left w:val="single" w:sz="8" w:space="0" w:color="000000"/>
              <w:bottom w:val="single" w:sz="8" w:space="0" w:color="000000"/>
              <w:right w:val="single" w:sz="8" w:space="0" w:color="000000"/>
            </w:tcBorders>
            <w:shd w:val="clear" w:color="auto" w:fill="D9D9D9" w:themeFill="background1" w:themeFillShade="D9"/>
          </w:tcPr>
          <w:p w14:paraId="57879ECA" w14:textId="28ABE4DB" w:rsidR="00735530" w:rsidRPr="0075112E" w:rsidRDefault="00814144" w:rsidP="0075112E">
            <w:pPr>
              <w:pStyle w:val="TableParagraph"/>
              <w:ind w:left="218" w:right="199"/>
              <w:jc w:val="center"/>
              <w:rPr>
                <w:rFonts w:ascii="Times New Roman" w:eastAsia="Times New Roman" w:hAnsi="Times New Roman" w:cs="Times New Roman"/>
                <w:sz w:val="24"/>
                <w:szCs w:val="24"/>
              </w:rPr>
            </w:pPr>
            <w:r>
              <w:rPr>
                <w:rFonts w:ascii="Times New Roman" w:hAnsi="Times New Roman" w:cs="Times New Roman"/>
                <w:b/>
                <w:spacing w:val="1"/>
                <w:sz w:val="24"/>
                <w:szCs w:val="24"/>
              </w:rPr>
              <w:t>3</w:t>
            </w:r>
          </w:p>
        </w:tc>
        <w:tc>
          <w:tcPr>
            <w:tcW w:w="5583" w:type="dxa"/>
            <w:tcBorders>
              <w:top w:val="single" w:sz="4" w:space="0" w:color="auto"/>
              <w:left w:val="single" w:sz="8" w:space="0" w:color="000000"/>
              <w:bottom w:val="single" w:sz="4" w:space="0" w:color="auto"/>
              <w:right w:val="single" w:sz="4" w:space="0" w:color="auto"/>
            </w:tcBorders>
            <w:shd w:val="clear" w:color="auto" w:fill="D9D9D9" w:themeFill="background1" w:themeFillShade="D9"/>
          </w:tcPr>
          <w:p w14:paraId="08E389CC" w14:textId="77777777" w:rsidR="00735530" w:rsidRPr="0075112E" w:rsidRDefault="00735530" w:rsidP="0075112E">
            <w:pPr>
              <w:spacing w:after="0" w:line="240" w:lineRule="auto"/>
              <w:rPr>
                <w:rFonts w:ascii="Times New Roman" w:hAnsi="Times New Roman" w:cs="Times New Roman"/>
                <w:b/>
                <w:sz w:val="24"/>
                <w:szCs w:val="24"/>
              </w:rPr>
            </w:pPr>
            <w:r w:rsidRPr="0075112E">
              <w:rPr>
                <w:rFonts w:ascii="Times New Roman" w:hAnsi="Times New Roman" w:cs="Times New Roman"/>
                <w:b/>
                <w:sz w:val="24"/>
                <w:szCs w:val="24"/>
              </w:rPr>
              <w:t>Cheltuieli aferente diverselor achiziţii de servicii specializate, pentru care beneficiarul ajutorului de minimis nu are expertiza necesară</w:t>
            </w:r>
          </w:p>
        </w:tc>
        <w:tc>
          <w:tcPr>
            <w:tcW w:w="7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2A057E"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32176F6"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8" w:space="0" w:color="000000"/>
            </w:tcBorders>
            <w:shd w:val="clear" w:color="auto" w:fill="D9D9D9" w:themeFill="background1" w:themeFillShade="D9"/>
          </w:tcPr>
          <w:p w14:paraId="05DD7A16"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286E1F66" w14:textId="77777777" w:rsidTr="00354B16">
        <w:trPr>
          <w:trHeight w:hRule="exact" w:val="1142"/>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3F01810" w14:textId="77777777" w:rsidR="00735530" w:rsidRPr="0075112E" w:rsidRDefault="00735530" w:rsidP="0075112E">
            <w:pPr>
              <w:pStyle w:val="TableParagraph"/>
              <w:rPr>
                <w:rFonts w:ascii="Times New Roman" w:hAnsi="Times New Roman" w:cs="Times New Roman"/>
                <w:sz w:val="24"/>
                <w:szCs w:val="24"/>
              </w:rPr>
            </w:pPr>
          </w:p>
          <w:p w14:paraId="5CD8243C" w14:textId="77777777" w:rsidR="00735530" w:rsidRPr="0075112E" w:rsidRDefault="00735530" w:rsidP="0075112E">
            <w:pPr>
              <w:pStyle w:val="TableParagraph"/>
              <w:rPr>
                <w:rFonts w:ascii="Times New Roman" w:hAnsi="Times New Roman" w:cs="Times New Roman"/>
                <w:sz w:val="24"/>
                <w:szCs w:val="24"/>
              </w:rPr>
            </w:pPr>
          </w:p>
          <w:p w14:paraId="6AF2E68A" w14:textId="2EED1C73" w:rsidR="00735530" w:rsidRPr="0075112E" w:rsidRDefault="00814144" w:rsidP="0075112E">
            <w:pPr>
              <w:pStyle w:val="TableParagraph"/>
              <w:ind w:left="218" w:right="199"/>
              <w:jc w:val="center"/>
              <w:rPr>
                <w:rFonts w:ascii="Times New Roman" w:eastAsia="Times New Roman" w:hAnsi="Times New Roman" w:cs="Times New Roman"/>
                <w:sz w:val="24"/>
                <w:szCs w:val="24"/>
              </w:rPr>
            </w:pPr>
            <w:r>
              <w:rPr>
                <w:rFonts w:ascii="Times New Roman" w:hAnsi="Times New Roman" w:cs="Times New Roman"/>
                <w:b/>
                <w:spacing w:val="1"/>
                <w:sz w:val="24"/>
                <w:szCs w:val="24"/>
              </w:rPr>
              <w:t>4</w:t>
            </w:r>
          </w:p>
        </w:tc>
        <w:tc>
          <w:tcPr>
            <w:tcW w:w="5583" w:type="dxa"/>
            <w:tcBorders>
              <w:top w:val="single" w:sz="4" w:space="0" w:color="auto"/>
              <w:left w:val="single" w:sz="8" w:space="0" w:color="000000"/>
              <w:bottom w:val="single" w:sz="8" w:space="0" w:color="000000"/>
              <w:right w:val="single" w:sz="4" w:space="0" w:color="auto"/>
            </w:tcBorders>
            <w:shd w:val="clear" w:color="auto" w:fill="D9D9D9" w:themeFill="background1" w:themeFillShade="D9"/>
          </w:tcPr>
          <w:p w14:paraId="038326AF" w14:textId="22B0EEDD" w:rsidR="00735530" w:rsidRPr="0075112E" w:rsidRDefault="00735530" w:rsidP="0075112E">
            <w:pPr>
              <w:pStyle w:val="TableParagraph"/>
              <w:ind w:left="25" w:right="157"/>
              <w:rPr>
                <w:rFonts w:ascii="Times New Roman" w:eastAsia="Times New Roman" w:hAnsi="Times New Roman" w:cs="Times New Roman"/>
                <w:sz w:val="24"/>
                <w:szCs w:val="24"/>
                <w:lang w:val="fr-FR"/>
              </w:rPr>
            </w:pPr>
            <w:r w:rsidRPr="0075112E">
              <w:rPr>
                <w:rFonts w:ascii="Times New Roman" w:hAnsi="Times New Roman" w:cs="Times New Roman"/>
                <w:b/>
                <w:spacing w:val="-1"/>
                <w:sz w:val="24"/>
                <w:szCs w:val="24"/>
                <w:lang w:val="fr-FR"/>
              </w:rPr>
              <w:t>Cheltuieli</w:t>
            </w:r>
            <w:r w:rsidRPr="0075112E">
              <w:rPr>
                <w:rFonts w:ascii="Times New Roman" w:hAnsi="Times New Roman" w:cs="Times New Roman"/>
                <w:b/>
                <w:spacing w:val="-6"/>
                <w:sz w:val="24"/>
                <w:szCs w:val="24"/>
                <w:lang w:val="fr-FR"/>
              </w:rPr>
              <w:t xml:space="preserve"> </w:t>
            </w:r>
            <w:r w:rsidRPr="0075112E">
              <w:rPr>
                <w:rFonts w:ascii="Times New Roman" w:hAnsi="Times New Roman" w:cs="Times New Roman"/>
                <w:b/>
                <w:sz w:val="24"/>
                <w:szCs w:val="24"/>
                <w:lang w:val="fr-FR"/>
              </w:rPr>
              <w:t>cu</w:t>
            </w:r>
            <w:r w:rsidRPr="0075112E">
              <w:rPr>
                <w:rFonts w:ascii="Times New Roman" w:hAnsi="Times New Roman" w:cs="Times New Roman"/>
                <w:b/>
                <w:spacing w:val="-6"/>
                <w:sz w:val="24"/>
                <w:szCs w:val="24"/>
                <w:lang w:val="fr-FR"/>
              </w:rPr>
              <w:t xml:space="preserve"> </w:t>
            </w:r>
            <w:r w:rsidRPr="0075112E">
              <w:rPr>
                <w:rFonts w:ascii="Times New Roman" w:hAnsi="Times New Roman" w:cs="Times New Roman"/>
                <w:b/>
                <w:spacing w:val="-1"/>
                <w:sz w:val="24"/>
                <w:szCs w:val="24"/>
                <w:lang w:val="fr-FR"/>
              </w:rPr>
              <w:t>achiziția</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pacing w:val="-1"/>
                <w:sz w:val="24"/>
                <w:szCs w:val="24"/>
                <w:lang w:val="fr-FR"/>
              </w:rPr>
              <w:t>de</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z w:val="24"/>
                <w:szCs w:val="24"/>
                <w:lang w:val="fr-FR"/>
              </w:rPr>
              <w:t>active</w:t>
            </w:r>
            <w:r w:rsidRPr="0075112E">
              <w:rPr>
                <w:rFonts w:ascii="Times New Roman" w:hAnsi="Times New Roman" w:cs="Times New Roman"/>
                <w:b/>
                <w:spacing w:val="-6"/>
                <w:sz w:val="24"/>
                <w:szCs w:val="24"/>
                <w:lang w:val="fr-FR"/>
              </w:rPr>
              <w:t xml:space="preserve"> </w:t>
            </w:r>
            <w:r w:rsidRPr="0075112E">
              <w:rPr>
                <w:rFonts w:ascii="Times New Roman" w:hAnsi="Times New Roman" w:cs="Times New Roman"/>
                <w:b/>
                <w:spacing w:val="-1"/>
                <w:sz w:val="24"/>
                <w:szCs w:val="24"/>
                <w:lang w:val="fr-FR"/>
              </w:rPr>
              <w:t>fixe</w:t>
            </w:r>
            <w:r w:rsidRPr="0075112E">
              <w:rPr>
                <w:rFonts w:ascii="Times New Roman" w:hAnsi="Times New Roman" w:cs="Times New Roman"/>
                <w:b/>
                <w:spacing w:val="-6"/>
                <w:sz w:val="24"/>
                <w:szCs w:val="24"/>
                <w:lang w:val="fr-FR"/>
              </w:rPr>
              <w:t xml:space="preserve"> </w:t>
            </w:r>
            <w:r w:rsidRPr="0075112E">
              <w:rPr>
                <w:rFonts w:ascii="Times New Roman" w:hAnsi="Times New Roman" w:cs="Times New Roman"/>
                <w:b/>
                <w:sz w:val="24"/>
                <w:szCs w:val="24"/>
                <w:lang w:val="fr-FR"/>
              </w:rPr>
              <w:t>corporale</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pacing w:val="-1"/>
                <w:sz w:val="24"/>
                <w:szCs w:val="24"/>
                <w:lang w:val="fr-FR"/>
              </w:rPr>
              <w:t>(altele</w:t>
            </w:r>
            <w:r w:rsidRPr="0075112E">
              <w:rPr>
                <w:rFonts w:ascii="Times New Roman" w:hAnsi="Times New Roman" w:cs="Times New Roman"/>
                <w:b/>
                <w:spacing w:val="-6"/>
                <w:sz w:val="24"/>
                <w:szCs w:val="24"/>
                <w:lang w:val="fr-FR"/>
              </w:rPr>
              <w:t xml:space="preserve"> </w:t>
            </w:r>
            <w:r w:rsidRPr="0075112E">
              <w:rPr>
                <w:rFonts w:ascii="Times New Roman" w:hAnsi="Times New Roman" w:cs="Times New Roman"/>
                <w:b/>
                <w:sz w:val="24"/>
                <w:szCs w:val="24"/>
                <w:lang w:val="fr-FR"/>
              </w:rPr>
              <w:t>decât</w:t>
            </w:r>
            <w:r w:rsidRPr="0075112E">
              <w:rPr>
                <w:rFonts w:ascii="Times New Roman" w:hAnsi="Times New Roman" w:cs="Times New Roman"/>
                <w:b/>
                <w:spacing w:val="43"/>
                <w:w w:val="99"/>
                <w:sz w:val="24"/>
                <w:szCs w:val="24"/>
                <w:lang w:val="fr-FR"/>
              </w:rPr>
              <w:t xml:space="preserve"> </w:t>
            </w:r>
            <w:r w:rsidRPr="0075112E">
              <w:rPr>
                <w:rFonts w:ascii="Times New Roman" w:hAnsi="Times New Roman" w:cs="Times New Roman"/>
                <w:b/>
                <w:spacing w:val="-1"/>
                <w:sz w:val="24"/>
                <w:szCs w:val="24"/>
                <w:lang w:val="fr-FR"/>
              </w:rPr>
              <w:t>terenuri</w:t>
            </w:r>
            <w:r w:rsidRPr="0075112E">
              <w:rPr>
                <w:rFonts w:ascii="Times New Roman" w:hAnsi="Times New Roman" w:cs="Times New Roman"/>
                <w:b/>
                <w:spacing w:val="-6"/>
                <w:sz w:val="24"/>
                <w:szCs w:val="24"/>
                <w:lang w:val="fr-FR"/>
              </w:rPr>
              <w:t xml:space="preserve"> </w:t>
            </w:r>
            <w:r w:rsidR="002667DD" w:rsidRPr="0075112E">
              <w:rPr>
                <w:rFonts w:ascii="Times New Roman" w:hAnsi="Times New Roman" w:cs="Times New Roman"/>
                <w:b/>
                <w:spacing w:val="-1"/>
                <w:sz w:val="24"/>
                <w:szCs w:val="24"/>
                <w:lang w:val="fr-FR"/>
              </w:rPr>
              <w:t>și</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pacing w:val="-1"/>
                <w:sz w:val="24"/>
                <w:szCs w:val="24"/>
                <w:lang w:val="fr-FR"/>
              </w:rPr>
              <w:t>imobile),</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pacing w:val="-1"/>
                <w:sz w:val="24"/>
                <w:szCs w:val="24"/>
                <w:lang w:val="fr-FR"/>
              </w:rPr>
              <w:t>obiecte</w:t>
            </w:r>
            <w:r w:rsidRPr="0075112E">
              <w:rPr>
                <w:rFonts w:ascii="Times New Roman" w:hAnsi="Times New Roman" w:cs="Times New Roman"/>
                <w:b/>
                <w:spacing w:val="-6"/>
                <w:sz w:val="24"/>
                <w:szCs w:val="24"/>
                <w:lang w:val="fr-FR"/>
              </w:rPr>
              <w:t xml:space="preserve"> </w:t>
            </w:r>
            <w:r w:rsidRPr="0075112E">
              <w:rPr>
                <w:rFonts w:ascii="Times New Roman" w:hAnsi="Times New Roman" w:cs="Times New Roman"/>
                <w:b/>
                <w:spacing w:val="-1"/>
                <w:sz w:val="24"/>
                <w:szCs w:val="24"/>
                <w:lang w:val="fr-FR"/>
              </w:rPr>
              <w:t>de</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pacing w:val="-1"/>
                <w:sz w:val="24"/>
                <w:szCs w:val="24"/>
                <w:lang w:val="fr-FR"/>
              </w:rPr>
              <w:t>inventar,</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pacing w:val="-1"/>
                <w:sz w:val="24"/>
                <w:szCs w:val="24"/>
                <w:lang w:val="fr-FR"/>
              </w:rPr>
              <w:t>materii</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pacing w:val="-2"/>
                <w:sz w:val="24"/>
                <w:szCs w:val="24"/>
                <w:lang w:val="fr-FR"/>
              </w:rPr>
              <w:t>prime</w:t>
            </w:r>
            <w:r w:rsidRPr="0075112E">
              <w:rPr>
                <w:rFonts w:ascii="Times New Roman" w:hAnsi="Times New Roman" w:cs="Times New Roman"/>
                <w:b/>
                <w:spacing w:val="-6"/>
                <w:sz w:val="24"/>
                <w:szCs w:val="24"/>
                <w:lang w:val="fr-FR"/>
              </w:rPr>
              <w:t xml:space="preserve"> </w:t>
            </w:r>
            <w:r w:rsidR="002667DD" w:rsidRPr="0075112E">
              <w:rPr>
                <w:rFonts w:ascii="Times New Roman" w:hAnsi="Times New Roman" w:cs="Times New Roman"/>
                <w:b/>
                <w:spacing w:val="-1"/>
                <w:sz w:val="24"/>
                <w:szCs w:val="24"/>
                <w:lang w:val="fr-FR"/>
              </w:rPr>
              <w:t>și</w:t>
            </w:r>
            <w:r w:rsidRPr="0075112E">
              <w:rPr>
                <w:rFonts w:ascii="Times New Roman" w:hAnsi="Times New Roman" w:cs="Times New Roman"/>
                <w:b/>
                <w:spacing w:val="53"/>
                <w:w w:val="99"/>
                <w:sz w:val="24"/>
                <w:szCs w:val="24"/>
                <w:lang w:val="fr-FR"/>
              </w:rPr>
              <w:t xml:space="preserve"> </w:t>
            </w:r>
            <w:r w:rsidRPr="0075112E">
              <w:rPr>
                <w:rFonts w:ascii="Times New Roman" w:hAnsi="Times New Roman" w:cs="Times New Roman"/>
                <w:b/>
                <w:spacing w:val="-1"/>
                <w:sz w:val="24"/>
                <w:szCs w:val="24"/>
                <w:lang w:val="fr-FR"/>
              </w:rPr>
              <w:t>materiale,</w:t>
            </w:r>
            <w:r w:rsidRPr="0075112E">
              <w:rPr>
                <w:rFonts w:ascii="Times New Roman" w:hAnsi="Times New Roman" w:cs="Times New Roman"/>
                <w:b/>
                <w:spacing w:val="-8"/>
                <w:sz w:val="24"/>
                <w:szCs w:val="24"/>
                <w:lang w:val="fr-FR"/>
              </w:rPr>
              <w:t xml:space="preserve"> </w:t>
            </w:r>
            <w:r w:rsidRPr="0075112E">
              <w:rPr>
                <w:rFonts w:ascii="Times New Roman" w:hAnsi="Times New Roman" w:cs="Times New Roman"/>
                <w:b/>
                <w:spacing w:val="-1"/>
                <w:sz w:val="24"/>
                <w:szCs w:val="24"/>
                <w:lang w:val="fr-FR"/>
              </w:rPr>
              <w:t>inclusiv</w:t>
            </w:r>
            <w:r w:rsidRPr="0075112E">
              <w:rPr>
                <w:rFonts w:ascii="Times New Roman" w:hAnsi="Times New Roman" w:cs="Times New Roman"/>
                <w:b/>
                <w:spacing w:val="-8"/>
                <w:sz w:val="24"/>
                <w:szCs w:val="24"/>
                <w:lang w:val="fr-FR"/>
              </w:rPr>
              <w:t xml:space="preserve"> </w:t>
            </w:r>
            <w:r w:rsidRPr="0075112E">
              <w:rPr>
                <w:rFonts w:ascii="Times New Roman" w:hAnsi="Times New Roman" w:cs="Times New Roman"/>
                <w:b/>
                <w:spacing w:val="-1"/>
                <w:sz w:val="24"/>
                <w:szCs w:val="24"/>
                <w:lang w:val="fr-FR"/>
              </w:rPr>
              <w:t>materiale</w:t>
            </w:r>
            <w:r w:rsidRPr="0075112E">
              <w:rPr>
                <w:rFonts w:ascii="Times New Roman" w:hAnsi="Times New Roman" w:cs="Times New Roman"/>
                <w:b/>
                <w:spacing w:val="-8"/>
                <w:sz w:val="24"/>
                <w:szCs w:val="24"/>
                <w:lang w:val="fr-FR"/>
              </w:rPr>
              <w:t xml:space="preserve"> </w:t>
            </w:r>
            <w:r w:rsidRPr="0075112E">
              <w:rPr>
                <w:rFonts w:ascii="Times New Roman" w:hAnsi="Times New Roman" w:cs="Times New Roman"/>
                <w:b/>
                <w:spacing w:val="-1"/>
                <w:sz w:val="24"/>
                <w:szCs w:val="24"/>
                <w:lang w:val="fr-FR"/>
              </w:rPr>
              <w:t>consumabile,</w:t>
            </w:r>
            <w:r w:rsidRPr="0075112E">
              <w:rPr>
                <w:rFonts w:ascii="Times New Roman" w:hAnsi="Times New Roman" w:cs="Times New Roman"/>
                <w:b/>
                <w:spacing w:val="-8"/>
                <w:sz w:val="24"/>
                <w:szCs w:val="24"/>
                <w:lang w:val="fr-FR"/>
              </w:rPr>
              <w:t xml:space="preserve"> </w:t>
            </w:r>
            <w:r w:rsidRPr="0075112E">
              <w:rPr>
                <w:rFonts w:ascii="Times New Roman" w:hAnsi="Times New Roman" w:cs="Times New Roman"/>
                <w:b/>
                <w:sz w:val="24"/>
                <w:szCs w:val="24"/>
                <w:lang w:val="fr-FR"/>
              </w:rPr>
              <w:t>alte</w:t>
            </w:r>
            <w:r w:rsidRPr="0075112E">
              <w:rPr>
                <w:rFonts w:ascii="Times New Roman" w:hAnsi="Times New Roman" w:cs="Times New Roman"/>
                <w:b/>
                <w:spacing w:val="-8"/>
                <w:sz w:val="24"/>
                <w:szCs w:val="24"/>
                <w:lang w:val="fr-FR"/>
              </w:rPr>
              <w:t xml:space="preserve"> </w:t>
            </w:r>
            <w:r w:rsidRPr="0075112E">
              <w:rPr>
                <w:rFonts w:ascii="Times New Roman" w:hAnsi="Times New Roman" w:cs="Times New Roman"/>
                <w:b/>
                <w:spacing w:val="-1"/>
                <w:sz w:val="24"/>
                <w:szCs w:val="24"/>
                <w:lang w:val="fr-FR"/>
              </w:rPr>
              <w:t>cheltuieli</w:t>
            </w:r>
            <w:r w:rsidRPr="0075112E">
              <w:rPr>
                <w:rFonts w:ascii="Times New Roman" w:hAnsi="Times New Roman" w:cs="Times New Roman"/>
                <w:b/>
                <w:spacing w:val="-9"/>
                <w:sz w:val="24"/>
                <w:szCs w:val="24"/>
                <w:lang w:val="fr-FR"/>
              </w:rPr>
              <w:t xml:space="preserve"> </w:t>
            </w:r>
            <w:r w:rsidRPr="0075112E">
              <w:rPr>
                <w:rFonts w:ascii="Times New Roman" w:hAnsi="Times New Roman" w:cs="Times New Roman"/>
                <w:b/>
                <w:spacing w:val="-1"/>
                <w:sz w:val="24"/>
                <w:szCs w:val="24"/>
                <w:lang w:val="fr-FR"/>
              </w:rPr>
              <w:t>pentru</w:t>
            </w:r>
          </w:p>
          <w:p w14:paraId="596FC670"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investiţii</w:t>
            </w:r>
            <w:r w:rsidRPr="0075112E">
              <w:rPr>
                <w:rFonts w:ascii="Times New Roman" w:hAnsi="Times New Roman" w:cs="Times New Roman"/>
                <w:b/>
                <w:spacing w:val="-13"/>
                <w:sz w:val="24"/>
                <w:szCs w:val="24"/>
              </w:rPr>
              <w:t xml:space="preserve"> </w:t>
            </w:r>
            <w:r w:rsidRPr="0075112E">
              <w:rPr>
                <w:rFonts w:ascii="Times New Roman" w:hAnsi="Times New Roman" w:cs="Times New Roman"/>
                <w:b/>
                <w:spacing w:val="-1"/>
                <w:sz w:val="24"/>
                <w:szCs w:val="24"/>
              </w:rPr>
              <w:t>necesare</w:t>
            </w:r>
            <w:r w:rsidRPr="0075112E">
              <w:rPr>
                <w:rFonts w:ascii="Times New Roman" w:hAnsi="Times New Roman" w:cs="Times New Roman"/>
                <w:b/>
                <w:spacing w:val="-13"/>
                <w:sz w:val="24"/>
                <w:szCs w:val="24"/>
              </w:rPr>
              <w:t xml:space="preserve"> </w:t>
            </w:r>
            <w:r w:rsidRPr="0075112E">
              <w:rPr>
                <w:rFonts w:ascii="Times New Roman" w:hAnsi="Times New Roman" w:cs="Times New Roman"/>
                <w:b/>
                <w:spacing w:val="-1"/>
                <w:sz w:val="24"/>
                <w:szCs w:val="24"/>
              </w:rPr>
              <w:t>funcţionării</w:t>
            </w:r>
            <w:r w:rsidRPr="0075112E">
              <w:rPr>
                <w:rFonts w:ascii="Times New Roman" w:hAnsi="Times New Roman" w:cs="Times New Roman"/>
                <w:b/>
                <w:spacing w:val="-13"/>
                <w:sz w:val="24"/>
                <w:szCs w:val="24"/>
              </w:rPr>
              <w:t xml:space="preserve"> </w:t>
            </w:r>
            <w:r w:rsidRPr="0075112E">
              <w:rPr>
                <w:rFonts w:ascii="Times New Roman" w:hAnsi="Times New Roman" w:cs="Times New Roman"/>
                <w:b/>
                <w:spacing w:val="-1"/>
                <w:sz w:val="24"/>
                <w:szCs w:val="24"/>
              </w:rPr>
              <w:t>întreprinderilor</w:t>
            </w:r>
          </w:p>
        </w:tc>
        <w:tc>
          <w:tcPr>
            <w:tcW w:w="748" w:type="dxa"/>
            <w:tcBorders>
              <w:top w:val="single" w:sz="4" w:space="0" w:color="auto"/>
              <w:left w:val="single" w:sz="4" w:space="0" w:color="auto"/>
              <w:bottom w:val="single" w:sz="8" w:space="0" w:color="000000"/>
              <w:right w:val="single" w:sz="4" w:space="0" w:color="auto"/>
            </w:tcBorders>
            <w:shd w:val="clear" w:color="auto" w:fill="D9D9D9" w:themeFill="background1" w:themeFillShade="D9"/>
          </w:tcPr>
          <w:p w14:paraId="301C9FBD"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4" w:space="0" w:color="auto"/>
              <w:left w:val="single" w:sz="4" w:space="0" w:color="auto"/>
              <w:bottom w:val="single" w:sz="8" w:space="0" w:color="000000"/>
              <w:right w:val="single" w:sz="4" w:space="0" w:color="auto"/>
            </w:tcBorders>
            <w:shd w:val="clear" w:color="auto" w:fill="D9D9D9" w:themeFill="background1" w:themeFillShade="D9"/>
          </w:tcPr>
          <w:p w14:paraId="5528E276"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4" w:space="0" w:color="auto"/>
              <w:left w:val="single" w:sz="4" w:space="0" w:color="auto"/>
              <w:bottom w:val="single" w:sz="8" w:space="0" w:color="000000"/>
              <w:right w:val="single" w:sz="8" w:space="0" w:color="000000"/>
            </w:tcBorders>
            <w:shd w:val="clear" w:color="auto" w:fill="D9D9D9" w:themeFill="background1" w:themeFillShade="D9"/>
          </w:tcPr>
          <w:p w14:paraId="1C84A9AD"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34DD8745" w14:textId="77777777" w:rsidTr="007A77B0">
        <w:trPr>
          <w:trHeight w:hRule="exact" w:val="742"/>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3B765D2" w14:textId="77777777" w:rsidR="00735530" w:rsidRPr="0075112E" w:rsidRDefault="00735530" w:rsidP="0075112E">
            <w:pPr>
              <w:pStyle w:val="TableParagraph"/>
              <w:rPr>
                <w:rFonts w:ascii="Times New Roman" w:hAnsi="Times New Roman" w:cs="Times New Roman"/>
                <w:sz w:val="24"/>
                <w:szCs w:val="24"/>
              </w:rPr>
            </w:pPr>
          </w:p>
          <w:p w14:paraId="4DC9F3FE" w14:textId="77777777" w:rsidR="00735530" w:rsidRPr="0075112E" w:rsidRDefault="00735530" w:rsidP="0075112E">
            <w:pPr>
              <w:pStyle w:val="TableParagraph"/>
              <w:ind w:left="218" w:right="199"/>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5.</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7A234C8" w14:textId="77777777" w:rsidR="00735530" w:rsidRDefault="00735530" w:rsidP="0075112E">
            <w:pPr>
              <w:pStyle w:val="TableParagraph"/>
              <w:ind w:left="25" w:right="157"/>
              <w:rPr>
                <w:rFonts w:ascii="Times New Roman" w:hAnsi="Times New Roman" w:cs="Times New Roman"/>
                <w:b/>
                <w:spacing w:val="-1"/>
                <w:sz w:val="24"/>
                <w:szCs w:val="24"/>
              </w:rPr>
            </w:pPr>
            <w:r w:rsidRPr="0075112E">
              <w:rPr>
                <w:rFonts w:ascii="Times New Roman" w:hAnsi="Times New Roman" w:cs="Times New Roman"/>
                <w:b/>
                <w:spacing w:val="-1"/>
                <w:sz w:val="24"/>
                <w:szCs w:val="24"/>
              </w:rPr>
              <w:t>Cheltuieli</w:t>
            </w:r>
            <w:r w:rsidRPr="0075112E">
              <w:rPr>
                <w:rFonts w:ascii="Times New Roman" w:hAnsi="Times New Roman" w:cs="Times New Roman"/>
                <w:b/>
                <w:spacing w:val="-7"/>
                <w:sz w:val="24"/>
                <w:szCs w:val="24"/>
              </w:rPr>
              <w:t xml:space="preserve"> </w:t>
            </w:r>
            <w:r w:rsidRPr="0075112E">
              <w:rPr>
                <w:rFonts w:ascii="Times New Roman" w:hAnsi="Times New Roman" w:cs="Times New Roman"/>
                <w:b/>
                <w:sz w:val="24"/>
                <w:szCs w:val="24"/>
              </w:rPr>
              <w:t>cu</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închirierea</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de</w:t>
            </w:r>
            <w:r w:rsidRPr="0075112E">
              <w:rPr>
                <w:rFonts w:ascii="Times New Roman" w:hAnsi="Times New Roman" w:cs="Times New Roman"/>
                <w:b/>
                <w:spacing w:val="-7"/>
                <w:sz w:val="24"/>
                <w:szCs w:val="24"/>
              </w:rPr>
              <w:t xml:space="preserve"> </w:t>
            </w:r>
            <w:r w:rsidRPr="0075112E">
              <w:rPr>
                <w:rFonts w:ascii="Times New Roman" w:hAnsi="Times New Roman" w:cs="Times New Roman"/>
                <w:b/>
                <w:spacing w:val="-1"/>
                <w:sz w:val="24"/>
                <w:szCs w:val="24"/>
              </w:rPr>
              <w:t>sedii</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(inclusiv</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depozite),</w:t>
            </w:r>
            <w:r w:rsidRPr="0075112E">
              <w:rPr>
                <w:rFonts w:ascii="Times New Roman" w:hAnsi="Times New Roman" w:cs="Times New Roman"/>
                <w:b/>
                <w:spacing w:val="-5"/>
                <w:sz w:val="24"/>
                <w:szCs w:val="24"/>
              </w:rPr>
              <w:t xml:space="preserve"> </w:t>
            </w:r>
            <w:r w:rsidRPr="0075112E">
              <w:rPr>
                <w:rFonts w:ascii="Times New Roman" w:hAnsi="Times New Roman" w:cs="Times New Roman"/>
                <w:b/>
                <w:spacing w:val="-1"/>
                <w:sz w:val="24"/>
                <w:szCs w:val="24"/>
              </w:rPr>
              <w:t>spații</w:t>
            </w:r>
            <w:r w:rsidRPr="0075112E">
              <w:rPr>
                <w:rFonts w:ascii="Times New Roman" w:hAnsi="Times New Roman" w:cs="Times New Roman"/>
                <w:b/>
                <w:spacing w:val="56"/>
                <w:w w:val="99"/>
                <w:sz w:val="24"/>
                <w:szCs w:val="24"/>
              </w:rPr>
              <w:t xml:space="preserve"> </w:t>
            </w:r>
            <w:r w:rsidRPr="0075112E">
              <w:rPr>
                <w:rFonts w:ascii="Times New Roman" w:hAnsi="Times New Roman" w:cs="Times New Roman"/>
                <w:b/>
                <w:spacing w:val="-1"/>
                <w:sz w:val="24"/>
                <w:szCs w:val="24"/>
              </w:rPr>
              <w:t>pentru</w:t>
            </w:r>
            <w:r w:rsidRPr="0075112E">
              <w:rPr>
                <w:rFonts w:ascii="Times New Roman" w:hAnsi="Times New Roman" w:cs="Times New Roman"/>
                <w:b/>
                <w:spacing w:val="-10"/>
                <w:sz w:val="24"/>
                <w:szCs w:val="24"/>
              </w:rPr>
              <w:t xml:space="preserve"> </w:t>
            </w:r>
            <w:r w:rsidRPr="0075112E">
              <w:rPr>
                <w:rFonts w:ascii="Times New Roman" w:hAnsi="Times New Roman" w:cs="Times New Roman"/>
                <w:b/>
                <w:spacing w:val="-1"/>
                <w:sz w:val="24"/>
                <w:szCs w:val="24"/>
              </w:rPr>
              <w:t>desfășurarea</w:t>
            </w:r>
            <w:r w:rsidRPr="0075112E">
              <w:rPr>
                <w:rFonts w:ascii="Times New Roman" w:hAnsi="Times New Roman" w:cs="Times New Roman"/>
                <w:b/>
                <w:spacing w:val="-9"/>
                <w:sz w:val="24"/>
                <w:szCs w:val="24"/>
              </w:rPr>
              <w:t xml:space="preserve"> </w:t>
            </w:r>
            <w:r w:rsidRPr="0075112E">
              <w:rPr>
                <w:rFonts w:ascii="Times New Roman" w:hAnsi="Times New Roman" w:cs="Times New Roman"/>
                <w:b/>
                <w:spacing w:val="-1"/>
                <w:sz w:val="24"/>
                <w:szCs w:val="24"/>
              </w:rPr>
              <w:t>diverselor</w:t>
            </w:r>
            <w:r w:rsidRPr="0075112E">
              <w:rPr>
                <w:rFonts w:ascii="Times New Roman" w:hAnsi="Times New Roman" w:cs="Times New Roman"/>
                <w:b/>
                <w:spacing w:val="-9"/>
                <w:sz w:val="24"/>
                <w:szCs w:val="24"/>
              </w:rPr>
              <w:t xml:space="preserve"> </w:t>
            </w:r>
            <w:r w:rsidRPr="0075112E">
              <w:rPr>
                <w:rFonts w:ascii="Times New Roman" w:hAnsi="Times New Roman" w:cs="Times New Roman"/>
                <w:b/>
                <w:sz w:val="24"/>
                <w:szCs w:val="24"/>
              </w:rPr>
              <w:t>activițăți</w:t>
            </w:r>
            <w:r w:rsidRPr="0075112E">
              <w:rPr>
                <w:rFonts w:ascii="Times New Roman" w:hAnsi="Times New Roman" w:cs="Times New Roman"/>
                <w:b/>
                <w:spacing w:val="-10"/>
                <w:sz w:val="24"/>
                <w:szCs w:val="24"/>
              </w:rPr>
              <w:t xml:space="preserve"> </w:t>
            </w:r>
            <w:r w:rsidRPr="0075112E">
              <w:rPr>
                <w:rFonts w:ascii="Times New Roman" w:hAnsi="Times New Roman" w:cs="Times New Roman"/>
                <w:b/>
                <w:sz w:val="24"/>
                <w:szCs w:val="24"/>
              </w:rPr>
              <w:t>ale</w:t>
            </w:r>
            <w:r w:rsidRPr="0075112E">
              <w:rPr>
                <w:rFonts w:ascii="Times New Roman" w:hAnsi="Times New Roman" w:cs="Times New Roman"/>
                <w:b/>
                <w:spacing w:val="-9"/>
                <w:sz w:val="24"/>
                <w:szCs w:val="24"/>
              </w:rPr>
              <w:t xml:space="preserve"> </w:t>
            </w:r>
            <w:r w:rsidRPr="0075112E">
              <w:rPr>
                <w:rFonts w:ascii="Times New Roman" w:hAnsi="Times New Roman" w:cs="Times New Roman"/>
                <w:b/>
                <w:spacing w:val="-1"/>
                <w:sz w:val="24"/>
                <w:szCs w:val="24"/>
              </w:rPr>
              <w:t>întreprinderii,</w:t>
            </w:r>
          </w:p>
          <w:p w14:paraId="596944FD" w14:textId="77777777" w:rsidR="00814144" w:rsidRPr="0075112E" w:rsidRDefault="00814144" w:rsidP="0075112E">
            <w:pPr>
              <w:pStyle w:val="TableParagraph"/>
              <w:ind w:left="25" w:right="157"/>
              <w:rPr>
                <w:rFonts w:ascii="Times New Roman" w:eastAsia="Times New Roman" w:hAnsi="Times New Roman" w:cs="Times New Roman"/>
                <w:sz w:val="24"/>
                <w:szCs w:val="24"/>
              </w:rPr>
            </w:pPr>
          </w:p>
          <w:p w14:paraId="04CFD0E0"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echipamente,</w:t>
            </w:r>
            <w:r w:rsidRPr="0075112E">
              <w:rPr>
                <w:rFonts w:ascii="Times New Roman" w:hAnsi="Times New Roman" w:cs="Times New Roman"/>
                <w:b/>
                <w:spacing w:val="-10"/>
                <w:sz w:val="24"/>
                <w:szCs w:val="24"/>
              </w:rPr>
              <w:t xml:space="preserve"> </w:t>
            </w:r>
            <w:r w:rsidRPr="0075112E">
              <w:rPr>
                <w:rFonts w:ascii="Times New Roman" w:hAnsi="Times New Roman" w:cs="Times New Roman"/>
                <w:b/>
                <w:spacing w:val="-1"/>
                <w:sz w:val="24"/>
                <w:szCs w:val="24"/>
              </w:rPr>
              <w:t>vehicule,</w:t>
            </w:r>
            <w:r w:rsidRPr="0075112E">
              <w:rPr>
                <w:rFonts w:ascii="Times New Roman" w:hAnsi="Times New Roman" w:cs="Times New Roman"/>
                <w:b/>
                <w:spacing w:val="-9"/>
                <w:sz w:val="24"/>
                <w:szCs w:val="24"/>
              </w:rPr>
              <w:t xml:space="preserve"> </w:t>
            </w:r>
            <w:r w:rsidRPr="0075112E">
              <w:rPr>
                <w:rFonts w:ascii="Times New Roman" w:hAnsi="Times New Roman" w:cs="Times New Roman"/>
                <w:b/>
                <w:spacing w:val="-1"/>
                <w:sz w:val="24"/>
                <w:szCs w:val="24"/>
              </w:rPr>
              <w:t>diverse</w:t>
            </w:r>
            <w:r w:rsidRPr="0075112E">
              <w:rPr>
                <w:rFonts w:ascii="Times New Roman" w:hAnsi="Times New Roman" w:cs="Times New Roman"/>
                <w:b/>
                <w:spacing w:val="-10"/>
                <w:sz w:val="24"/>
                <w:szCs w:val="24"/>
              </w:rPr>
              <w:t xml:space="preserve"> </w:t>
            </w:r>
            <w:r w:rsidRPr="0075112E">
              <w:rPr>
                <w:rFonts w:ascii="Times New Roman" w:hAnsi="Times New Roman" w:cs="Times New Roman"/>
                <w:b/>
                <w:spacing w:val="-1"/>
                <w:sz w:val="24"/>
                <w:szCs w:val="24"/>
              </w:rPr>
              <w:t>bunuri</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38CCA49"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B39331A"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C6A4B75"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60206733" w14:textId="77777777" w:rsidTr="00354B16">
        <w:trPr>
          <w:trHeight w:hRule="exact" w:val="1353"/>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19B2BA6" w14:textId="77777777" w:rsidR="00735530" w:rsidRPr="0075112E" w:rsidRDefault="00735530" w:rsidP="0075112E">
            <w:pPr>
              <w:pStyle w:val="TableParagraph"/>
              <w:rPr>
                <w:rFonts w:ascii="Times New Roman" w:hAnsi="Times New Roman" w:cs="Times New Roman"/>
                <w:sz w:val="24"/>
                <w:szCs w:val="24"/>
              </w:rPr>
            </w:pPr>
          </w:p>
          <w:p w14:paraId="28E64105" w14:textId="77777777" w:rsidR="00735530" w:rsidRPr="0075112E" w:rsidRDefault="00735530" w:rsidP="0075112E">
            <w:pPr>
              <w:pStyle w:val="TableParagraph"/>
              <w:rPr>
                <w:rFonts w:ascii="Times New Roman" w:hAnsi="Times New Roman" w:cs="Times New Roman"/>
                <w:sz w:val="24"/>
                <w:szCs w:val="24"/>
              </w:rPr>
            </w:pPr>
          </w:p>
          <w:p w14:paraId="24591BC2" w14:textId="2C2D5503" w:rsidR="00735530" w:rsidRPr="0075112E" w:rsidRDefault="00814144" w:rsidP="0075112E">
            <w:pPr>
              <w:pStyle w:val="TableParagraph"/>
              <w:ind w:left="218" w:right="199"/>
              <w:jc w:val="center"/>
              <w:rPr>
                <w:rFonts w:ascii="Times New Roman" w:eastAsia="Times New Roman" w:hAnsi="Times New Roman" w:cs="Times New Roman"/>
                <w:sz w:val="24"/>
                <w:szCs w:val="24"/>
              </w:rPr>
            </w:pPr>
            <w:r>
              <w:rPr>
                <w:rFonts w:ascii="Times New Roman" w:hAnsi="Times New Roman" w:cs="Times New Roman"/>
                <w:b/>
                <w:spacing w:val="1"/>
                <w:sz w:val="24"/>
                <w:szCs w:val="24"/>
              </w:rPr>
              <w:t>6</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98AAB22" w14:textId="77777777" w:rsidR="00735530" w:rsidRPr="0075112E" w:rsidRDefault="00735530" w:rsidP="0075112E">
            <w:pPr>
              <w:pStyle w:val="TableParagraph"/>
              <w:ind w:left="25" w:right="96"/>
              <w:jc w:val="both"/>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Cheltuieli</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de</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leasing</w:t>
            </w:r>
            <w:r w:rsidRPr="0075112E">
              <w:rPr>
                <w:rFonts w:ascii="Times New Roman" w:hAnsi="Times New Roman" w:cs="Times New Roman"/>
                <w:b/>
                <w:spacing w:val="-5"/>
                <w:sz w:val="24"/>
                <w:szCs w:val="24"/>
              </w:rPr>
              <w:t xml:space="preserve"> </w:t>
            </w:r>
            <w:r w:rsidRPr="0075112E">
              <w:rPr>
                <w:rFonts w:ascii="Times New Roman" w:hAnsi="Times New Roman" w:cs="Times New Roman"/>
                <w:b/>
                <w:sz w:val="24"/>
                <w:szCs w:val="24"/>
              </w:rPr>
              <w:t>fără</w:t>
            </w:r>
            <w:r w:rsidRPr="0075112E">
              <w:rPr>
                <w:rFonts w:ascii="Times New Roman" w:hAnsi="Times New Roman" w:cs="Times New Roman"/>
                <w:b/>
                <w:spacing w:val="-5"/>
                <w:sz w:val="24"/>
                <w:szCs w:val="24"/>
              </w:rPr>
              <w:t xml:space="preserve"> </w:t>
            </w:r>
            <w:r w:rsidRPr="0075112E">
              <w:rPr>
                <w:rFonts w:ascii="Times New Roman" w:hAnsi="Times New Roman" w:cs="Times New Roman"/>
                <w:b/>
                <w:spacing w:val="-1"/>
                <w:sz w:val="24"/>
                <w:szCs w:val="24"/>
              </w:rPr>
              <w:t>achiziție</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(leasing</w:t>
            </w:r>
            <w:r w:rsidRPr="0075112E">
              <w:rPr>
                <w:rFonts w:ascii="Times New Roman" w:hAnsi="Times New Roman" w:cs="Times New Roman"/>
                <w:b/>
                <w:spacing w:val="-5"/>
                <w:sz w:val="24"/>
                <w:szCs w:val="24"/>
              </w:rPr>
              <w:t xml:space="preserve"> </w:t>
            </w:r>
            <w:r w:rsidRPr="0075112E">
              <w:rPr>
                <w:rFonts w:ascii="Times New Roman" w:hAnsi="Times New Roman" w:cs="Times New Roman"/>
                <w:b/>
                <w:sz w:val="24"/>
                <w:szCs w:val="24"/>
              </w:rPr>
              <w:t>operațional)</w:t>
            </w:r>
            <w:r w:rsidRPr="0075112E">
              <w:rPr>
                <w:rFonts w:ascii="Times New Roman" w:hAnsi="Times New Roman" w:cs="Times New Roman"/>
                <w:b/>
                <w:spacing w:val="-5"/>
                <w:sz w:val="24"/>
                <w:szCs w:val="24"/>
              </w:rPr>
              <w:t xml:space="preserve"> </w:t>
            </w:r>
            <w:r w:rsidRPr="0075112E">
              <w:rPr>
                <w:rFonts w:ascii="Times New Roman" w:hAnsi="Times New Roman" w:cs="Times New Roman"/>
                <w:b/>
                <w:sz w:val="24"/>
                <w:szCs w:val="24"/>
              </w:rPr>
              <w:t>aferente</w:t>
            </w:r>
            <w:r w:rsidRPr="0075112E">
              <w:rPr>
                <w:rFonts w:ascii="Times New Roman" w:hAnsi="Times New Roman" w:cs="Times New Roman"/>
                <w:b/>
                <w:spacing w:val="45"/>
                <w:w w:val="99"/>
                <w:sz w:val="24"/>
                <w:szCs w:val="24"/>
              </w:rPr>
              <w:t xml:space="preserve"> </w:t>
            </w:r>
            <w:r w:rsidRPr="0075112E">
              <w:rPr>
                <w:rFonts w:ascii="Times New Roman" w:hAnsi="Times New Roman" w:cs="Times New Roman"/>
                <w:b/>
                <w:spacing w:val="-1"/>
                <w:sz w:val="24"/>
                <w:szCs w:val="24"/>
              </w:rPr>
              <w:t>funcţionării</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întreprinderilor</w:t>
            </w:r>
            <w:r w:rsidRPr="0075112E">
              <w:rPr>
                <w:rFonts w:ascii="Times New Roman" w:hAnsi="Times New Roman" w:cs="Times New Roman"/>
                <w:b/>
                <w:spacing w:val="-6"/>
                <w:sz w:val="24"/>
                <w:szCs w:val="24"/>
              </w:rPr>
              <w:t xml:space="preserve"> </w:t>
            </w:r>
            <w:r w:rsidRPr="0075112E">
              <w:rPr>
                <w:rFonts w:ascii="Times New Roman" w:hAnsi="Times New Roman" w:cs="Times New Roman"/>
                <w:b/>
                <w:sz w:val="24"/>
                <w:szCs w:val="24"/>
              </w:rPr>
              <w:t>(rate</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de</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leasing</w:t>
            </w:r>
            <w:r w:rsidRPr="0075112E">
              <w:rPr>
                <w:rFonts w:ascii="Times New Roman" w:hAnsi="Times New Roman" w:cs="Times New Roman"/>
                <w:b/>
                <w:spacing w:val="-5"/>
                <w:sz w:val="24"/>
                <w:szCs w:val="24"/>
              </w:rPr>
              <w:t xml:space="preserve"> </w:t>
            </w:r>
            <w:r w:rsidRPr="0075112E">
              <w:rPr>
                <w:rFonts w:ascii="Times New Roman" w:hAnsi="Times New Roman" w:cs="Times New Roman"/>
                <w:b/>
                <w:sz w:val="24"/>
                <w:szCs w:val="24"/>
              </w:rPr>
              <w:t>operațional</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plătite</w:t>
            </w:r>
            <w:r w:rsidRPr="0075112E">
              <w:rPr>
                <w:rFonts w:ascii="Times New Roman" w:hAnsi="Times New Roman" w:cs="Times New Roman"/>
                <w:b/>
                <w:spacing w:val="61"/>
                <w:w w:val="99"/>
                <w:sz w:val="24"/>
                <w:szCs w:val="24"/>
              </w:rPr>
              <w:t xml:space="preserve"> </w:t>
            </w:r>
            <w:r w:rsidRPr="0075112E">
              <w:rPr>
                <w:rFonts w:ascii="Times New Roman" w:hAnsi="Times New Roman" w:cs="Times New Roman"/>
                <w:b/>
                <w:spacing w:val="-1"/>
                <w:sz w:val="24"/>
                <w:szCs w:val="24"/>
              </w:rPr>
              <w:t>de</w:t>
            </w:r>
            <w:r w:rsidRPr="0075112E">
              <w:rPr>
                <w:rFonts w:ascii="Times New Roman" w:hAnsi="Times New Roman" w:cs="Times New Roman"/>
                <w:b/>
                <w:spacing w:val="-9"/>
                <w:sz w:val="24"/>
                <w:szCs w:val="24"/>
              </w:rPr>
              <w:t xml:space="preserve"> </w:t>
            </w:r>
            <w:r w:rsidRPr="0075112E">
              <w:rPr>
                <w:rFonts w:ascii="Times New Roman" w:hAnsi="Times New Roman" w:cs="Times New Roman"/>
                <w:b/>
                <w:spacing w:val="-1"/>
                <w:sz w:val="24"/>
                <w:szCs w:val="24"/>
              </w:rPr>
              <w:t>întreprindere</w:t>
            </w:r>
            <w:r w:rsidRPr="0075112E">
              <w:rPr>
                <w:rFonts w:ascii="Times New Roman" w:hAnsi="Times New Roman" w:cs="Times New Roman"/>
                <w:b/>
                <w:spacing w:val="-8"/>
                <w:sz w:val="24"/>
                <w:szCs w:val="24"/>
              </w:rPr>
              <w:t xml:space="preserve"> </w:t>
            </w:r>
            <w:r w:rsidRPr="0075112E">
              <w:rPr>
                <w:rFonts w:ascii="Times New Roman" w:hAnsi="Times New Roman" w:cs="Times New Roman"/>
                <w:b/>
                <w:spacing w:val="-1"/>
                <w:sz w:val="24"/>
                <w:szCs w:val="24"/>
              </w:rPr>
              <w:t>pentru:</w:t>
            </w:r>
            <w:r w:rsidRPr="0075112E">
              <w:rPr>
                <w:rFonts w:ascii="Times New Roman" w:hAnsi="Times New Roman" w:cs="Times New Roman"/>
                <w:b/>
                <w:spacing w:val="-8"/>
                <w:sz w:val="24"/>
                <w:szCs w:val="24"/>
              </w:rPr>
              <w:t xml:space="preserve"> </w:t>
            </w:r>
            <w:r w:rsidRPr="0075112E">
              <w:rPr>
                <w:rFonts w:ascii="Times New Roman" w:hAnsi="Times New Roman" w:cs="Times New Roman"/>
                <w:b/>
                <w:spacing w:val="-1"/>
                <w:sz w:val="24"/>
                <w:szCs w:val="24"/>
              </w:rPr>
              <w:t>echipamente,</w:t>
            </w:r>
            <w:r w:rsidRPr="0075112E">
              <w:rPr>
                <w:rFonts w:ascii="Times New Roman" w:hAnsi="Times New Roman" w:cs="Times New Roman"/>
                <w:b/>
                <w:spacing w:val="-7"/>
                <w:sz w:val="24"/>
                <w:szCs w:val="24"/>
              </w:rPr>
              <w:t xml:space="preserve"> </w:t>
            </w:r>
            <w:r w:rsidRPr="0075112E">
              <w:rPr>
                <w:rFonts w:ascii="Times New Roman" w:hAnsi="Times New Roman" w:cs="Times New Roman"/>
                <w:b/>
                <w:spacing w:val="-1"/>
                <w:sz w:val="24"/>
                <w:szCs w:val="24"/>
              </w:rPr>
              <w:t>vehicule,</w:t>
            </w:r>
            <w:r w:rsidRPr="0075112E">
              <w:rPr>
                <w:rFonts w:ascii="Times New Roman" w:hAnsi="Times New Roman" w:cs="Times New Roman"/>
                <w:b/>
                <w:spacing w:val="-8"/>
                <w:sz w:val="24"/>
                <w:szCs w:val="24"/>
              </w:rPr>
              <w:t xml:space="preserve"> </w:t>
            </w:r>
            <w:r w:rsidRPr="0075112E">
              <w:rPr>
                <w:rFonts w:ascii="Times New Roman" w:hAnsi="Times New Roman" w:cs="Times New Roman"/>
                <w:b/>
                <w:spacing w:val="-1"/>
                <w:sz w:val="24"/>
                <w:szCs w:val="24"/>
              </w:rPr>
              <w:t>diverse</w:t>
            </w:r>
            <w:r w:rsidRPr="0075112E">
              <w:rPr>
                <w:rFonts w:ascii="Times New Roman" w:hAnsi="Times New Roman" w:cs="Times New Roman"/>
                <w:b/>
                <w:spacing w:val="-8"/>
                <w:sz w:val="24"/>
                <w:szCs w:val="24"/>
              </w:rPr>
              <w:t xml:space="preserve"> </w:t>
            </w:r>
            <w:r w:rsidRPr="0075112E">
              <w:rPr>
                <w:rFonts w:ascii="Times New Roman" w:hAnsi="Times New Roman" w:cs="Times New Roman"/>
                <w:b/>
                <w:spacing w:val="-1"/>
                <w:sz w:val="24"/>
                <w:szCs w:val="24"/>
              </w:rPr>
              <w:t>bunuri</w:t>
            </w:r>
          </w:p>
          <w:p w14:paraId="27D40009" w14:textId="397DF298" w:rsidR="00735530" w:rsidRPr="0075112E" w:rsidRDefault="00735530" w:rsidP="0075112E">
            <w:pPr>
              <w:pStyle w:val="TableParagraph"/>
              <w:ind w:left="25"/>
              <w:jc w:val="both"/>
              <w:rPr>
                <w:rFonts w:ascii="Times New Roman" w:eastAsia="Times New Roman" w:hAnsi="Times New Roman" w:cs="Times New Roman"/>
                <w:sz w:val="24"/>
                <w:szCs w:val="24"/>
              </w:rPr>
            </w:pPr>
            <w:r w:rsidRPr="0075112E">
              <w:rPr>
                <w:rFonts w:ascii="Times New Roman" w:hAnsi="Times New Roman" w:cs="Times New Roman"/>
                <w:b/>
                <w:spacing w:val="-2"/>
                <w:sz w:val="24"/>
                <w:szCs w:val="24"/>
              </w:rPr>
              <w:t>mobile</w:t>
            </w:r>
            <w:r w:rsidRPr="0075112E">
              <w:rPr>
                <w:rFonts w:ascii="Times New Roman" w:hAnsi="Times New Roman" w:cs="Times New Roman"/>
                <w:b/>
                <w:spacing w:val="-8"/>
                <w:sz w:val="24"/>
                <w:szCs w:val="24"/>
              </w:rPr>
              <w:t xml:space="preserve"> </w:t>
            </w:r>
            <w:r w:rsidR="002667DD" w:rsidRPr="0075112E">
              <w:rPr>
                <w:rFonts w:ascii="Times New Roman" w:hAnsi="Times New Roman" w:cs="Times New Roman"/>
                <w:b/>
                <w:spacing w:val="-1"/>
                <w:sz w:val="24"/>
                <w:szCs w:val="24"/>
              </w:rPr>
              <w:t>și</w:t>
            </w:r>
            <w:r w:rsidRPr="0075112E">
              <w:rPr>
                <w:rFonts w:ascii="Times New Roman" w:hAnsi="Times New Roman" w:cs="Times New Roman"/>
                <w:b/>
                <w:spacing w:val="-7"/>
                <w:sz w:val="24"/>
                <w:szCs w:val="24"/>
              </w:rPr>
              <w:t xml:space="preserve"> </w:t>
            </w:r>
            <w:r w:rsidRPr="0075112E">
              <w:rPr>
                <w:rFonts w:ascii="Times New Roman" w:hAnsi="Times New Roman" w:cs="Times New Roman"/>
                <w:b/>
                <w:spacing w:val="-2"/>
                <w:sz w:val="24"/>
                <w:szCs w:val="24"/>
              </w:rPr>
              <w:t>imobile)</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B121418"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F998062"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EDF1B20"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2A193C88" w14:textId="77777777" w:rsidTr="00354B16">
        <w:trPr>
          <w:trHeight w:hRule="exact" w:val="436"/>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62401CB" w14:textId="77777777" w:rsidR="00735530" w:rsidRPr="0075112E" w:rsidRDefault="00735530" w:rsidP="0075112E">
            <w:pPr>
              <w:pStyle w:val="TableParagraph"/>
              <w:ind w:left="218" w:right="199"/>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7.</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E65A2A9"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Utilităţi</w:t>
            </w:r>
            <w:r w:rsidRPr="0075112E">
              <w:rPr>
                <w:rFonts w:ascii="Times New Roman" w:hAnsi="Times New Roman" w:cs="Times New Roman"/>
                <w:b/>
                <w:spacing w:val="-13"/>
                <w:sz w:val="24"/>
                <w:szCs w:val="24"/>
              </w:rPr>
              <w:t xml:space="preserve"> </w:t>
            </w:r>
            <w:r w:rsidRPr="0075112E">
              <w:rPr>
                <w:rFonts w:ascii="Times New Roman" w:hAnsi="Times New Roman" w:cs="Times New Roman"/>
                <w:b/>
                <w:sz w:val="24"/>
                <w:szCs w:val="24"/>
              </w:rPr>
              <w:t>aferente</w:t>
            </w:r>
            <w:r w:rsidRPr="0075112E">
              <w:rPr>
                <w:rFonts w:ascii="Times New Roman" w:hAnsi="Times New Roman" w:cs="Times New Roman"/>
                <w:b/>
                <w:spacing w:val="-12"/>
                <w:sz w:val="24"/>
                <w:szCs w:val="24"/>
              </w:rPr>
              <w:t xml:space="preserve"> </w:t>
            </w:r>
            <w:r w:rsidRPr="0075112E">
              <w:rPr>
                <w:rFonts w:ascii="Times New Roman" w:hAnsi="Times New Roman" w:cs="Times New Roman"/>
                <w:b/>
                <w:spacing w:val="-1"/>
                <w:sz w:val="24"/>
                <w:szCs w:val="24"/>
              </w:rPr>
              <w:t>funcţionării</w:t>
            </w:r>
            <w:r w:rsidRPr="0075112E">
              <w:rPr>
                <w:rFonts w:ascii="Times New Roman" w:hAnsi="Times New Roman" w:cs="Times New Roman"/>
                <w:b/>
                <w:spacing w:val="-13"/>
                <w:sz w:val="24"/>
                <w:szCs w:val="24"/>
              </w:rPr>
              <w:t xml:space="preserve"> </w:t>
            </w:r>
            <w:r w:rsidRPr="0075112E">
              <w:rPr>
                <w:rFonts w:ascii="Times New Roman" w:hAnsi="Times New Roman" w:cs="Times New Roman"/>
                <w:b/>
                <w:spacing w:val="-1"/>
                <w:sz w:val="24"/>
                <w:szCs w:val="24"/>
              </w:rPr>
              <w:t>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C1E0609"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6DA5C8B"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21CE8BD"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4ACFDB98" w14:textId="77777777" w:rsidTr="00354B16">
        <w:trPr>
          <w:trHeight w:hRule="exact" w:val="570"/>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533E4C8" w14:textId="75AF4E4B" w:rsidR="00735530" w:rsidRPr="0075112E" w:rsidRDefault="00814144" w:rsidP="0075112E">
            <w:pPr>
              <w:pStyle w:val="TableParagraph"/>
              <w:ind w:left="218" w:right="199"/>
              <w:jc w:val="center"/>
              <w:rPr>
                <w:rFonts w:ascii="Times New Roman" w:hAnsi="Times New Roman" w:cs="Times New Roman"/>
                <w:b/>
                <w:spacing w:val="1"/>
                <w:sz w:val="24"/>
                <w:szCs w:val="24"/>
              </w:rPr>
            </w:pPr>
            <w:r>
              <w:rPr>
                <w:rFonts w:ascii="Times New Roman" w:hAnsi="Times New Roman" w:cs="Times New Roman"/>
                <w:b/>
                <w:spacing w:val="1"/>
                <w:sz w:val="24"/>
                <w:szCs w:val="24"/>
              </w:rPr>
              <w:t>8</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2DCA00D" w14:textId="77777777" w:rsidR="00735530" w:rsidRPr="0075112E" w:rsidRDefault="00735530" w:rsidP="0075112E">
            <w:pPr>
              <w:pStyle w:val="TableParagraph"/>
              <w:ind w:left="25" w:right="157"/>
              <w:rPr>
                <w:rFonts w:ascii="Times New Roman" w:hAnsi="Times New Roman" w:cs="Times New Roman"/>
                <w:b/>
                <w:spacing w:val="-1"/>
                <w:sz w:val="24"/>
                <w:szCs w:val="24"/>
              </w:rPr>
            </w:pPr>
            <w:r w:rsidRPr="0075112E">
              <w:rPr>
                <w:rFonts w:ascii="Times New Roman" w:hAnsi="Times New Roman" w:cs="Times New Roman"/>
                <w:b/>
                <w:spacing w:val="-1"/>
                <w:sz w:val="24"/>
                <w:szCs w:val="24"/>
              </w:rPr>
              <w:t>Servicii de administrare a clădirilor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4F4F2ED"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41876FD"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999C2B7"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0A7AA87B" w14:textId="77777777" w:rsidTr="00354B16">
        <w:trPr>
          <w:trHeight w:hRule="exact" w:val="563"/>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3282C63" w14:textId="0E2697B4" w:rsidR="00735530" w:rsidRPr="0075112E" w:rsidRDefault="00814144" w:rsidP="0075112E">
            <w:pPr>
              <w:pStyle w:val="TableParagraph"/>
              <w:ind w:left="218" w:right="199"/>
              <w:jc w:val="center"/>
              <w:rPr>
                <w:rFonts w:ascii="Times New Roman" w:hAnsi="Times New Roman" w:cs="Times New Roman"/>
                <w:b/>
                <w:spacing w:val="1"/>
                <w:sz w:val="24"/>
                <w:szCs w:val="24"/>
              </w:rPr>
            </w:pPr>
            <w:r>
              <w:rPr>
                <w:rFonts w:ascii="Times New Roman" w:hAnsi="Times New Roman" w:cs="Times New Roman"/>
                <w:b/>
                <w:spacing w:val="1"/>
                <w:sz w:val="24"/>
                <w:szCs w:val="24"/>
              </w:rPr>
              <w:t>9</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73BA775" w14:textId="6E5C9127" w:rsidR="00735530" w:rsidRPr="0075112E" w:rsidRDefault="00735530" w:rsidP="0075112E">
            <w:pPr>
              <w:pStyle w:val="TableParagraph"/>
              <w:ind w:left="25" w:right="157"/>
              <w:rPr>
                <w:rFonts w:ascii="Times New Roman" w:hAnsi="Times New Roman" w:cs="Times New Roman"/>
                <w:b/>
                <w:spacing w:val="-1"/>
                <w:sz w:val="24"/>
                <w:szCs w:val="24"/>
                <w:lang w:val="fr-FR"/>
              </w:rPr>
            </w:pPr>
            <w:r w:rsidRPr="0075112E">
              <w:rPr>
                <w:rFonts w:ascii="Times New Roman" w:hAnsi="Times New Roman" w:cs="Times New Roman"/>
                <w:b/>
                <w:spacing w:val="-1"/>
                <w:sz w:val="24"/>
                <w:szCs w:val="24"/>
                <w:lang w:val="fr-FR"/>
              </w:rPr>
              <w:t xml:space="preserve">Servicii de întreţinere </w:t>
            </w:r>
            <w:r w:rsidR="002667DD" w:rsidRPr="0075112E">
              <w:rPr>
                <w:rFonts w:ascii="Times New Roman" w:hAnsi="Times New Roman" w:cs="Times New Roman"/>
                <w:b/>
                <w:spacing w:val="-1"/>
                <w:sz w:val="24"/>
                <w:szCs w:val="24"/>
                <w:lang w:val="fr-FR"/>
              </w:rPr>
              <w:t>și</w:t>
            </w:r>
            <w:r w:rsidRPr="0075112E">
              <w:rPr>
                <w:rFonts w:ascii="Times New Roman" w:hAnsi="Times New Roman" w:cs="Times New Roman"/>
                <w:b/>
                <w:spacing w:val="-1"/>
                <w:sz w:val="24"/>
                <w:szCs w:val="24"/>
                <w:lang w:val="fr-FR"/>
              </w:rPr>
              <w:t xml:space="preserve"> reparare de echipamente şi mijloace de transport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6941703"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A4389F6"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C105ADD"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2ADF21F9" w14:textId="77777777" w:rsidTr="00354B16">
        <w:trPr>
          <w:trHeight w:hRule="exact" w:val="557"/>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E9E2225" w14:textId="77777777" w:rsidR="00735530" w:rsidRPr="0075112E" w:rsidRDefault="00735530" w:rsidP="0075112E">
            <w:pPr>
              <w:pStyle w:val="TableParagraph"/>
              <w:tabs>
                <w:tab w:val="left" w:pos="142"/>
              </w:tabs>
              <w:jc w:val="center"/>
              <w:rPr>
                <w:rFonts w:ascii="Times New Roman" w:hAnsi="Times New Roman" w:cs="Times New Roman"/>
                <w:b/>
                <w:spacing w:val="1"/>
                <w:sz w:val="24"/>
                <w:szCs w:val="24"/>
              </w:rPr>
            </w:pPr>
            <w:r w:rsidRPr="0075112E">
              <w:rPr>
                <w:rFonts w:ascii="Times New Roman" w:hAnsi="Times New Roman" w:cs="Times New Roman"/>
                <w:b/>
                <w:spacing w:val="1"/>
                <w:sz w:val="24"/>
                <w:szCs w:val="24"/>
              </w:rPr>
              <w:t>10.</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390A668" w14:textId="77777777" w:rsidR="00735530" w:rsidRPr="0075112E" w:rsidRDefault="00735530" w:rsidP="0075112E">
            <w:pPr>
              <w:pStyle w:val="TableParagraph"/>
              <w:ind w:left="25" w:right="157"/>
              <w:rPr>
                <w:rFonts w:ascii="Times New Roman" w:hAnsi="Times New Roman" w:cs="Times New Roman"/>
                <w:b/>
                <w:spacing w:val="-1"/>
                <w:sz w:val="24"/>
                <w:szCs w:val="24"/>
                <w:lang w:val="fr-FR"/>
              </w:rPr>
            </w:pPr>
            <w:r w:rsidRPr="0075112E">
              <w:rPr>
                <w:rFonts w:ascii="Times New Roman" w:hAnsi="Times New Roman" w:cs="Times New Roman"/>
                <w:b/>
                <w:spacing w:val="-1"/>
                <w:sz w:val="24"/>
                <w:szCs w:val="24"/>
                <w:lang w:val="fr-FR"/>
              </w:rPr>
              <w:t>Arhivare de documente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F4CA9C3"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B1990B4"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ED134B0"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1CBBA955" w14:textId="77777777" w:rsidTr="00354B16">
        <w:trPr>
          <w:trHeight w:hRule="exact" w:val="565"/>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D2725B9" w14:textId="77777777" w:rsidR="00735530" w:rsidRPr="0075112E" w:rsidRDefault="00735530" w:rsidP="0075112E">
            <w:pPr>
              <w:pStyle w:val="TableParagraph"/>
              <w:tabs>
                <w:tab w:val="left" w:pos="142"/>
              </w:tabs>
              <w:jc w:val="center"/>
              <w:rPr>
                <w:rFonts w:ascii="Times New Roman" w:hAnsi="Times New Roman" w:cs="Times New Roman"/>
                <w:b/>
                <w:spacing w:val="1"/>
                <w:sz w:val="24"/>
                <w:szCs w:val="24"/>
              </w:rPr>
            </w:pPr>
            <w:r w:rsidRPr="0075112E">
              <w:rPr>
                <w:rFonts w:ascii="Times New Roman" w:hAnsi="Times New Roman" w:cs="Times New Roman"/>
                <w:b/>
                <w:spacing w:val="1"/>
                <w:sz w:val="24"/>
                <w:szCs w:val="24"/>
              </w:rPr>
              <w:t>11.</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1DF02FF" w14:textId="77777777" w:rsidR="00735530" w:rsidRPr="0075112E" w:rsidRDefault="00735530" w:rsidP="0075112E">
            <w:pPr>
              <w:pStyle w:val="TableParagraph"/>
              <w:ind w:left="25" w:right="157"/>
              <w:rPr>
                <w:rFonts w:ascii="Times New Roman" w:hAnsi="Times New Roman" w:cs="Times New Roman"/>
                <w:b/>
                <w:spacing w:val="-1"/>
                <w:sz w:val="24"/>
                <w:szCs w:val="24"/>
              </w:rPr>
            </w:pPr>
            <w:r w:rsidRPr="0075112E">
              <w:rPr>
                <w:rFonts w:ascii="Times New Roman" w:hAnsi="Times New Roman" w:cs="Times New Roman"/>
                <w:b/>
                <w:spacing w:val="-1"/>
                <w:sz w:val="24"/>
                <w:szCs w:val="24"/>
              </w:rPr>
              <w:t>Amortizare de active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382D3D8"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D05CBD4"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2694D00"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796D29D7" w14:textId="77777777" w:rsidTr="00570FA6">
        <w:trPr>
          <w:trHeight w:hRule="exact" w:val="573"/>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65BDB6D" w14:textId="77777777" w:rsidR="00735530" w:rsidRPr="0075112E" w:rsidRDefault="00735530" w:rsidP="0075112E">
            <w:pPr>
              <w:pStyle w:val="TableParagraph"/>
              <w:tabs>
                <w:tab w:val="left" w:pos="142"/>
              </w:tabs>
              <w:jc w:val="center"/>
              <w:rPr>
                <w:rFonts w:ascii="Times New Roman" w:hAnsi="Times New Roman" w:cs="Times New Roman"/>
                <w:b/>
                <w:spacing w:val="1"/>
                <w:sz w:val="24"/>
                <w:szCs w:val="24"/>
              </w:rPr>
            </w:pPr>
            <w:r w:rsidRPr="0075112E">
              <w:rPr>
                <w:rFonts w:ascii="Times New Roman" w:hAnsi="Times New Roman" w:cs="Times New Roman"/>
                <w:b/>
                <w:spacing w:val="1"/>
                <w:sz w:val="24"/>
                <w:szCs w:val="24"/>
              </w:rPr>
              <w:t>12.</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CFDC241" w14:textId="77777777" w:rsidR="00735530" w:rsidRPr="0075112E" w:rsidRDefault="00735530" w:rsidP="0075112E">
            <w:pPr>
              <w:pStyle w:val="TableParagraph"/>
              <w:ind w:left="25" w:right="157"/>
              <w:rPr>
                <w:rFonts w:ascii="Times New Roman" w:hAnsi="Times New Roman" w:cs="Times New Roman"/>
                <w:b/>
                <w:spacing w:val="-1"/>
                <w:sz w:val="24"/>
                <w:szCs w:val="24"/>
                <w:lang w:val="fr-FR"/>
              </w:rPr>
            </w:pPr>
            <w:r w:rsidRPr="0075112E">
              <w:rPr>
                <w:rFonts w:ascii="Times New Roman" w:hAnsi="Times New Roman" w:cs="Times New Roman"/>
                <w:b/>
                <w:spacing w:val="-1"/>
                <w:sz w:val="24"/>
                <w:szCs w:val="24"/>
                <w:lang w:val="fr-FR"/>
              </w:rPr>
              <w:t>Cheltuieli financiare şi juridice (notariale)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E1239C3"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C3EDB4F"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2704E01"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07261692" w14:textId="77777777" w:rsidTr="00570FA6">
        <w:trPr>
          <w:trHeight w:hRule="exact" w:val="567"/>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BEB271F" w14:textId="77777777" w:rsidR="00735530" w:rsidRPr="0075112E" w:rsidRDefault="00735530" w:rsidP="0075112E">
            <w:pPr>
              <w:pStyle w:val="TableParagraph"/>
              <w:tabs>
                <w:tab w:val="left" w:pos="142"/>
              </w:tabs>
              <w:jc w:val="center"/>
              <w:rPr>
                <w:rFonts w:ascii="Times New Roman" w:hAnsi="Times New Roman" w:cs="Times New Roman"/>
                <w:b/>
                <w:spacing w:val="1"/>
                <w:sz w:val="24"/>
                <w:szCs w:val="24"/>
              </w:rPr>
            </w:pPr>
            <w:r w:rsidRPr="0075112E">
              <w:rPr>
                <w:rFonts w:ascii="Times New Roman" w:hAnsi="Times New Roman" w:cs="Times New Roman"/>
                <w:b/>
                <w:spacing w:val="1"/>
                <w:sz w:val="24"/>
                <w:szCs w:val="24"/>
              </w:rPr>
              <w:t>13.</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748C095" w14:textId="77777777" w:rsidR="00735530" w:rsidRPr="0075112E" w:rsidRDefault="00735530" w:rsidP="0075112E">
            <w:pPr>
              <w:pStyle w:val="TableParagraph"/>
              <w:ind w:left="25" w:right="157"/>
              <w:rPr>
                <w:rFonts w:ascii="Times New Roman" w:hAnsi="Times New Roman" w:cs="Times New Roman"/>
                <w:b/>
                <w:spacing w:val="-1"/>
                <w:sz w:val="24"/>
                <w:szCs w:val="24"/>
              </w:rPr>
            </w:pPr>
            <w:r w:rsidRPr="0075112E">
              <w:rPr>
                <w:rFonts w:ascii="Times New Roman" w:hAnsi="Times New Roman" w:cs="Times New Roman"/>
                <w:b/>
                <w:spacing w:val="-1"/>
                <w:sz w:val="24"/>
                <w:szCs w:val="24"/>
              </w:rPr>
              <w:t>Conectare la reţele informatice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D10D264"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964445C"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69F44FA"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427F31AA" w14:textId="77777777" w:rsidTr="00570FA6">
        <w:trPr>
          <w:trHeight w:hRule="exact" w:val="561"/>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B3C9A28" w14:textId="77777777" w:rsidR="00735530" w:rsidRPr="0075112E" w:rsidRDefault="00735530" w:rsidP="0075112E">
            <w:pPr>
              <w:pStyle w:val="TableParagraph"/>
              <w:tabs>
                <w:tab w:val="left" w:pos="142"/>
              </w:tabs>
              <w:jc w:val="center"/>
              <w:rPr>
                <w:rFonts w:ascii="Times New Roman" w:hAnsi="Times New Roman" w:cs="Times New Roman"/>
                <w:b/>
                <w:spacing w:val="1"/>
                <w:sz w:val="24"/>
                <w:szCs w:val="24"/>
              </w:rPr>
            </w:pPr>
            <w:r w:rsidRPr="0075112E">
              <w:rPr>
                <w:rFonts w:ascii="Times New Roman" w:hAnsi="Times New Roman" w:cs="Times New Roman"/>
                <w:b/>
                <w:spacing w:val="1"/>
                <w:sz w:val="24"/>
                <w:szCs w:val="24"/>
              </w:rPr>
              <w:t>14.</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EF2D66F" w14:textId="68DE2958" w:rsidR="00735530" w:rsidRPr="0075112E" w:rsidRDefault="00735530" w:rsidP="0075112E">
            <w:pPr>
              <w:pStyle w:val="TableParagraph"/>
              <w:ind w:left="25" w:right="157"/>
              <w:rPr>
                <w:rFonts w:ascii="Times New Roman" w:hAnsi="Times New Roman" w:cs="Times New Roman"/>
                <w:b/>
                <w:spacing w:val="-1"/>
                <w:sz w:val="24"/>
                <w:szCs w:val="24"/>
                <w:lang w:val="fr-FR"/>
              </w:rPr>
            </w:pPr>
            <w:r w:rsidRPr="0075112E">
              <w:rPr>
                <w:rFonts w:ascii="Times New Roman" w:hAnsi="Times New Roman" w:cs="Times New Roman"/>
                <w:b/>
                <w:spacing w:val="-1"/>
                <w:sz w:val="24"/>
                <w:szCs w:val="24"/>
                <w:lang w:val="fr-FR"/>
              </w:rPr>
              <w:t xml:space="preserve">Cheltuieli de informare </w:t>
            </w:r>
            <w:r w:rsidR="002667DD" w:rsidRPr="0075112E">
              <w:rPr>
                <w:rFonts w:ascii="Times New Roman" w:hAnsi="Times New Roman" w:cs="Times New Roman"/>
                <w:b/>
                <w:spacing w:val="-1"/>
                <w:sz w:val="24"/>
                <w:szCs w:val="24"/>
                <w:lang w:val="fr-FR"/>
              </w:rPr>
              <w:t>și</w:t>
            </w:r>
            <w:r w:rsidRPr="0075112E">
              <w:rPr>
                <w:rFonts w:ascii="Times New Roman" w:hAnsi="Times New Roman" w:cs="Times New Roman"/>
                <w:b/>
                <w:spacing w:val="-1"/>
                <w:sz w:val="24"/>
                <w:szCs w:val="24"/>
                <w:lang w:val="fr-FR"/>
              </w:rPr>
              <w:t xml:space="preserve"> publicitate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5193B5E"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4072CDD"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250D81B"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5D0372CA" w14:textId="77777777" w:rsidTr="00570FA6">
        <w:trPr>
          <w:trHeight w:hRule="exact" w:val="427"/>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4A126E5" w14:textId="77777777" w:rsidR="00735530" w:rsidRPr="0075112E" w:rsidRDefault="00735530" w:rsidP="0075112E">
            <w:pPr>
              <w:pStyle w:val="TableParagraph"/>
              <w:tabs>
                <w:tab w:val="left" w:pos="142"/>
              </w:tabs>
              <w:jc w:val="center"/>
              <w:rPr>
                <w:rFonts w:ascii="Times New Roman" w:hAnsi="Times New Roman" w:cs="Times New Roman"/>
                <w:b/>
                <w:spacing w:val="1"/>
                <w:sz w:val="24"/>
                <w:szCs w:val="24"/>
              </w:rPr>
            </w:pPr>
            <w:r w:rsidRPr="0075112E">
              <w:rPr>
                <w:rFonts w:ascii="Times New Roman" w:hAnsi="Times New Roman" w:cs="Times New Roman"/>
                <w:b/>
                <w:spacing w:val="1"/>
                <w:sz w:val="24"/>
                <w:szCs w:val="24"/>
              </w:rPr>
              <w:t>15.</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55DD464" w14:textId="77777777" w:rsidR="00735530" w:rsidRPr="0075112E" w:rsidRDefault="00735530" w:rsidP="0075112E">
            <w:pPr>
              <w:pStyle w:val="TableParagraph"/>
              <w:ind w:left="25" w:right="157"/>
              <w:rPr>
                <w:rFonts w:ascii="Times New Roman" w:hAnsi="Times New Roman" w:cs="Times New Roman"/>
                <w:b/>
                <w:spacing w:val="-1"/>
                <w:sz w:val="24"/>
                <w:szCs w:val="24"/>
              </w:rPr>
            </w:pPr>
            <w:r w:rsidRPr="0075112E">
              <w:rPr>
                <w:rFonts w:ascii="Times New Roman" w:hAnsi="Times New Roman" w:cs="Times New Roman"/>
                <w:b/>
                <w:spacing w:val="-1"/>
                <w:sz w:val="24"/>
                <w:szCs w:val="24"/>
              </w:rPr>
              <w:t>Alte cheltuieli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BA9D8D2"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DEFB7A0"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064259B"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4AAE7B69" w14:textId="77777777" w:rsidTr="00570FA6">
        <w:trPr>
          <w:trHeight w:hRule="exact" w:val="434"/>
          <w:jc w:val="center"/>
        </w:trPr>
        <w:tc>
          <w:tcPr>
            <w:tcW w:w="605"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68579429" w14:textId="77777777" w:rsidR="00735530" w:rsidRPr="0075112E" w:rsidRDefault="00735530" w:rsidP="0075112E">
            <w:pPr>
              <w:pStyle w:val="TableParagraph"/>
              <w:tabs>
                <w:tab w:val="left" w:pos="142"/>
              </w:tabs>
              <w:jc w:val="center"/>
              <w:rPr>
                <w:rFonts w:ascii="Times New Roman" w:hAnsi="Times New Roman" w:cs="Times New Roman"/>
                <w:spacing w:val="1"/>
                <w:sz w:val="24"/>
                <w:szCs w:val="24"/>
              </w:rPr>
            </w:pPr>
            <w:r w:rsidRPr="0075112E">
              <w:rPr>
                <w:rFonts w:ascii="Times New Roman" w:hAnsi="Times New Roman" w:cs="Times New Roman"/>
                <w:spacing w:val="1"/>
                <w:sz w:val="24"/>
                <w:szCs w:val="24"/>
              </w:rPr>
              <w:t>15.1.</w:t>
            </w:r>
          </w:p>
        </w:tc>
        <w:tc>
          <w:tcPr>
            <w:tcW w:w="5583"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02DBCE80" w14:textId="77777777" w:rsidR="00735530" w:rsidRPr="0075112E" w:rsidRDefault="00735530" w:rsidP="0075112E">
            <w:pPr>
              <w:pStyle w:val="TableParagraph"/>
              <w:ind w:left="25" w:right="157"/>
              <w:rPr>
                <w:rFonts w:ascii="Times New Roman" w:hAnsi="Times New Roman" w:cs="Times New Roman"/>
                <w:spacing w:val="-1"/>
                <w:sz w:val="24"/>
                <w:szCs w:val="24"/>
              </w:rPr>
            </w:pPr>
            <w:r w:rsidRPr="0075112E">
              <w:rPr>
                <w:rFonts w:ascii="Times New Roman" w:hAnsi="Times New Roman" w:cs="Times New Roman"/>
                <w:spacing w:val="-1"/>
                <w:sz w:val="24"/>
                <w:szCs w:val="24"/>
              </w:rPr>
              <w:t>Prelucrare de date</w:t>
            </w:r>
          </w:p>
        </w:tc>
        <w:tc>
          <w:tcPr>
            <w:tcW w:w="74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458DC3AA"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6A982F51"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6B5C301B"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6B354019" w14:textId="77777777" w:rsidTr="00570FA6">
        <w:trPr>
          <w:trHeight w:hRule="exact" w:val="426"/>
          <w:jc w:val="center"/>
        </w:trPr>
        <w:tc>
          <w:tcPr>
            <w:tcW w:w="605"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22C151E0" w14:textId="77777777" w:rsidR="00735530" w:rsidRPr="0075112E" w:rsidRDefault="00735530" w:rsidP="0075112E">
            <w:pPr>
              <w:pStyle w:val="TableParagraph"/>
              <w:tabs>
                <w:tab w:val="left" w:pos="142"/>
              </w:tabs>
              <w:jc w:val="center"/>
              <w:rPr>
                <w:rFonts w:ascii="Times New Roman" w:hAnsi="Times New Roman" w:cs="Times New Roman"/>
                <w:spacing w:val="1"/>
                <w:sz w:val="24"/>
                <w:szCs w:val="24"/>
              </w:rPr>
            </w:pPr>
            <w:r w:rsidRPr="0075112E">
              <w:rPr>
                <w:rFonts w:ascii="Times New Roman" w:hAnsi="Times New Roman" w:cs="Times New Roman"/>
                <w:spacing w:val="1"/>
                <w:sz w:val="24"/>
                <w:szCs w:val="24"/>
              </w:rPr>
              <w:t>15.2.</w:t>
            </w:r>
          </w:p>
        </w:tc>
        <w:tc>
          <w:tcPr>
            <w:tcW w:w="5583"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6D6EB2F9" w14:textId="45D4E867" w:rsidR="00735530" w:rsidRPr="0075112E" w:rsidRDefault="00735530" w:rsidP="0075112E">
            <w:pPr>
              <w:pStyle w:val="TableParagraph"/>
              <w:ind w:left="25" w:right="157"/>
              <w:rPr>
                <w:rFonts w:ascii="Times New Roman" w:hAnsi="Times New Roman" w:cs="Times New Roman"/>
                <w:spacing w:val="-1"/>
                <w:sz w:val="24"/>
                <w:szCs w:val="24"/>
                <w:lang w:val="fr-FR"/>
              </w:rPr>
            </w:pPr>
            <w:r w:rsidRPr="0075112E">
              <w:rPr>
                <w:rFonts w:ascii="Times New Roman" w:hAnsi="Times New Roman" w:cs="Times New Roman"/>
                <w:spacing w:val="-1"/>
                <w:sz w:val="24"/>
                <w:szCs w:val="24"/>
                <w:lang w:val="fr-FR"/>
              </w:rPr>
              <w:t xml:space="preserve">Întreţinere, actualizare </w:t>
            </w:r>
            <w:r w:rsidR="002667DD" w:rsidRPr="0075112E">
              <w:rPr>
                <w:rFonts w:ascii="Times New Roman" w:hAnsi="Times New Roman" w:cs="Times New Roman"/>
                <w:spacing w:val="-1"/>
                <w:sz w:val="24"/>
                <w:szCs w:val="24"/>
                <w:lang w:val="fr-FR"/>
              </w:rPr>
              <w:t>și</w:t>
            </w:r>
            <w:r w:rsidRPr="0075112E">
              <w:rPr>
                <w:rFonts w:ascii="Times New Roman" w:hAnsi="Times New Roman" w:cs="Times New Roman"/>
                <w:spacing w:val="-1"/>
                <w:sz w:val="24"/>
                <w:szCs w:val="24"/>
                <w:lang w:val="fr-FR"/>
              </w:rPr>
              <w:t xml:space="preserve"> dezvoltare aplicaţii informatice</w:t>
            </w:r>
          </w:p>
        </w:tc>
        <w:tc>
          <w:tcPr>
            <w:tcW w:w="74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4AD4E7ED"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64D25779"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747297C4"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5DA4144D" w14:textId="77777777" w:rsidTr="007A77B0">
        <w:trPr>
          <w:trHeight w:hRule="exact" w:val="527"/>
          <w:jc w:val="center"/>
        </w:trPr>
        <w:tc>
          <w:tcPr>
            <w:tcW w:w="605"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74E8EFB2" w14:textId="77777777" w:rsidR="00735530" w:rsidRPr="0075112E" w:rsidRDefault="00735530" w:rsidP="0075112E">
            <w:pPr>
              <w:pStyle w:val="TableParagraph"/>
              <w:tabs>
                <w:tab w:val="left" w:pos="142"/>
              </w:tabs>
              <w:jc w:val="center"/>
              <w:rPr>
                <w:rFonts w:ascii="Times New Roman" w:hAnsi="Times New Roman" w:cs="Times New Roman"/>
                <w:spacing w:val="1"/>
                <w:sz w:val="24"/>
                <w:szCs w:val="24"/>
              </w:rPr>
            </w:pPr>
            <w:r w:rsidRPr="0075112E">
              <w:rPr>
                <w:rFonts w:ascii="Times New Roman" w:hAnsi="Times New Roman" w:cs="Times New Roman"/>
                <w:spacing w:val="1"/>
                <w:sz w:val="24"/>
                <w:szCs w:val="24"/>
              </w:rPr>
              <w:t>15.3.</w:t>
            </w:r>
          </w:p>
        </w:tc>
        <w:tc>
          <w:tcPr>
            <w:tcW w:w="5583"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2740802B" w14:textId="77777777" w:rsidR="00735530" w:rsidRPr="0075112E" w:rsidRDefault="00735530" w:rsidP="0075112E">
            <w:pPr>
              <w:pStyle w:val="TableParagraph"/>
              <w:ind w:left="25" w:right="157"/>
              <w:rPr>
                <w:rFonts w:ascii="Times New Roman" w:hAnsi="Times New Roman" w:cs="Times New Roman"/>
                <w:spacing w:val="-1"/>
                <w:sz w:val="24"/>
                <w:szCs w:val="24"/>
                <w:lang w:val="fr-FR"/>
              </w:rPr>
            </w:pPr>
            <w:r w:rsidRPr="0075112E">
              <w:rPr>
                <w:rFonts w:ascii="Times New Roman" w:hAnsi="Times New Roman" w:cs="Times New Roman"/>
                <w:spacing w:val="-1"/>
                <w:sz w:val="24"/>
                <w:szCs w:val="24"/>
                <w:lang w:val="fr-FR"/>
              </w:rPr>
              <w:t>Achiziţionare de publicaţii, cărţi, reviste de specialitate relevante</w:t>
            </w:r>
          </w:p>
          <w:p w14:paraId="7081B8E0" w14:textId="77777777" w:rsidR="00735530" w:rsidRPr="0075112E" w:rsidRDefault="00735530" w:rsidP="0075112E">
            <w:pPr>
              <w:pStyle w:val="TableParagraph"/>
              <w:ind w:left="25" w:right="157"/>
              <w:rPr>
                <w:rFonts w:ascii="Times New Roman" w:hAnsi="Times New Roman" w:cs="Times New Roman"/>
                <w:spacing w:val="-1"/>
                <w:sz w:val="24"/>
                <w:szCs w:val="24"/>
              </w:rPr>
            </w:pPr>
            <w:r w:rsidRPr="0075112E">
              <w:rPr>
                <w:rFonts w:ascii="Times New Roman" w:hAnsi="Times New Roman" w:cs="Times New Roman"/>
                <w:spacing w:val="-1"/>
                <w:sz w:val="24"/>
                <w:szCs w:val="24"/>
              </w:rPr>
              <w:t>pentru operaţiune, în format tipărit şi/sau electronic</w:t>
            </w:r>
          </w:p>
        </w:tc>
        <w:tc>
          <w:tcPr>
            <w:tcW w:w="74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3B9E5F9D"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45C6D5CA"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7804725B"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5D729536" w14:textId="77777777" w:rsidTr="007A77B0">
        <w:trPr>
          <w:trHeight w:hRule="exact" w:val="577"/>
          <w:jc w:val="center"/>
        </w:trPr>
        <w:tc>
          <w:tcPr>
            <w:tcW w:w="605"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7AABC8ED" w14:textId="77777777" w:rsidR="00735530" w:rsidRPr="0075112E" w:rsidRDefault="00735530" w:rsidP="0075112E">
            <w:pPr>
              <w:pStyle w:val="TableParagraph"/>
              <w:tabs>
                <w:tab w:val="left" w:pos="142"/>
              </w:tabs>
              <w:jc w:val="center"/>
              <w:rPr>
                <w:rFonts w:ascii="Times New Roman" w:hAnsi="Times New Roman" w:cs="Times New Roman"/>
                <w:spacing w:val="1"/>
                <w:sz w:val="24"/>
                <w:szCs w:val="24"/>
              </w:rPr>
            </w:pPr>
            <w:r w:rsidRPr="0075112E">
              <w:rPr>
                <w:rFonts w:ascii="Times New Roman" w:hAnsi="Times New Roman" w:cs="Times New Roman"/>
                <w:spacing w:val="1"/>
                <w:sz w:val="24"/>
                <w:szCs w:val="24"/>
              </w:rPr>
              <w:t>15.4.</w:t>
            </w:r>
          </w:p>
        </w:tc>
        <w:tc>
          <w:tcPr>
            <w:tcW w:w="5583"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2B482F13" w14:textId="40E4F6D3" w:rsidR="00735530" w:rsidRPr="0075112E" w:rsidRDefault="00735530" w:rsidP="0075112E">
            <w:pPr>
              <w:pStyle w:val="TableParagraph"/>
              <w:ind w:left="25" w:right="157"/>
              <w:rPr>
                <w:rFonts w:ascii="Times New Roman" w:hAnsi="Times New Roman" w:cs="Times New Roman"/>
                <w:spacing w:val="-1"/>
                <w:sz w:val="24"/>
                <w:szCs w:val="24"/>
              </w:rPr>
            </w:pPr>
            <w:r w:rsidRPr="0075112E">
              <w:rPr>
                <w:rFonts w:ascii="Times New Roman" w:hAnsi="Times New Roman" w:cs="Times New Roman"/>
                <w:spacing w:val="-1"/>
                <w:sz w:val="24"/>
                <w:szCs w:val="24"/>
              </w:rPr>
              <w:t xml:space="preserve">Concesiuni, brevete, licenţe, software, mărci comerciale, drepturi </w:t>
            </w:r>
            <w:r w:rsidR="002667DD" w:rsidRPr="0075112E">
              <w:rPr>
                <w:rFonts w:ascii="Times New Roman" w:hAnsi="Times New Roman" w:cs="Times New Roman"/>
                <w:spacing w:val="-1"/>
                <w:sz w:val="24"/>
                <w:szCs w:val="24"/>
              </w:rPr>
              <w:t>și</w:t>
            </w:r>
            <w:r w:rsidRPr="0075112E">
              <w:rPr>
                <w:rFonts w:ascii="Times New Roman" w:hAnsi="Times New Roman" w:cs="Times New Roman"/>
                <w:spacing w:val="-1"/>
                <w:sz w:val="24"/>
                <w:szCs w:val="24"/>
              </w:rPr>
              <w:t xml:space="preserve"> active similar</w:t>
            </w:r>
          </w:p>
        </w:tc>
        <w:tc>
          <w:tcPr>
            <w:tcW w:w="74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0B42B2DD"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18D47C4A"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2AB0D89C"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1F7D3BDE" w14:textId="77777777" w:rsidTr="007A77B0">
        <w:trPr>
          <w:trHeight w:hRule="exact" w:val="247"/>
          <w:jc w:val="center"/>
        </w:trPr>
        <w:tc>
          <w:tcPr>
            <w:tcW w:w="6188" w:type="dxa"/>
            <w:gridSpan w:val="2"/>
            <w:tcBorders>
              <w:top w:val="single" w:sz="8" w:space="0" w:color="000000"/>
              <w:left w:val="single" w:sz="8" w:space="0" w:color="000000"/>
              <w:bottom w:val="single" w:sz="8" w:space="0" w:color="000000"/>
              <w:right w:val="single" w:sz="8" w:space="0" w:color="000000"/>
            </w:tcBorders>
            <w:shd w:val="clear" w:color="auto" w:fill="A6A6A6" w:themeFill="background1" w:themeFillShade="A6"/>
          </w:tcPr>
          <w:p w14:paraId="0FD32FD5" w14:textId="77777777" w:rsidR="00735530" w:rsidRPr="0075112E" w:rsidRDefault="00735530" w:rsidP="0075112E">
            <w:pPr>
              <w:pStyle w:val="TableParagraph"/>
              <w:ind w:left="3"/>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TOTAL</w:t>
            </w:r>
            <w:r w:rsidRPr="0075112E">
              <w:rPr>
                <w:rFonts w:ascii="Times New Roman" w:hAnsi="Times New Roman" w:cs="Times New Roman"/>
                <w:b/>
                <w:spacing w:val="-18"/>
                <w:sz w:val="24"/>
                <w:szCs w:val="24"/>
              </w:rPr>
              <w:t xml:space="preserve"> </w:t>
            </w:r>
            <w:r w:rsidRPr="0075112E">
              <w:rPr>
                <w:rFonts w:ascii="Times New Roman" w:hAnsi="Times New Roman" w:cs="Times New Roman"/>
                <w:b/>
                <w:spacing w:val="-1"/>
                <w:sz w:val="24"/>
                <w:szCs w:val="24"/>
              </w:rPr>
              <w:t>GENERAL</w:t>
            </w:r>
          </w:p>
        </w:tc>
        <w:tc>
          <w:tcPr>
            <w:tcW w:w="748" w:type="dxa"/>
            <w:tcBorders>
              <w:top w:val="single" w:sz="8" w:space="0" w:color="000000"/>
              <w:left w:val="single" w:sz="8" w:space="0" w:color="000000"/>
              <w:bottom w:val="single" w:sz="8" w:space="0" w:color="000000"/>
              <w:right w:val="single" w:sz="8" w:space="0" w:color="000000"/>
            </w:tcBorders>
            <w:shd w:val="clear" w:color="auto" w:fill="A6A6A6" w:themeFill="background1" w:themeFillShade="A6"/>
          </w:tcPr>
          <w:p w14:paraId="33DEB17B" w14:textId="77777777" w:rsidR="00735530" w:rsidRPr="0075112E" w:rsidRDefault="00735530" w:rsidP="0075112E">
            <w:pPr>
              <w:pStyle w:val="TableParagraph"/>
              <w:ind w:right="25"/>
              <w:jc w:val="right"/>
              <w:rPr>
                <w:rFonts w:ascii="Times New Roman" w:eastAsia="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A6A6A6" w:themeFill="background1" w:themeFillShade="A6"/>
          </w:tcPr>
          <w:p w14:paraId="014B90E2" w14:textId="77777777" w:rsidR="00735530" w:rsidRPr="0075112E" w:rsidRDefault="00735530" w:rsidP="0075112E">
            <w:pPr>
              <w:pStyle w:val="TableParagraph"/>
              <w:ind w:right="25"/>
              <w:jc w:val="right"/>
              <w:rPr>
                <w:rFonts w:ascii="Times New Roman" w:eastAsia="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A6A6A6" w:themeFill="background1" w:themeFillShade="A6"/>
          </w:tcPr>
          <w:p w14:paraId="4B01CF5F" w14:textId="77777777" w:rsidR="00735530" w:rsidRPr="0075112E" w:rsidRDefault="00735530" w:rsidP="0075112E">
            <w:pPr>
              <w:pStyle w:val="TableParagraph"/>
              <w:ind w:right="25"/>
              <w:jc w:val="right"/>
              <w:rPr>
                <w:rFonts w:ascii="Times New Roman" w:eastAsia="Times New Roman" w:hAnsi="Times New Roman" w:cs="Times New Roman"/>
                <w:sz w:val="24"/>
                <w:szCs w:val="24"/>
              </w:rPr>
            </w:pPr>
          </w:p>
        </w:tc>
      </w:tr>
    </w:tbl>
    <w:p w14:paraId="226E761D" w14:textId="77777777" w:rsidR="00735530" w:rsidRPr="0075112E" w:rsidRDefault="00735530" w:rsidP="0075112E">
      <w:pPr>
        <w:pStyle w:val="ListParagraph"/>
        <w:spacing w:after="0" w:line="240" w:lineRule="auto"/>
        <w:rPr>
          <w:rFonts w:ascii="Times New Roman" w:hAnsi="Times New Roman" w:cs="Times New Roman"/>
          <w:sz w:val="24"/>
          <w:szCs w:val="24"/>
          <w:lang w:val="ro-RO"/>
        </w:rPr>
      </w:pPr>
    </w:p>
    <w:p w14:paraId="02B5EE70" w14:textId="77777777" w:rsidR="00735530" w:rsidRPr="00570FA6" w:rsidRDefault="00735530" w:rsidP="0075112E">
      <w:pPr>
        <w:pStyle w:val="ListParagraph"/>
        <w:spacing w:after="0" w:line="240" w:lineRule="auto"/>
        <w:ind w:left="0"/>
        <w:rPr>
          <w:rFonts w:ascii="Times New Roman" w:hAnsi="Times New Roman" w:cs="Times New Roman"/>
          <w:b/>
          <w:sz w:val="24"/>
          <w:szCs w:val="24"/>
          <w:lang w:val="ro-RO"/>
        </w:rPr>
      </w:pPr>
      <w:r w:rsidRPr="00570FA6">
        <w:rPr>
          <w:rFonts w:ascii="Times New Roman" w:hAnsi="Times New Roman" w:cs="Times New Roman"/>
          <w:b/>
          <w:sz w:val="24"/>
          <w:szCs w:val="24"/>
          <w:lang w:val="ro-RO"/>
        </w:rPr>
        <w:t>*Pentru fiecare capitol și/sau subcapitol din bugetul proiectului se vor prezenta calcule detaliate prin intermediul cărora se va justifica valoarea cheltuielilor înscrise în buget.</w:t>
      </w:r>
    </w:p>
    <w:p w14:paraId="1888DF22" w14:textId="77777777" w:rsidR="00735530" w:rsidRPr="00EB6A47" w:rsidRDefault="00735530" w:rsidP="00EB6A47">
      <w:pPr>
        <w:pStyle w:val="Default"/>
        <w:ind w:firstLine="851"/>
        <w:rPr>
          <w:rFonts w:ascii="Times New Roman" w:hAnsi="Times New Roman" w:cs="Times New Roman"/>
          <w:b/>
          <w:color w:val="auto"/>
        </w:rPr>
      </w:pPr>
      <w:r w:rsidRPr="00EB6A47">
        <w:rPr>
          <w:rFonts w:ascii="Times New Roman" w:hAnsi="Times New Roman" w:cs="Times New Roman"/>
          <w:b/>
          <w:color w:val="auto"/>
        </w:rPr>
        <w:t xml:space="preserve">ATENTIE: Următoarele tipuri de cheltuieli </w:t>
      </w:r>
      <w:r w:rsidRPr="00EB6A47">
        <w:rPr>
          <w:rFonts w:ascii="Times New Roman" w:hAnsi="Times New Roman" w:cs="Times New Roman"/>
          <w:b/>
          <w:bCs/>
          <w:color w:val="auto"/>
        </w:rPr>
        <w:t>nu sunt eligibile</w:t>
      </w:r>
      <w:r w:rsidRPr="00EB6A47">
        <w:rPr>
          <w:rFonts w:ascii="Times New Roman" w:hAnsi="Times New Roman" w:cs="Times New Roman"/>
          <w:b/>
          <w:color w:val="auto"/>
        </w:rPr>
        <w:t xml:space="preserve">: </w:t>
      </w:r>
    </w:p>
    <w:p w14:paraId="0DB173A3" w14:textId="749DB339" w:rsidR="00EB6A47" w:rsidRPr="0075112E" w:rsidRDefault="00EB6A47" w:rsidP="00EB6A47">
      <w:pPr>
        <w:pStyle w:val="BodyText"/>
        <w:widowControl w:val="0"/>
        <w:numPr>
          <w:ilvl w:val="1"/>
          <w:numId w:val="54"/>
        </w:numPr>
        <w:tabs>
          <w:tab w:val="left" w:pos="528"/>
          <w:tab w:val="left" w:pos="993"/>
        </w:tabs>
        <w:spacing w:after="0" w:line="240" w:lineRule="auto"/>
        <w:ind w:left="0" w:right="125"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TVA</w:t>
      </w:r>
      <w:r w:rsidRPr="0075112E">
        <w:rPr>
          <w:rFonts w:ascii="Times New Roman" w:hAnsi="Times New Roman" w:cs="Times New Roman"/>
          <w:spacing w:val="43"/>
          <w:sz w:val="24"/>
          <w:szCs w:val="24"/>
        </w:rPr>
        <w:t xml:space="preserve"> </w:t>
      </w:r>
      <w:r w:rsidRPr="0075112E">
        <w:rPr>
          <w:rFonts w:ascii="Times New Roman" w:hAnsi="Times New Roman" w:cs="Times New Roman"/>
          <w:spacing w:val="-1"/>
          <w:sz w:val="24"/>
          <w:szCs w:val="24"/>
        </w:rPr>
        <w:t>deductibilă</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(recuperabilă)</w:t>
      </w:r>
      <w:r w:rsidRPr="0075112E">
        <w:rPr>
          <w:rFonts w:ascii="Times New Roman" w:hAnsi="Times New Roman" w:cs="Times New Roman"/>
          <w:spacing w:val="40"/>
          <w:sz w:val="24"/>
          <w:szCs w:val="24"/>
        </w:rPr>
        <w:t xml:space="preserve"> </w:t>
      </w:r>
      <w:r w:rsidRPr="0075112E">
        <w:rPr>
          <w:rFonts w:ascii="Times New Roman" w:hAnsi="Times New Roman" w:cs="Times New Roman"/>
          <w:spacing w:val="-1"/>
          <w:sz w:val="24"/>
          <w:szCs w:val="24"/>
        </w:rPr>
        <w:t>potrivit</w:t>
      </w:r>
      <w:r w:rsidRPr="0075112E">
        <w:rPr>
          <w:rFonts w:ascii="Times New Roman" w:hAnsi="Times New Roman" w:cs="Times New Roman"/>
          <w:spacing w:val="42"/>
          <w:sz w:val="24"/>
          <w:szCs w:val="24"/>
        </w:rPr>
        <w:t xml:space="preserve"> </w:t>
      </w:r>
      <w:r w:rsidRPr="0075112E">
        <w:rPr>
          <w:rFonts w:ascii="Times New Roman" w:hAnsi="Times New Roman" w:cs="Times New Roman"/>
          <w:spacing w:val="-1"/>
          <w:sz w:val="24"/>
          <w:szCs w:val="24"/>
        </w:rPr>
        <w:t>legii;</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taxa</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pe</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valoarea</w:t>
      </w:r>
      <w:r w:rsidRPr="0075112E">
        <w:rPr>
          <w:rFonts w:ascii="Times New Roman" w:hAnsi="Times New Roman" w:cs="Times New Roman"/>
          <w:spacing w:val="41"/>
          <w:sz w:val="24"/>
          <w:szCs w:val="24"/>
        </w:rPr>
        <w:t xml:space="preserve"> </w:t>
      </w:r>
      <w:r w:rsidRPr="0075112E">
        <w:rPr>
          <w:rFonts w:ascii="Times New Roman" w:hAnsi="Times New Roman" w:cs="Times New Roman"/>
          <w:spacing w:val="-1"/>
          <w:sz w:val="24"/>
          <w:szCs w:val="24"/>
        </w:rPr>
        <w:t>adaugată</w:t>
      </w:r>
      <w:r w:rsidRPr="0075112E">
        <w:rPr>
          <w:rFonts w:ascii="Times New Roman" w:hAnsi="Times New Roman" w:cs="Times New Roman"/>
          <w:spacing w:val="42"/>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71"/>
          <w:sz w:val="24"/>
          <w:szCs w:val="24"/>
        </w:rPr>
        <w:t xml:space="preserve"> </w:t>
      </w:r>
      <w:r w:rsidRPr="0075112E">
        <w:rPr>
          <w:rFonts w:ascii="Times New Roman" w:hAnsi="Times New Roman" w:cs="Times New Roman"/>
          <w:spacing w:val="-1"/>
          <w:sz w:val="24"/>
          <w:szCs w:val="24"/>
        </w:rPr>
        <w:t>entităţile</w:t>
      </w:r>
      <w:r w:rsidRPr="0075112E">
        <w:rPr>
          <w:rFonts w:ascii="Times New Roman" w:hAnsi="Times New Roman" w:cs="Times New Roman"/>
          <w:spacing w:val="55"/>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nu</w:t>
      </w:r>
      <w:r w:rsidRPr="0075112E">
        <w:rPr>
          <w:rFonts w:ascii="Times New Roman" w:hAnsi="Times New Roman" w:cs="Times New Roman"/>
          <w:spacing w:val="56"/>
          <w:sz w:val="24"/>
          <w:szCs w:val="24"/>
        </w:rPr>
        <w:t xml:space="preserve"> </w:t>
      </w:r>
      <w:r w:rsidRPr="0075112E">
        <w:rPr>
          <w:rFonts w:ascii="Times New Roman" w:hAnsi="Times New Roman" w:cs="Times New Roman"/>
          <w:sz w:val="24"/>
          <w:szCs w:val="24"/>
        </w:rPr>
        <w:t>se</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încadrează</w:t>
      </w:r>
      <w:r w:rsidRPr="0075112E">
        <w:rPr>
          <w:rFonts w:ascii="Times New Roman" w:hAnsi="Times New Roman" w:cs="Times New Roman"/>
          <w:spacing w:val="56"/>
          <w:sz w:val="24"/>
          <w:szCs w:val="24"/>
        </w:rPr>
        <w:t xml:space="preserve"> </w:t>
      </w:r>
      <w:r w:rsidRPr="0075112E">
        <w:rPr>
          <w:rFonts w:ascii="Times New Roman" w:hAnsi="Times New Roman" w:cs="Times New Roman"/>
          <w:sz w:val="24"/>
          <w:szCs w:val="24"/>
        </w:rPr>
        <w:t>la</w:t>
      </w:r>
      <w:r w:rsidRPr="0075112E">
        <w:rPr>
          <w:rFonts w:ascii="Times New Roman" w:hAnsi="Times New Roman" w:cs="Times New Roman"/>
          <w:spacing w:val="56"/>
          <w:sz w:val="24"/>
          <w:szCs w:val="24"/>
        </w:rPr>
        <w:t xml:space="preserve"> </w:t>
      </w:r>
      <w:r w:rsidRPr="0075112E">
        <w:rPr>
          <w:rFonts w:ascii="Times New Roman" w:hAnsi="Times New Roman" w:cs="Times New Roman"/>
          <w:sz w:val="24"/>
          <w:szCs w:val="24"/>
        </w:rPr>
        <w:t>art</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11^1(3)</w:t>
      </w:r>
      <w:r w:rsidRPr="0075112E">
        <w:rPr>
          <w:rFonts w:ascii="Times New Roman" w:hAnsi="Times New Roman" w:cs="Times New Roman"/>
          <w:spacing w:val="54"/>
          <w:sz w:val="24"/>
          <w:szCs w:val="24"/>
        </w:rPr>
        <w:t xml:space="preserve"> </w:t>
      </w:r>
      <w:r w:rsidRPr="0075112E">
        <w:rPr>
          <w:rFonts w:ascii="Times New Roman" w:hAnsi="Times New Roman" w:cs="Times New Roman"/>
          <w:sz w:val="24"/>
          <w:szCs w:val="24"/>
        </w:rPr>
        <w:t>din</w:t>
      </w:r>
      <w:r w:rsidRPr="0075112E">
        <w:rPr>
          <w:rFonts w:ascii="Times New Roman" w:hAnsi="Times New Roman" w:cs="Times New Roman"/>
          <w:spacing w:val="56"/>
          <w:sz w:val="24"/>
          <w:szCs w:val="24"/>
        </w:rPr>
        <w:t xml:space="preserve"> </w:t>
      </w:r>
      <w:r w:rsidRPr="0075112E">
        <w:rPr>
          <w:rFonts w:ascii="Times New Roman" w:hAnsi="Times New Roman" w:cs="Times New Roman"/>
          <w:spacing w:val="-1"/>
          <w:sz w:val="24"/>
          <w:szCs w:val="24"/>
        </w:rPr>
        <w:t>Hotărârea</w:t>
      </w:r>
      <w:r w:rsidRPr="0075112E">
        <w:rPr>
          <w:rFonts w:ascii="Times New Roman" w:hAnsi="Times New Roman" w:cs="Times New Roman"/>
          <w:spacing w:val="56"/>
          <w:sz w:val="24"/>
          <w:szCs w:val="24"/>
        </w:rPr>
        <w:t xml:space="preserve"> </w:t>
      </w:r>
      <w:r w:rsidRPr="0075112E">
        <w:rPr>
          <w:rFonts w:ascii="Times New Roman" w:hAnsi="Times New Roman" w:cs="Times New Roman"/>
          <w:spacing w:val="-1"/>
          <w:sz w:val="24"/>
          <w:szCs w:val="24"/>
        </w:rPr>
        <w:t>nr.1135</w:t>
      </w:r>
      <w:r w:rsidRPr="0075112E">
        <w:rPr>
          <w:rFonts w:ascii="Times New Roman" w:hAnsi="Times New Roman" w:cs="Times New Roman"/>
          <w:spacing w:val="55"/>
          <w:sz w:val="24"/>
          <w:szCs w:val="24"/>
        </w:rPr>
        <w:t xml:space="preserve"> </w:t>
      </w:r>
      <w:r w:rsidRPr="0075112E">
        <w:rPr>
          <w:rFonts w:ascii="Times New Roman" w:hAnsi="Times New Roman" w:cs="Times New Roman"/>
          <w:sz w:val="24"/>
          <w:szCs w:val="24"/>
        </w:rPr>
        <w:t>din</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09</w:t>
      </w:r>
      <w:r w:rsidRPr="0075112E">
        <w:rPr>
          <w:rFonts w:ascii="Times New Roman" w:hAnsi="Times New Roman" w:cs="Times New Roman"/>
          <w:spacing w:val="49"/>
          <w:sz w:val="24"/>
          <w:szCs w:val="24"/>
        </w:rPr>
        <w:t xml:space="preserve"> </w:t>
      </w:r>
      <w:r w:rsidRPr="0075112E">
        <w:rPr>
          <w:rFonts w:ascii="Times New Roman" w:hAnsi="Times New Roman" w:cs="Times New Roman"/>
          <w:spacing w:val="-1"/>
          <w:sz w:val="24"/>
          <w:szCs w:val="24"/>
        </w:rPr>
        <w:t>noiembrie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2011</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modificare</w:t>
      </w:r>
      <w:r w:rsidRPr="0075112E">
        <w:rPr>
          <w:rFonts w:ascii="Times New Roman" w:hAnsi="Times New Roman" w:cs="Times New Roman"/>
          <w:sz w:val="24"/>
          <w:szCs w:val="24"/>
        </w:rPr>
        <w:t xml:space="preserve"> a</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HG</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759</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din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2007;</w:t>
      </w:r>
    </w:p>
    <w:p w14:paraId="6BADECEF"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dobânda</w:t>
      </w:r>
      <w:r w:rsidRPr="0075112E">
        <w:rPr>
          <w:rFonts w:ascii="Times New Roman" w:hAnsi="Times New Roman" w:cs="Times New Roman"/>
          <w:sz w:val="24"/>
          <w:szCs w:val="24"/>
        </w:rPr>
        <w:t xml:space="preserve"> şi </w:t>
      </w:r>
      <w:r w:rsidRPr="0075112E">
        <w:rPr>
          <w:rFonts w:ascii="Times New Roman" w:hAnsi="Times New Roman" w:cs="Times New Roman"/>
          <w:spacing w:val="-1"/>
          <w:sz w:val="24"/>
          <w:szCs w:val="24"/>
        </w:rPr>
        <w:t>alte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comisioane</w:t>
      </w:r>
      <w:r w:rsidRPr="0075112E">
        <w:rPr>
          <w:rFonts w:ascii="Times New Roman" w:hAnsi="Times New Roman" w:cs="Times New Roman"/>
          <w:sz w:val="24"/>
          <w:szCs w:val="24"/>
        </w:rPr>
        <w:t xml:space="preserve"> aferente </w:t>
      </w:r>
      <w:r w:rsidRPr="0075112E">
        <w:rPr>
          <w:rFonts w:ascii="Times New Roman" w:hAnsi="Times New Roman" w:cs="Times New Roman"/>
          <w:spacing w:val="-1"/>
          <w:sz w:val="24"/>
          <w:szCs w:val="24"/>
        </w:rPr>
        <w:t>creditelor;</w:t>
      </w:r>
    </w:p>
    <w:p w14:paraId="0A6779EC"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cheltuielile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colaterale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care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intervin</w:t>
      </w:r>
      <w:r w:rsidRPr="0075112E">
        <w:rPr>
          <w:rFonts w:ascii="Times New Roman" w:hAnsi="Times New Roman" w:cs="Times New Roman"/>
          <w:sz w:val="24"/>
          <w:szCs w:val="24"/>
        </w:rPr>
        <w:t xml:space="preserve"> într-un </w:t>
      </w:r>
      <w:r w:rsidRPr="0075112E">
        <w:rPr>
          <w:rFonts w:ascii="Times New Roman" w:hAnsi="Times New Roman" w:cs="Times New Roman"/>
          <w:spacing w:val="-1"/>
          <w:sz w:val="24"/>
          <w:szCs w:val="24"/>
        </w:rPr>
        <w:t>contract</w:t>
      </w:r>
      <w:r w:rsidRPr="0075112E">
        <w:rPr>
          <w:rFonts w:ascii="Times New Roman" w:hAnsi="Times New Roman" w:cs="Times New Roman"/>
          <w:sz w:val="24"/>
          <w:szCs w:val="24"/>
        </w:rPr>
        <w:t xml:space="preserve"> 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leasing;</w:t>
      </w:r>
    </w:p>
    <w:p w14:paraId="3EBD1831"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achiziţia</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echipamente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second-hand;</w:t>
      </w:r>
    </w:p>
    <w:p w14:paraId="7755F83F"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achiziția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spații;</w:t>
      </w:r>
    </w:p>
    <w:p w14:paraId="38219108"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construcțiile;</w:t>
      </w:r>
    </w:p>
    <w:p w14:paraId="7AC5BB64"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z w:val="24"/>
          <w:szCs w:val="24"/>
        </w:rPr>
        <w:t>cheltuieli cu</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amenajarea</w:t>
      </w:r>
      <w:r w:rsidRPr="0075112E">
        <w:rPr>
          <w:rFonts w:ascii="Times New Roman" w:hAnsi="Times New Roman" w:cs="Times New Roman"/>
          <w:sz w:val="24"/>
          <w:szCs w:val="24"/>
        </w:rPr>
        <w:t xml:space="preserve"> spațiilor;</w:t>
      </w:r>
    </w:p>
    <w:p w14:paraId="0EB2E337"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autovehicule;</w:t>
      </w:r>
    </w:p>
    <w:p w14:paraId="7FC3806E"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amenzi,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penalităţi</w:t>
      </w:r>
      <w:r w:rsidRPr="0075112E">
        <w:rPr>
          <w:rFonts w:ascii="Times New Roman" w:hAnsi="Times New Roman" w:cs="Times New Roman"/>
          <w:sz w:val="24"/>
          <w:szCs w:val="24"/>
        </w:rPr>
        <w:t xml:space="preserve"> şi </w:t>
      </w:r>
      <w:r w:rsidRPr="0075112E">
        <w:rPr>
          <w:rFonts w:ascii="Times New Roman" w:hAnsi="Times New Roman" w:cs="Times New Roman"/>
          <w:spacing w:val="-1"/>
          <w:sz w:val="24"/>
          <w:szCs w:val="24"/>
        </w:rPr>
        <w:t>cheltuieli</w:t>
      </w:r>
      <w:r w:rsidRPr="0075112E">
        <w:rPr>
          <w:rFonts w:ascii="Times New Roman" w:hAnsi="Times New Roman" w:cs="Times New Roman"/>
          <w:sz w:val="24"/>
          <w:szCs w:val="24"/>
        </w:rPr>
        <w:t xml:space="preserve"> 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judecată;</w:t>
      </w:r>
    </w:p>
    <w:p w14:paraId="0A22F8CC"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contribuţia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natură;</w:t>
      </w:r>
    </w:p>
    <w:p w14:paraId="7AAF4EE5" w14:textId="77777777" w:rsidR="00EB6A47" w:rsidRPr="0075112E" w:rsidRDefault="00EB6A47" w:rsidP="00814144">
      <w:pPr>
        <w:pStyle w:val="BodyText"/>
        <w:widowControl w:val="0"/>
        <w:numPr>
          <w:ilvl w:val="1"/>
          <w:numId w:val="54"/>
        </w:numPr>
        <w:tabs>
          <w:tab w:val="left" w:pos="528"/>
          <w:tab w:val="left" w:pos="993"/>
        </w:tabs>
        <w:spacing w:after="0" w:line="240" w:lineRule="auto"/>
        <w:ind w:left="0" w:right="127"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cheltuielile</w:t>
      </w:r>
      <w:r w:rsidRPr="0075112E">
        <w:rPr>
          <w:rFonts w:ascii="Times New Roman" w:hAnsi="Times New Roman" w:cs="Times New Roman"/>
          <w:spacing w:val="62"/>
          <w:sz w:val="24"/>
          <w:szCs w:val="24"/>
        </w:rPr>
        <w:t xml:space="preserve"> </w:t>
      </w:r>
      <w:r w:rsidRPr="0075112E">
        <w:rPr>
          <w:rFonts w:ascii="Times New Roman" w:hAnsi="Times New Roman" w:cs="Times New Roman"/>
          <w:sz w:val="24"/>
          <w:szCs w:val="24"/>
        </w:rPr>
        <w:t>cu</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personalul</w:t>
      </w:r>
      <w:r w:rsidRPr="0075112E">
        <w:rPr>
          <w:rFonts w:ascii="Times New Roman" w:hAnsi="Times New Roman" w:cs="Times New Roman"/>
          <w:spacing w:val="62"/>
          <w:sz w:val="24"/>
          <w:szCs w:val="24"/>
        </w:rPr>
        <w:t xml:space="preserve"> </w:t>
      </w:r>
      <w:r w:rsidRPr="0075112E">
        <w:rPr>
          <w:rFonts w:ascii="Times New Roman" w:hAnsi="Times New Roman" w:cs="Times New Roman"/>
          <w:spacing w:val="-1"/>
          <w:sz w:val="24"/>
          <w:szCs w:val="24"/>
        </w:rPr>
        <w:t>implicat</w:t>
      </w:r>
      <w:r w:rsidRPr="0075112E">
        <w:rPr>
          <w:rFonts w:ascii="Times New Roman" w:hAnsi="Times New Roman" w:cs="Times New Roman"/>
          <w:spacing w:val="62"/>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63"/>
          <w:sz w:val="24"/>
          <w:szCs w:val="24"/>
        </w:rPr>
        <w:t xml:space="preserve"> </w:t>
      </w:r>
      <w:r w:rsidRPr="0075112E">
        <w:rPr>
          <w:rFonts w:ascii="Times New Roman" w:hAnsi="Times New Roman" w:cs="Times New Roman"/>
          <w:spacing w:val="-1"/>
          <w:sz w:val="24"/>
          <w:szCs w:val="24"/>
        </w:rPr>
        <w:t>implementarea</w:t>
      </w:r>
      <w:r w:rsidRPr="0075112E">
        <w:rPr>
          <w:rFonts w:ascii="Times New Roman" w:hAnsi="Times New Roman" w:cs="Times New Roman"/>
          <w:sz w:val="24"/>
          <w:szCs w:val="24"/>
        </w:rPr>
        <w:t xml:space="preserve"> </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planului</w:t>
      </w:r>
      <w:r w:rsidRPr="0075112E">
        <w:rPr>
          <w:rFonts w:ascii="Times New Roman" w:hAnsi="Times New Roman" w:cs="Times New Roman"/>
          <w:spacing w:val="62"/>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61"/>
          <w:sz w:val="24"/>
          <w:szCs w:val="24"/>
        </w:rPr>
        <w:t xml:space="preserve"> </w:t>
      </w:r>
      <w:r w:rsidRPr="0075112E">
        <w:rPr>
          <w:rFonts w:ascii="Times New Roman" w:hAnsi="Times New Roman" w:cs="Times New Roman"/>
          <w:sz w:val="24"/>
          <w:szCs w:val="24"/>
        </w:rPr>
        <w:t>afaceri,</w:t>
      </w:r>
      <w:r w:rsidRPr="0075112E">
        <w:rPr>
          <w:rFonts w:ascii="Times New Roman" w:hAnsi="Times New Roman" w:cs="Times New Roman"/>
          <w:spacing w:val="62"/>
          <w:sz w:val="24"/>
          <w:szCs w:val="24"/>
        </w:rPr>
        <w:t xml:space="preserve"> </w:t>
      </w:r>
      <w:r w:rsidRPr="0075112E">
        <w:rPr>
          <w:rFonts w:ascii="Times New Roman" w:hAnsi="Times New Roman" w:cs="Times New Roman"/>
          <w:spacing w:val="-1"/>
          <w:sz w:val="24"/>
          <w:szCs w:val="24"/>
        </w:rPr>
        <w:t>care</w:t>
      </w:r>
      <w:r w:rsidRPr="0075112E">
        <w:rPr>
          <w:rFonts w:ascii="Times New Roman" w:hAnsi="Times New Roman" w:cs="Times New Roman"/>
          <w:spacing w:val="81"/>
          <w:sz w:val="24"/>
          <w:szCs w:val="24"/>
        </w:rPr>
        <w:t xml:space="preserve"> </w:t>
      </w:r>
      <w:r w:rsidRPr="0075112E">
        <w:rPr>
          <w:rFonts w:ascii="Times New Roman" w:hAnsi="Times New Roman" w:cs="Times New Roman"/>
          <w:spacing w:val="-1"/>
          <w:sz w:val="24"/>
          <w:szCs w:val="24"/>
        </w:rPr>
        <w:t>depăşesc</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plafoanul</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maxim</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 xml:space="preserve">de </w:t>
      </w:r>
      <w:r w:rsidRPr="0075112E">
        <w:rPr>
          <w:rFonts w:ascii="Times New Roman" w:hAnsi="Times New Roman" w:cs="Times New Roman"/>
          <w:spacing w:val="-1"/>
          <w:sz w:val="24"/>
          <w:szCs w:val="24"/>
        </w:rPr>
        <w:t>referinţă precizat</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metodologie.</w:t>
      </w:r>
    </w:p>
    <w:p w14:paraId="15BC15A4" w14:textId="77777777" w:rsidR="00735530" w:rsidRPr="0075112E" w:rsidRDefault="00735530" w:rsidP="0075112E">
      <w:pPr>
        <w:pStyle w:val="ListParagraph"/>
        <w:spacing w:after="0" w:line="240" w:lineRule="auto"/>
        <w:ind w:left="0"/>
        <w:rPr>
          <w:rFonts w:ascii="Times New Roman" w:hAnsi="Times New Roman" w:cs="Times New Roman"/>
          <w:b/>
          <w:color w:val="00B050"/>
          <w:sz w:val="24"/>
          <w:szCs w:val="24"/>
          <w:lang w:val="ro-RO"/>
        </w:rPr>
      </w:pPr>
    </w:p>
    <w:p w14:paraId="6B96F4CA" w14:textId="77777777" w:rsidR="00735530" w:rsidRPr="0075112E" w:rsidRDefault="00735530" w:rsidP="0075112E">
      <w:pPr>
        <w:pStyle w:val="ListParagraph"/>
        <w:numPr>
          <w:ilvl w:val="0"/>
          <w:numId w:val="38"/>
        </w:numPr>
        <w:spacing w:after="0" w:line="240" w:lineRule="auto"/>
        <w:rPr>
          <w:rFonts w:ascii="Times New Roman" w:hAnsi="Times New Roman" w:cs="Times New Roman"/>
          <w:sz w:val="24"/>
          <w:szCs w:val="24"/>
          <w:lang w:val="ro-RO"/>
        </w:rPr>
      </w:pPr>
      <w:r w:rsidRPr="0075112E">
        <w:rPr>
          <w:rFonts w:ascii="Times New Roman" w:hAnsi="Times New Roman" w:cs="Times New Roman"/>
          <w:b/>
          <w:sz w:val="24"/>
          <w:szCs w:val="24"/>
          <w:lang w:val="ro-RO"/>
        </w:rPr>
        <w:t>Bugetul proiectului – venituri***</w:t>
      </w:r>
    </w:p>
    <w:p w14:paraId="1939DCC6" w14:textId="77777777" w:rsidR="00735530" w:rsidRPr="0075112E" w:rsidRDefault="00735530" w:rsidP="0075112E">
      <w:pPr>
        <w:pStyle w:val="ListParagraph"/>
        <w:spacing w:after="0" w:line="240" w:lineRule="auto"/>
        <w:rPr>
          <w:rFonts w:ascii="Times New Roman" w:hAnsi="Times New Roman" w:cs="Times New Roman"/>
          <w:sz w:val="24"/>
          <w:szCs w:val="24"/>
          <w:lang w:val="ro-RO"/>
        </w:rPr>
      </w:pPr>
    </w:p>
    <w:tbl>
      <w:tblPr>
        <w:tblStyle w:val="TableGrid"/>
        <w:tblW w:w="0" w:type="auto"/>
        <w:tblLook w:val="04A0" w:firstRow="1" w:lastRow="0" w:firstColumn="1" w:lastColumn="0" w:noHBand="0" w:noVBand="1"/>
      </w:tblPr>
      <w:tblGrid>
        <w:gridCol w:w="988"/>
        <w:gridCol w:w="4156"/>
        <w:gridCol w:w="1485"/>
        <w:gridCol w:w="1620"/>
        <w:gridCol w:w="1527"/>
      </w:tblGrid>
      <w:tr w:rsidR="00735530" w:rsidRPr="0075112E" w14:paraId="25E78023" w14:textId="77777777" w:rsidTr="007A77B0">
        <w:tc>
          <w:tcPr>
            <w:tcW w:w="988" w:type="dxa"/>
            <w:vMerge w:val="restart"/>
          </w:tcPr>
          <w:p w14:paraId="5BD76747" w14:textId="77777777" w:rsidR="00735530" w:rsidRPr="0075112E" w:rsidRDefault="00735530" w:rsidP="0075112E">
            <w:pPr>
              <w:pStyle w:val="ListParagraph"/>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Nr. crt.</w:t>
            </w:r>
          </w:p>
        </w:tc>
        <w:tc>
          <w:tcPr>
            <w:tcW w:w="4156" w:type="dxa"/>
            <w:vMerge w:val="restart"/>
          </w:tcPr>
          <w:p w14:paraId="71A1F657" w14:textId="77777777" w:rsidR="00735530" w:rsidRPr="0075112E" w:rsidRDefault="00735530" w:rsidP="0075112E">
            <w:pPr>
              <w:pStyle w:val="ListParagraph"/>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Natura venitului</w:t>
            </w:r>
          </w:p>
        </w:tc>
        <w:tc>
          <w:tcPr>
            <w:tcW w:w="4632" w:type="dxa"/>
            <w:gridSpan w:val="3"/>
          </w:tcPr>
          <w:p w14:paraId="6D7468DB" w14:textId="77777777" w:rsidR="00735530" w:rsidRPr="0075112E" w:rsidRDefault="00735530" w:rsidP="0075112E">
            <w:pPr>
              <w:pStyle w:val="ListParagraph"/>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Valoare</w:t>
            </w:r>
          </w:p>
        </w:tc>
      </w:tr>
      <w:tr w:rsidR="00735530" w:rsidRPr="0075112E" w14:paraId="2D5C0A5F" w14:textId="77777777" w:rsidTr="007A77B0">
        <w:tc>
          <w:tcPr>
            <w:tcW w:w="988" w:type="dxa"/>
            <w:vMerge/>
          </w:tcPr>
          <w:p w14:paraId="3D2B8BD1" w14:textId="77777777" w:rsidR="00735530" w:rsidRPr="0075112E" w:rsidRDefault="00735530" w:rsidP="0075112E">
            <w:pPr>
              <w:pStyle w:val="ListParagraph"/>
              <w:ind w:left="0"/>
              <w:jc w:val="center"/>
              <w:rPr>
                <w:rFonts w:ascii="Times New Roman" w:hAnsi="Times New Roman" w:cs="Times New Roman"/>
                <w:b/>
                <w:sz w:val="24"/>
                <w:szCs w:val="24"/>
                <w:lang w:val="ro-RO"/>
              </w:rPr>
            </w:pPr>
          </w:p>
        </w:tc>
        <w:tc>
          <w:tcPr>
            <w:tcW w:w="4156" w:type="dxa"/>
            <w:vMerge/>
          </w:tcPr>
          <w:p w14:paraId="4A9FA73E" w14:textId="77777777" w:rsidR="00735530" w:rsidRPr="0075112E" w:rsidRDefault="00735530" w:rsidP="0075112E">
            <w:pPr>
              <w:pStyle w:val="ListParagraph"/>
              <w:ind w:left="0"/>
              <w:jc w:val="center"/>
              <w:rPr>
                <w:rFonts w:ascii="Times New Roman" w:hAnsi="Times New Roman" w:cs="Times New Roman"/>
                <w:b/>
                <w:sz w:val="24"/>
                <w:szCs w:val="24"/>
                <w:lang w:val="ro-RO"/>
              </w:rPr>
            </w:pPr>
          </w:p>
        </w:tc>
        <w:tc>
          <w:tcPr>
            <w:tcW w:w="1485" w:type="dxa"/>
          </w:tcPr>
          <w:p w14:paraId="69DFD8F3" w14:textId="77777777" w:rsidR="00735530" w:rsidRPr="0075112E" w:rsidRDefault="00735530" w:rsidP="0075112E">
            <w:pPr>
              <w:pStyle w:val="ListParagraph"/>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2019</w:t>
            </w:r>
          </w:p>
        </w:tc>
        <w:tc>
          <w:tcPr>
            <w:tcW w:w="1620" w:type="dxa"/>
          </w:tcPr>
          <w:p w14:paraId="4B92E3E7" w14:textId="77777777" w:rsidR="00735530" w:rsidRPr="0075112E" w:rsidRDefault="00735530" w:rsidP="0075112E">
            <w:pPr>
              <w:pStyle w:val="ListParagraph"/>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2020</w:t>
            </w:r>
          </w:p>
        </w:tc>
        <w:tc>
          <w:tcPr>
            <w:tcW w:w="1527" w:type="dxa"/>
          </w:tcPr>
          <w:p w14:paraId="5D3DF7E6" w14:textId="77777777" w:rsidR="00735530" w:rsidRPr="0075112E" w:rsidRDefault="00735530" w:rsidP="0075112E">
            <w:pPr>
              <w:pStyle w:val="ListParagraph"/>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2021</w:t>
            </w:r>
          </w:p>
        </w:tc>
      </w:tr>
      <w:tr w:rsidR="00735530" w:rsidRPr="0075112E" w14:paraId="437173D4" w14:textId="77777777" w:rsidTr="007A77B0">
        <w:tc>
          <w:tcPr>
            <w:tcW w:w="988" w:type="dxa"/>
          </w:tcPr>
          <w:p w14:paraId="3F06B3DB"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1.</w:t>
            </w:r>
          </w:p>
        </w:tc>
        <w:tc>
          <w:tcPr>
            <w:tcW w:w="4156" w:type="dxa"/>
          </w:tcPr>
          <w:p w14:paraId="7F2EAE20"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Venituri din vânzarea de produse finite</w:t>
            </w:r>
          </w:p>
        </w:tc>
        <w:tc>
          <w:tcPr>
            <w:tcW w:w="1485" w:type="dxa"/>
          </w:tcPr>
          <w:p w14:paraId="3CDAEC19"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620" w:type="dxa"/>
          </w:tcPr>
          <w:p w14:paraId="35A05945"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527" w:type="dxa"/>
          </w:tcPr>
          <w:p w14:paraId="638D6BE7" w14:textId="77777777" w:rsidR="00735530" w:rsidRPr="0075112E" w:rsidRDefault="00735530" w:rsidP="0075112E">
            <w:pPr>
              <w:pStyle w:val="ListParagraph"/>
              <w:ind w:left="0"/>
              <w:rPr>
                <w:rFonts w:ascii="Times New Roman" w:hAnsi="Times New Roman" w:cs="Times New Roman"/>
                <w:sz w:val="24"/>
                <w:szCs w:val="24"/>
                <w:lang w:val="ro-RO"/>
              </w:rPr>
            </w:pPr>
          </w:p>
        </w:tc>
      </w:tr>
      <w:tr w:rsidR="00735530" w:rsidRPr="0075112E" w14:paraId="11EBAD53" w14:textId="77777777" w:rsidTr="007A77B0">
        <w:tc>
          <w:tcPr>
            <w:tcW w:w="988" w:type="dxa"/>
          </w:tcPr>
          <w:p w14:paraId="72756FF8"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2.</w:t>
            </w:r>
          </w:p>
        </w:tc>
        <w:tc>
          <w:tcPr>
            <w:tcW w:w="4156" w:type="dxa"/>
          </w:tcPr>
          <w:p w14:paraId="1E5562C6"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Venituri din vânzarea mărfurilor</w:t>
            </w:r>
          </w:p>
        </w:tc>
        <w:tc>
          <w:tcPr>
            <w:tcW w:w="1485" w:type="dxa"/>
          </w:tcPr>
          <w:p w14:paraId="4CBB0C23"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620" w:type="dxa"/>
          </w:tcPr>
          <w:p w14:paraId="3ECD7C1F"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527" w:type="dxa"/>
          </w:tcPr>
          <w:p w14:paraId="6C1F9032" w14:textId="77777777" w:rsidR="00735530" w:rsidRPr="0075112E" w:rsidRDefault="00735530" w:rsidP="0075112E">
            <w:pPr>
              <w:pStyle w:val="ListParagraph"/>
              <w:ind w:left="0"/>
              <w:rPr>
                <w:rFonts w:ascii="Times New Roman" w:hAnsi="Times New Roman" w:cs="Times New Roman"/>
                <w:sz w:val="24"/>
                <w:szCs w:val="24"/>
                <w:lang w:val="ro-RO"/>
              </w:rPr>
            </w:pPr>
          </w:p>
        </w:tc>
      </w:tr>
      <w:tr w:rsidR="00735530" w:rsidRPr="0075112E" w14:paraId="2C6A1120" w14:textId="77777777" w:rsidTr="007A77B0">
        <w:tc>
          <w:tcPr>
            <w:tcW w:w="988" w:type="dxa"/>
          </w:tcPr>
          <w:p w14:paraId="19651701"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3.</w:t>
            </w:r>
          </w:p>
        </w:tc>
        <w:tc>
          <w:tcPr>
            <w:tcW w:w="4156" w:type="dxa"/>
          </w:tcPr>
          <w:p w14:paraId="563050A3"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Venituri din servicii prestate</w:t>
            </w:r>
          </w:p>
        </w:tc>
        <w:tc>
          <w:tcPr>
            <w:tcW w:w="1485" w:type="dxa"/>
          </w:tcPr>
          <w:p w14:paraId="16925DCD"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620" w:type="dxa"/>
          </w:tcPr>
          <w:p w14:paraId="08253A1F"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527" w:type="dxa"/>
          </w:tcPr>
          <w:p w14:paraId="17337707" w14:textId="77777777" w:rsidR="00735530" w:rsidRPr="0075112E" w:rsidRDefault="00735530" w:rsidP="0075112E">
            <w:pPr>
              <w:pStyle w:val="ListParagraph"/>
              <w:ind w:left="0"/>
              <w:rPr>
                <w:rFonts w:ascii="Times New Roman" w:hAnsi="Times New Roman" w:cs="Times New Roman"/>
                <w:sz w:val="24"/>
                <w:szCs w:val="24"/>
                <w:lang w:val="ro-RO"/>
              </w:rPr>
            </w:pPr>
          </w:p>
        </w:tc>
      </w:tr>
      <w:tr w:rsidR="00735530" w:rsidRPr="0075112E" w14:paraId="58A8C90A" w14:textId="77777777" w:rsidTr="007A77B0">
        <w:tc>
          <w:tcPr>
            <w:tcW w:w="988" w:type="dxa"/>
          </w:tcPr>
          <w:p w14:paraId="7C1FBA55"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4.</w:t>
            </w:r>
          </w:p>
        </w:tc>
        <w:tc>
          <w:tcPr>
            <w:tcW w:w="4156" w:type="dxa"/>
          </w:tcPr>
          <w:p w14:paraId="683C5A8B"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Venituri din vanzarea de semifabricate</w:t>
            </w:r>
          </w:p>
        </w:tc>
        <w:tc>
          <w:tcPr>
            <w:tcW w:w="1485" w:type="dxa"/>
          </w:tcPr>
          <w:p w14:paraId="6E6A7683"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620" w:type="dxa"/>
          </w:tcPr>
          <w:p w14:paraId="05516EA3"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527" w:type="dxa"/>
          </w:tcPr>
          <w:p w14:paraId="200E1E30" w14:textId="77777777" w:rsidR="00735530" w:rsidRPr="0075112E" w:rsidRDefault="00735530" w:rsidP="0075112E">
            <w:pPr>
              <w:pStyle w:val="ListParagraph"/>
              <w:ind w:left="0"/>
              <w:rPr>
                <w:rFonts w:ascii="Times New Roman" w:hAnsi="Times New Roman" w:cs="Times New Roman"/>
                <w:sz w:val="24"/>
                <w:szCs w:val="24"/>
                <w:lang w:val="ro-RO"/>
              </w:rPr>
            </w:pPr>
          </w:p>
        </w:tc>
      </w:tr>
      <w:tr w:rsidR="00735530" w:rsidRPr="0075112E" w14:paraId="57B8353C" w14:textId="77777777" w:rsidTr="007A77B0">
        <w:tc>
          <w:tcPr>
            <w:tcW w:w="988" w:type="dxa"/>
          </w:tcPr>
          <w:p w14:paraId="5E3567E9"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w:t>
            </w:r>
          </w:p>
        </w:tc>
        <w:tc>
          <w:tcPr>
            <w:tcW w:w="4156" w:type="dxa"/>
          </w:tcPr>
          <w:p w14:paraId="41E04956"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w:t>
            </w:r>
          </w:p>
        </w:tc>
        <w:tc>
          <w:tcPr>
            <w:tcW w:w="1485" w:type="dxa"/>
          </w:tcPr>
          <w:p w14:paraId="546A2D1A"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620" w:type="dxa"/>
          </w:tcPr>
          <w:p w14:paraId="08511584"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527" w:type="dxa"/>
          </w:tcPr>
          <w:p w14:paraId="29B31EFA" w14:textId="77777777" w:rsidR="00735530" w:rsidRPr="0075112E" w:rsidRDefault="00735530" w:rsidP="0075112E">
            <w:pPr>
              <w:pStyle w:val="ListParagraph"/>
              <w:ind w:left="0"/>
              <w:rPr>
                <w:rFonts w:ascii="Times New Roman" w:hAnsi="Times New Roman" w:cs="Times New Roman"/>
                <w:sz w:val="24"/>
                <w:szCs w:val="24"/>
                <w:lang w:val="ro-RO"/>
              </w:rPr>
            </w:pPr>
          </w:p>
        </w:tc>
      </w:tr>
    </w:tbl>
    <w:p w14:paraId="50DF2586" w14:textId="77777777" w:rsidR="00735530" w:rsidRPr="0075112E" w:rsidRDefault="00735530" w:rsidP="0075112E">
      <w:pPr>
        <w:pStyle w:val="ListParagraph"/>
        <w:spacing w:after="0" w:line="240" w:lineRule="auto"/>
        <w:ind w:left="0"/>
        <w:rPr>
          <w:rFonts w:ascii="Times New Roman" w:hAnsi="Times New Roman" w:cs="Times New Roman"/>
          <w:b/>
          <w:sz w:val="24"/>
          <w:szCs w:val="24"/>
          <w:lang w:val="ro-RO"/>
        </w:rPr>
      </w:pPr>
      <w:r w:rsidRPr="0075112E">
        <w:rPr>
          <w:rFonts w:ascii="Times New Roman" w:hAnsi="Times New Roman" w:cs="Times New Roman"/>
          <w:b/>
          <w:sz w:val="24"/>
          <w:szCs w:val="24"/>
          <w:lang w:val="ro-RO"/>
        </w:rPr>
        <w:t>*** Pentru toate elementele de natura veniturilor se vor prezenta calcule detaliate prin intermediul cărora se va justifica valoarea înscrisă în buget.</w:t>
      </w:r>
      <w:r w:rsidRPr="0075112E">
        <w:rPr>
          <w:rFonts w:ascii="Times New Roman" w:hAnsi="Times New Roman" w:cs="Times New Roman"/>
          <w:b/>
          <w:sz w:val="24"/>
          <w:szCs w:val="24"/>
          <w:lang w:val="ro-RO"/>
        </w:rPr>
        <w:tab/>
      </w:r>
    </w:p>
    <w:p w14:paraId="1BAF60A5" w14:textId="77777777" w:rsidR="00735530" w:rsidRPr="0075112E" w:rsidRDefault="00735530" w:rsidP="0075112E">
      <w:pPr>
        <w:pStyle w:val="ListParagraph"/>
        <w:spacing w:after="0" w:line="240" w:lineRule="auto"/>
        <w:ind w:left="0"/>
        <w:rPr>
          <w:rFonts w:ascii="Times New Roman" w:hAnsi="Times New Roman" w:cs="Times New Roman"/>
          <w:color w:val="00B050"/>
          <w:sz w:val="24"/>
          <w:szCs w:val="24"/>
          <w:lang w:val="ro-RO"/>
        </w:rPr>
      </w:pPr>
    </w:p>
    <w:p w14:paraId="321B610D" w14:textId="77777777" w:rsidR="00735530" w:rsidRPr="0075112E" w:rsidRDefault="00735530" w:rsidP="0075112E">
      <w:pPr>
        <w:pStyle w:val="ListParagraph"/>
        <w:spacing w:after="0" w:line="240" w:lineRule="auto"/>
        <w:ind w:left="0"/>
        <w:rPr>
          <w:rFonts w:ascii="Times New Roman" w:hAnsi="Times New Roman" w:cs="Times New Roman"/>
          <w:sz w:val="24"/>
          <w:szCs w:val="24"/>
          <w:lang w:val="ro-RO"/>
        </w:rPr>
      </w:pPr>
    </w:p>
    <w:p w14:paraId="5F66F1A8" w14:textId="77777777" w:rsidR="00735530" w:rsidRPr="0075112E" w:rsidRDefault="00735530" w:rsidP="0075112E">
      <w:pPr>
        <w:pStyle w:val="ListParagraph"/>
        <w:numPr>
          <w:ilvl w:val="0"/>
          <w:numId w:val="38"/>
        </w:numPr>
        <w:spacing w:after="0" w:line="240" w:lineRule="auto"/>
        <w:rPr>
          <w:rFonts w:ascii="Times New Roman" w:hAnsi="Times New Roman" w:cs="Times New Roman"/>
          <w:b/>
          <w:sz w:val="24"/>
          <w:szCs w:val="24"/>
          <w:lang w:val="ro-RO"/>
        </w:rPr>
      </w:pPr>
      <w:r w:rsidRPr="0075112E">
        <w:rPr>
          <w:rFonts w:ascii="Times New Roman" w:hAnsi="Times New Roman" w:cs="Times New Roman"/>
          <w:b/>
          <w:sz w:val="24"/>
          <w:szCs w:val="24"/>
          <w:lang w:val="ro-RO"/>
        </w:rPr>
        <w:t>Cash-flow-ul proiectului</w:t>
      </w:r>
    </w:p>
    <w:tbl>
      <w:tblPr>
        <w:tblW w:w="10196" w:type="dxa"/>
        <w:jc w:val="center"/>
        <w:tblLook w:val="04A0" w:firstRow="1" w:lastRow="0" w:firstColumn="1" w:lastColumn="0" w:noHBand="0" w:noVBand="1"/>
      </w:tblPr>
      <w:tblGrid>
        <w:gridCol w:w="1576"/>
        <w:gridCol w:w="4980"/>
        <w:gridCol w:w="1231"/>
        <w:gridCol w:w="992"/>
        <w:gridCol w:w="1417"/>
      </w:tblGrid>
      <w:tr w:rsidR="00735530" w:rsidRPr="0075112E" w14:paraId="3840FABB" w14:textId="77777777" w:rsidTr="00735530">
        <w:trPr>
          <w:gridAfter w:val="3"/>
          <w:wAfter w:w="3640" w:type="dxa"/>
          <w:trHeight w:val="450"/>
          <w:jc w:val="center"/>
        </w:trPr>
        <w:tc>
          <w:tcPr>
            <w:tcW w:w="1576" w:type="dxa"/>
            <w:vMerge w:val="restart"/>
            <w:tcBorders>
              <w:top w:val="single" w:sz="8" w:space="0" w:color="auto"/>
              <w:left w:val="single" w:sz="8" w:space="0" w:color="auto"/>
              <w:bottom w:val="single" w:sz="8" w:space="0" w:color="000000"/>
              <w:right w:val="single" w:sz="4" w:space="0" w:color="auto"/>
            </w:tcBorders>
            <w:shd w:val="clear" w:color="000000" w:fill="99CCFF"/>
            <w:vAlign w:val="bottom"/>
            <w:hideMark/>
          </w:tcPr>
          <w:p w14:paraId="0B51B43E"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Nr. crt.</w:t>
            </w:r>
          </w:p>
        </w:tc>
        <w:tc>
          <w:tcPr>
            <w:tcW w:w="4980" w:type="dxa"/>
            <w:vMerge w:val="restart"/>
            <w:tcBorders>
              <w:top w:val="single" w:sz="4" w:space="0" w:color="auto"/>
              <w:left w:val="single" w:sz="4" w:space="0" w:color="auto"/>
              <w:bottom w:val="single" w:sz="4" w:space="0" w:color="auto"/>
              <w:right w:val="single" w:sz="4" w:space="0" w:color="auto"/>
            </w:tcBorders>
            <w:shd w:val="clear" w:color="000000" w:fill="99CCFF"/>
            <w:vAlign w:val="bottom"/>
            <w:hideMark/>
          </w:tcPr>
          <w:p w14:paraId="587C6BD0"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Explicaţii / lună</w:t>
            </w:r>
          </w:p>
        </w:tc>
      </w:tr>
      <w:tr w:rsidR="00735530" w:rsidRPr="0075112E" w14:paraId="6767B455" w14:textId="77777777" w:rsidTr="00735530">
        <w:trPr>
          <w:trHeight w:val="60"/>
          <w:jc w:val="center"/>
        </w:trPr>
        <w:tc>
          <w:tcPr>
            <w:tcW w:w="1576" w:type="dxa"/>
            <w:vMerge/>
            <w:tcBorders>
              <w:top w:val="single" w:sz="8" w:space="0" w:color="auto"/>
              <w:left w:val="single" w:sz="8" w:space="0" w:color="auto"/>
              <w:bottom w:val="single" w:sz="8" w:space="0" w:color="000000"/>
              <w:right w:val="single" w:sz="4" w:space="0" w:color="auto"/>
            </w:tcBorders>
            <w:vAlign w:val="center"/>
            <w:hideMark/>
          </w:tcPr>
          <w:p w14:paraId="2FDFAE8D" w14:textId="77777777" w:rsidR="00735530" w:rsidRPr="0075112E" w:rsidRDefault="00735530" w:rsidP="0075112E">
            <w:pPr>
              <w:spacing w:after="0" w:line="240" w:lineRule="auto"/>
              <w:rPr>
                <w:rFonts w:ascii="Times New Roman" w:hAnsi="Times New Roman" w:cs="Times New Roman"/>
                <w:b/>
                <w:bCs/>
                <w:sz w:val="24"/>
                <w:szCs w:val="24"/>
              </w:rPr>
            </w:pPr>
          </w:p>
        </w:tc>
        <w:tc>
          <w:tcPr>
            <w:tcW w:w="4980" w:type="dxa"/>
            <w:vMerge/>
            <w:tcBorders>
              <w:top w:val="single" w:sz="4" w:space="0" w:color="auto"/>
              <w:left w:val="single" w:sz="4" w:space="0" w:color="auto"/>
              <w:bottom w:val="single" w:sz="4" w:space="0" w:color="auto"/>
              <w:right w:val="single" w:sz="4" w:space="0" w:color="auto"/>
            </w:tcBorders>
            <w:vAlign w:val="center"/>
            <w:hideMark/>
          </w:tcPr>
          <w:p w14:paraId="3338302A" w14:textId="77777777" w:rsidR="00735530" w:rsidRPr="0075112E" w:rsidRDefault="00735530" w:rsidP="0075112E">
            <w:pPr>
              <w:spacing w:after="0" w:line="240" w:lineRule="auto"/>
              <w:rPr>
                <w:rFonts w:ascii="Times New Roman" w:hAnsi="Times New Roman" w:cs="Times New Roman"/>
                <w:b/>
                <w:bCs/>
                <w:sz w:val="24"/>
                <w:szCs w:val="24"/>
              </w:rPr>
            </w:pPr>
          </w:p>
        </w:tc>
        <w:tc>
          <w:tcPr>
            <w:tcW w:w="1231" w:type="dxa"/>
            <w:tcBorders>
              <w:top w:val="single" w:sz="4" w:space="0" w:color="auto"/>
              <w:left w:val="single" w:sz="4" w:space="0" w:color="auto"/>
              <w:bottom w:val="nil"/>
              <w:right w:val="single" w:sz="8" w:space="0" w:color="auto"/>
            </w:tcBorders>
            <w:shd w:val="clear" w:color="000000" w:fill="99CCFF"/>
            <w:vAlign w:val="bottom"/>
            <w:hideMark/>
          </w:tcPr>
          <w:p w14:paraId="0D9C860A"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AN 2019</w:t>
            </w:r>
          </w:p>
        </w:tc>
        <w:tc>
          <w:tcPr>
            <w:tcW w:w="992" w:type="dxa"/>
            <w:tcBorders>
              <w:top w:val="single" w:sz="4" w:space="0" w:color="auto"/>
              <w:left w:val="nil"/>
              <w:bottom w:val="nil"/>
              <w:right w:val="single" w:sz="8" w:space="0" w:color="auto"/>
            </w:tcBorders>
            <w:shd w:val="clear" w:color="000000" w:fill="99CCFF"/>
            <w:vAlign w:val="bottom"/>
            <w:hideMark/>
          </w:tcPr>
          <w:p w14:paraId="48CEEBC0"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AN 2020</w:t>
            </w:r>
          </w:p>
        </w:tc>
        <w:tc>
          <w:tcPr>
            <w:tcW w:w="1417" w:type="dxa"/>
            <w:tcBorders>
              <w:top w:val="single" w:sz="4" w:space="0" w:color="auto"/>
              <w:left w:val="nil"/>
              <w:bottom w:val="nil"/>
              <w:right w:val="single" w:sz="8" w:space="0" w:color="auto"/>
            </w:tcBorders>
            <w:shd w:val="clear" w:color="000000" w:fill="99CCFF"/>
            <w:vAlign w:val="bottom"/>
            <w:hideMark/>
          </w:tcPr>
          <w:p w14:paraId="4536EE7B"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AN 2021</w:t>
            </w:r>
          </w:p>
        </w:tc>
      </w:tr>
      <w:tr w:rsidR="00735530" w:rsidRPr="0075112E" w14:paraId="705C4E32"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000000" w:fill="99CCFF"/>
            <w:vAlign w:val="bottom"/>
            <w:hideMark/>
          </w:tcPr>
          <w:p w14:paraId="107DFDF1"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I</w:t>
            </w:r>
          </w:p>
        </w:tc>
        <w:tc>
          <w:tcPr>
            <w:tcW w:w="4980" w:type="dxa"/>
            <w:tcBorders>
              <w:top w:val="single" w:sz="4" w:space="0" w:color="auto"/>
              <w:left w:val="nil"/>
              <w:bottom w:val="single" w:sz="8" w:space="0" w:color="auto"/>
              <w:right w:val="nil"/>
            </w:tcBorders>
            <w:shd w:val="clear" w:color="000000" w:fill="99CCFF"/>
            <w:vAlign w:val="bottom"/>
            <w:hideMark/>
          </w:tcPr>
          <w:p w14:paraId="4C83D0F4"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Sold iniţial disponibil (casă şi bancă)</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408A3"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7FC59E9"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571233DB"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A7824E0"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000000" w:fill="99CCFF"/>
            <w:vAlign w:val="bottom"/>
            <w:hideMark/>
          </w:tcPr>
          <w:p w14:paraId="2030B4C0"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A</w:t>
            </w:r>
          </w:p>
        </w:tc>
        <w:tc>
          <w:tcPr>
            <w:tcW w:w="4980" w:type="dxa"/>
            <w:tcBorders>
              <w:top w:val="nil"/>
              <w:left w:val="nil"/>
              <w:bottom w:val="single" w:sz="8" w:space="0" w:color="auto"/>
              <w:right w:val="nil"/>
            </w:tcBorders>
            <w:shd w:val="clear" w:color="000000" w:fill="99CCFF"/>
            <w:vAlign w:val="bottom"/>
            <w:hideMark/>
          </w:tcPr>
          <w:p w14:paraId="0792E279"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Intrări de lichidităţi (1+2+3+4)</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290702B1"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0CFF05C3"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2E8CCBE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8586C0E"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1E2BA727"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1</w:t>
            </w:r>
          </w:p>
        </w:tc>
        <w:tc>
          <w:tcPr>
            <w:tcW w:w="4980" w:type="dxa"/>
            <w:tcBorders>
              <w:top w:val="nil"/>
              <w:left w:val="nil"/>
              <w:bottom w:val="single" w:sz="8" w:space="0" w:color="auto"/>
              <w:right w:val="nil"/>
            </w:tcBorders>
            <w:shd w:val="clear" w:color="auto" w:fill="auto"/>
            <w:vAlign w:val="bottom"/>
            <w:hideMark/>
          </w:tcPr>
          <w:p w14:paraId="0BB84DB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din vânzări</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388A81C8"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hideMark/>
          </w:tcPr>
          <w:p w14:paraId="34A1ABC0" w14:textId="77777777" w:rsidR="00735530" w:rsidRPr="0075112E" w:rsidRDefault="00735530" w:rsidP="0075112E">
            <w:pPr>
              <w:spacing w:after="0" w:line="240" w:lineRule="auto"/>
              <w:jc w:val="right"/>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hideMark/>
          </w:tcPr>
          <w:p w14:paraId="3946B347" w14:textId="77777777" w:rsidR="00735530" w:rsidRPr="0075112E" w:rsidRDefault="00735530" w:rsidP="0075112E">
            <w:pPr>
              <w:spacing w:after="0" w:line="240" w:lineRule="auto"/>
              <w:jc w:val="right"/>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15CF6968"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233636F2"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2</w:t>
            </w:r>
          </w:p>
        </w:tc>
        <w:tc>
          <w:tcPr>
            <w:tcW w:w="4980" w:type="dxa"/>
            <w:tcBorders>
              <w:top w:val="nil"/>
              <w:left w:val="nil"/>
              <w:bottom w:val="single" w:sz="8" w:space="0" w:color="auto"/>
              <w:right w:val="nil"/>
            </w:tcBorders>
            <w:shd w:val="clear" w:color="auto" w:fill="auto"/>
            <w:vAlign w:val="bottom"/>
            <w:hideMark/>
          </w:tcPr>
          <w:p w14:paraId="71E69DE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din credite primite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3745A042"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0521D3E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7DCBFDA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0AE2233"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510B7DFE"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3</w:t>
            </w:r>
          </w:p>
        </w:tc>
        <w:tc>
          <w:tcPr>
            <w:tcW w:w="4980" w:type="dxa"/>
            <w:tcBorders>
              <w:top w:val="nil"/>
              <w:left w:val="nil"/>
              <w:bottom w:val="single" w:sz="8" w:space="0" w:color="auto"/>
              <w:right w:val="nil"/>
            </w:tcBorders>
            <w:shd w:val="clear" w:color="auto" w:fill="auto"/>
            <w:vAlign w:val="bottom"/>
            <w:hideMark/>
          </w:tcPr>
          <w:p w14:paraId="40ED507E"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alte intrări de numerar (aport propriu, etc.)</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35B5BB"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689BD79"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6D368C38"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r>
      <w:tr w:rsidR="00735530" w:rsidRPr="0075112E" w14:paraId="22FD9D2D"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1362E110"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4</w:t>
            </w:r>
          </w:p>
        </w:tc>
        <w:tc>
          <w:tcPr>
            <w:tcW w:w="4980" w:type="dxa"/>
            <w:tcBorders>
              <w:top w:val="nil"/>
              <w:left w:val="nil"/>
              <w:bottom w:val="single" w:sz="8" w:space="0" w:color="auto"/>
              <w:right w:val="nil"/>
            </w:tcBorders>
            <w:shd w:val="clear" w:color="auto" w:fill="auto"/>
            <w:vAlign w:val="bottom"/>
            <w:hideMark/>
          </w:tcPr>
          <w:p w14:paraId="5360D0D1" w14:textId="77777777" w:rsidR="00735530" w:rsidRPr="0075112E" w:rsidRDefault="00735530" w:rsidP="0075112E">
            <w:pPr>
              <w:spacing w:after="0" w:line="240" w:lineRule="auto"/>
              <w:rPr>
                <w:rFonts w:ascii="Times New Roman" w:hAnsi="Times New Roman" w:cs="Times New Roman"/>
                <w:bCs/>
                <w:sz w:val="24"/>
                <w:szCs w:val="24"/>
              </w:rPr>
            </w:pPr>
            <w:r w:rsidRPr="0075112E">
              <w:rPr>
                <w:rFonts w:ascii="Times New Roman" w:hAnsi="Times New Roman" w:cs="Times New Roman"/>
                <w:bCs/>
                <w:sz w:val="24"/>
                <w:szCs w:val="24"/>
              </w:rPr>
              <w:t>Alocaţie Financiară nerambursabilă</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4437CFFF"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2C333CF5"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44B65C3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F0F0BBD" w14:textId="77777777" w:rsidTr="00735530">
        <w:trPr>
          <w:trHeight w:val="330"/>
          <w:jc w:val="center"/>
        </w:trPr>
        <w:tc>
          <w:tcPr>
            <w:tcW w:w="1576" w:type="dxa"/>
            <w:tcBorders>
              <w:top w:val="nil"/>
              <w:left w:val="single" w:sz="8" w:space="0" w:color="auto"/>
              <w:bottom w:val="nil"/>
              <w:right w:val="single" w:sz="8" w:space="0" w:color="auto"/>
            </w:tcBorders>
            <w:shd w:val="clear" w:color="000000" w:fill="99CCFF"/>
            <w:vAlign w:val="bottom"/>
            <w:hideMark/>
          </w:tcPr>
          <w:p w14:paraId="76839B57"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 </w:t>
            </w:r>
          </w:p>
        </w:tc>
        <w:tc>
          <w:tcPr>
            <w:tcW w:w="4980" w:type="dxa"/>
            <w:tcBorders>
              <w:top w:val="nil"/>
              <w:left w:val="nil"/>
              <w:bottom w:val="nil"/>
              <w:right w:val="nil"/>
            </w:tcBorders>
            <w:shd w:val="clear" w:color="000000" w:fill="99CCFF"/>
            <w:vAlign w:val="bottom"/>
            <w:hideMark/>
          </w:tcPr>
          <w:p w14:paraId="31EB4A33"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Total disponibil (I+A)</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2A8A4817"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15FC71B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10A3981B"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19E61FC9" w14:textId="77777777" w:rsidTr="00735530">
        <w:trPr>
          <w:trHeight w:val="330"/>
          <w:jc w:val="center"/>
        </w:trPr>
        <w:tc>
          <w:tcPr>
            <w:tcW w:w="1576" w:type="dxa"/>
            <w:tcBorders>
              <w:top w:val="single" w:sz="8" w:space="0" w:color="auto"/>
              <w:left w:val="single" w:sz="8" w:space="0" w:color="auto"/>
              <w:bottom w:val="single" w:sz="8" w:space="0" w:color="auto"/>
              <w:right w:val="single" w:sz="8" w:space="0" w:color="auto"/>
            </w:tcBorders>
            <w:shd w:val="clear" w:color="000000" w:fill="99CCFF"/>
            <w:vAlign w:val="bottom"/>
            <w:hideMark/>
          </w:tcPr>
          <w:p w14:paraId="2F4239E3"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B</w:t>
            </w:r>
          </w:p>
        </w:tc>
        <w:tc>
          <w:tcPr>
            <w:tcW w:w="4980" w:type="dxa"/>
            <w:tcBorders>
              <w:top w:val="single" w:sz="8" w:space="0" w:color="auto"/>
              <w:left w:val="nil"/>
              <w:bottom w:val="single" w:sz="8" w:space="0" w:color="auto"/>
              <w:right w:val="nil"/>
            </w:tcBorders>
            <w:shd w:val="clear" w:color="000000" w:fill="99CCFF"/>
            <w:vAlign w:val="bottom"/>
            <w:hideMark/>
          </w:tcPr>
          <w:p w14:paraId="1AB3866B"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Utilizari numerar din exploatare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74387F4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3676A5EC"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00C82954"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B6EC2F2" w14:textId="77777777" w:rsidTr="00735530">
        <w:trPr>
          <w:trHeight w:val="311"/>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2C5E1233"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1</w:t>
            </w:r>
          </w:p>
        </w:tc>
        <w:tc>
          <w:tcPr>
            <w:tcW w:w="4980" w:type="dxa"/>
            <w:tcBorders>
              <w:top w:val="nil"/>
              <w:left w:val="nil"/>
              <w:bottom w:val="single" w:sz="8" w:space="0" w:color="auto"/>
              <w:right w:val="nil"/>
            </w:tcBorders>
            <w:shd w:val="clear" w:color="auto" w:fill="auto"/>
            <w:vAlign w:val="bottom"/>
            <w:hideMark/>
          </w:tcPr>
          <w:p w14:paraId="2FED0C00" w14:textId="012E21B5"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xml:space="preserve">Cheltuieli cu materii prime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materiale consumabile aferente activităţii desfaşurate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33F2398D"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6E96946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21C70746"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5376706B"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1339B8CD"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2</w:t>
            </w:r>
          </w:p>
        </w:tc>
        <w:tc>
          <w:tcPr>
            <w:tcW w:w="4980" w:type="dxa"/>
            <w:tcBorders>
              <w:top w:val="nil"/>
              <w:left w:val="nil"/>
              <w:bottom w:val="single" w:sz="8" w:space="0" w:color="auto"/>
              <w:right w:val="nil"/>
            </w:tcBorders>
            <w:shd w:val="clear" w:color="auto" w:fill="auto"/>
            <w:vAlign w:val="bottom"/>
            <w:hideMark/>
          </w:tcPr>
          <w:p w14:paraId="28733FC1"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Salarii (inclusiv cheltuielile aferente)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68619A3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036523CB"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5A1ADBFD"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15E75699"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01C3AE37"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3</w:t>
            </w:r>
          </w:p>
        </w:tc>
        <w:tc>
          <w:tcPr>
            <w:tcW w:w="4980" w:type="dxa"/>
            <w:tcBorders>
              <w:top w:val="nil"/>
              <w:left w:val="nil"/>
              <w:bottom w:val="single" w:sz="8" w:space="0" w:color="auto"/>
              <w:right w:val="nil"/>
            </w:tcBorders>
            <w:shd w:val="clear" w:color="auto" w:fill="auto"/>
            <w:vAlign w:val="bottom"/>
            <w:hideMark/>
          </w:tcPr>
          <w:p w14:paraId="4AFF1253"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Chirii</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6EE9A6"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8065A92"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06CD8802"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B0E1106"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66F1E2F4"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4</w:t>
            </w:r>
          </w:p>
        </w:tc>
        <w:tc>
          <w:tcPr>
            <w:tcW w:w="4980" w:type="dxa"/>
            <w:tcBorders>
              <w:top w:val="nil"/>
              <w:left w:val="nil"/>
              <w:bottom w:val="single" w:sz="8" w:space="0" w:color="auto"/>
              <w:right w:val="nil"/>
            </w:tcBorders>
            <w:shd w:val="clear" w:color="auto" w:fill="auto"/>
            <w:vAlign w:val="bottom"/>
            <w:hideMark/>
          </w:tcPr>
          <w:p w14:paraId="689C8D65"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Utilităţi</w:t>
            </w:r>
          </w:p>
        </w:tc>
        <w:tc>
          <w:tcPr>
            <w:tcW w:w="1231" w:type="dxa"/>
            <w:tcBorders>
              <w:top w:val="single" w:sz="4" w:space="0" w:color="auto"/>
              <w:left w:val="single" w:sz="4" w:space="0" w:color="auto"/>
              <w:bottom w:val="nil"/>
              <w:right w:val="single" w:sz="4" w:space="0" w:color="auto"/>
            </w:tcBorders>
            <w:shd w:val="clear" w:color="auto" w:fill="auto"/>
            <w:noWrap/>
            <w:vAlign w:val="bottom"/>
            <w:hideMark/>
          </w:tcPr>
          <w:p w14:paraId="58E944F7"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08079971"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26963222"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2C1D9989" w14:textId="77777777" w:rsidTr="00735530">
        <w:trPr>
          <w:trHeight w:val="323"/>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15B008BF"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5</w:t>
            </w:r>
          </w:p>
        </w:tc>
        <w:tc>
          <w:tcPr>
            <w:tcW w:w="4980" w:type="dxa"/>
            <w:tcBorders>
              <w:top w:val="nil"/>
              <w:left w:val="nil"/>
              <w:bottom w:val="single" w:sz="8" w:space="0" w:color="auto"/>
              <w:right w:val="nil"/>
            </w:tcBorders>
            <w:shd w:val="clear" w:color="auto" w:fill="auto"/>
            <w:vAlign w:val="bottom"/>
            <w:hideMark/>
          </w:tcPr>
          <w:p w14:paraId="1D4C3AB7"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Costuri funcţionare birou, Cheltuieli de marketing, Servicii cu terţii, Reparaţii/Întreţinere</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754238"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7D7A199C"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50356983"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52C204C7"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0697F989"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6</w:t>
            </w:r>
          </w:p>
        </w:tc>
        <w:tc>
          <w:tcPr>
            <w:tcW w:w="4980" w:type="dxa"/>
            <w:tcBorders>
              <w:top w:val="nil"/>
              <w:left w:val="nil"/>
              <w:bottom w:val="single" w:sz="8" w:space="0" w:color="auto"/>
              <w:right w:val="nil"/>
            </w:tcBorders>
            <w:shd w:val="clear" w:color="auto" w:fill="auto"/>
            <w:vAlign w:val="bottom"/>
            <w:hideMark/>
          </w:tcPr>
          <w:p w14:paraId="0F4CAB4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Asigurări</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0B547B19"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4303248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6A9E3772"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084D37C6"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783E2380"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7</w:t>
            </w:r>
          </w:p>
        </w:tc>
        <w:tc>
          <w:tcPr>
            <w:tcW w:w="4980" w:type="dxa"/>
            <w:tcBorders>
              <w:top w:val="nil"/>
              <w:left w:val="nil"/>
              <w:bottom w:val="single" w:sz="8" w:space="0" w:color="auto"/>
              <w:right w:val="nil"/>
            </w:tcBorders>
            <w:shd w:val="clear" w:color="auto" w:fill="auto"/>
            <w:vAlign w:val="bottom"/>
            <w:hideMark/>
          </w:tcPr>
          <w:p w14:paraId="02E4E435" w14:textId="79F615D0"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xml:space="preserve">Impozite, taxe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vărsăminte asimilate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22137EB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60F16543"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27C694F5"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79177547"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15616652"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8</w:t>
            </w:r>
          </w:p>
        </w:tc>
        <w:tc>
          <w:tcPr>
            <w:tcW w:w="4980" w:type="dxa"/>
            <w:tcBorders>
              <w:top w:val="nil"/>
              <w:left w:val="nil"/>
              <w:bottom w:val="single" w:sz="8" w:space="0" w:color="auto"/>
              <w:right w:val="nil"/>
            </w:tcBorders>
            <w:shd w:val="clear" w:color="auto" w:fill="auto"/>
            <w:vAlign w:val="bottom"/>
            <w:hideMark/>
          </w:tcPr>
          <w:p w14:paraId="549F24E4"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Alte cheltuieli</w:t>
            </w:r>
          </w:p>
        </w:tc>
        <w:tc>
          <w:tcPr>
            <w:tcW w:w="1231" w:type="dxa"/>
            <w:tcBorders>
              <w:top w:val="nil"/>
              <w:left w:val="single" w:sz="4" w:space="0" w:color="auto"/>
              <w:bottom w:val="nil"/>
              <w:right w:val="single" w:sz="4" w:space="0" w:color="auto"/>
            </w:tcBorders>
            <w:shd w:val="clear" w:color="auto" w:fill="auto"/>
            <w:noWrap/>
            <w:vAlign w:val="bottom"/>
            <w:hideMark/>
          </w:tcPr>
          <w:p w14:paraId="78571524"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nil"/>
              <w:right w:val="single" w:sz="4" w:space="0" w:color="auto"/>
            </w:tcBorders>
            <w:shd w:val="clear" w:color="auto" w:fill="auto"/>
            <w:noWrap/>
            <w:vAlign w:val="bottom"/>
            <w:hideMark/>
          </w:tcPr>
          <w:p w14:paraId="3FD30FDF"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nil"/>
              <w:right w:val="single" w:sz="4" w:space="0" w:color="auto"/>
            </w:tcBorders>
            <w:shd w:val="clear" w:color="auto" w:fill="auto"/>
            <w:noWrap/>
            <w:vAlign w:val="bottom"/>
            <w:hideMark/>
          </w:tcPr>
          <w:p w14:paraId="1F14B95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0639E220" w14:textId="77777777" w:rsidTr="00735530">
        <w:trPr>
          <w:trHeight w:val="365"/>
          <w:jc w:val="center"/>
        </w:trPr>
        <w:tc>
          <w:tcPr>
            <w:tcW w:w="1576" w:type="dxa"/>
            <w:tcBorders>
              <w:top w:val="nil"/>
              <w:left w:val="single" w:sz="8" w:space="0" w:color="auto"/>
              <w:bottom w:val="single" w:sz="8" w:space="0" w:color="auto"/>
              <w:right w:val="single" w:sz="8" w:space="0" w:color="auto"/>
            </w:tcBorders>
            <w:shd w:val="clear" w:color="000000" w:fill="99CCFF"/>
            <w:vAlign w:val="bottom"/>
            <w:hideMark/>
          </w:tcPr>
          <w:p w14:paraId="13FB1EDB"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C</w:t>
            </w:r>
          </w:p>
        </w:tc>
        <w:tc>
          <w:tcPr>
            <w:tcW w:w="4980" w:type="dxa"/>
            <w:tcBorders>
              <w:top w:val="nil"/>
              <w:left w:val="nil"/>
              <w:bottom w:val="single" w:sz="8" w:space="0" w:color="auto"/>
              <w:right w:val="nil"/>
            </w:tcBorders>
            <w:shd w:val="clear" w:color="auto" w:fill="99CCFF"/>
            <w:vAlign w:val="bottom"/>
            <w:hideMark/>
          </w:tcPr>
          <w:p w14:paraId="23DB66FE" w14:textId="77777777" w:rsidR="00735530" w:rsidRPr="0075112E" w:rsidRDefault="00735530" w:rsidP="0075112E">
            <w:pPr>
              <w:spacing w:after="0" w:line="240" w:lineRule="auto"/>
              <w:rPr>
                <w:rFonts w:ascii="Times New Roman" w:hAnsi="Times New Roman" w:cs="Times New Roman"/>
                <w:b/>
                <w:bCs/>
                <w:sz w:val="24"/>
                <w:szCs w:val="24"/>
                <w:lang w:val="fr-FR"/>
              </w:rPr>
            </w:pPr>
            <w:r w:rsidRPr="0075112E">
              <w:rPr>
                <w:rFonts w:ascii="Times New Roman" w:hAnsi="Times New Roman" w:cs="Times New Roman"/>
                <w:b/>
                <w:bCs/>
                <w:sz w:val="24"/>
                <w:szCs w:val="24"/>
                <w:lang w:val="fr-FR"/>
              </w:rPr>
              <w:t>Cheltuieli pentru investiţii (Valoarea totală a proiectului)</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0AD0ED"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0FDE5D8"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67676FD3"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r>
      <w:tr w:rsidR="00735530" w:rsidRPr="0075112E" w14:paraId="130B4667"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000000" w:fill="99CCFF"/>
            <w:vAlign w:val="bottom"/>
            <w:hideMark/>
          </w:tcPr>
          <w:p w14:paraId="75A48B63"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D</w:t>
            </w:r>
          </w:p>
        </w:tc>
        <w:tc>
          <w:tcPr>
            <w:tcW w:w="4980" w:type="dxa"/>
            <w:tcBorders>
              <w:top w:val="nil"/>
              <w:left w:val="nil"/>
              <w:bottom w:val="single" w:sz="8" w:space="0" w:color="auto"/>
              <w:right w:val="nil"/>
            </w:tcBorders>
            <w:shd w:val="clear" w:color="000000" w:fill="99CCFF"/>
            <w:vAlign w:val="bottom"/>
            <w:hideMark/>
          </w:tcPr>
          <w:p w14:paraId="448443C9"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 xml:space="preserve">Credite </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2129426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46E413DF"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36DB384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7F9D2D85"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329896E4"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 </w:t>
            </w:r>
          </w:p>
        </w:tc>
        <w:tc>
          <w:tcPr>
            <w:tcW w:w="4980" w:type="dxa"/>
            <w:tcBorders>
              <w:top w:val="nil"/>
              <w:left w:val="nil"/>
              <w:bottom w:val="single" w:sz="8" w:space="0" w:color="auto"/>
              <w:right w:val="nil"/>
            </w:tcBorders>
            <w:shd w:val="clear" w:color="auto" w:fill="auto"/>
            <w:vAlign w:val="bottom"/>
            <w:hideMark/>
          </w:tcPr>
          <w:p w14:paraId="22E16885"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rambursări rate de credit scadente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3C7378EE"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34F3084C"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1417" w:type="dxa"/>
            <w:tcBorders>
              <w:top w:val="nil"/>
              <w:left w:val="nil"/>
              <w:bottom w:val="single" w:sz="4" w:space="0" w:color="auto"/>
              <w:right w:val="single" w:sz="4" w:space="0" w:color="auto"/>
            </w:tcBorders>
            <w:shd w:val="clear" w:color="auto" w:fill="auto"/>
            <w:noWrap/>
            <w:vAlign w:val="bottom"/>
            <w:hideMark/>
          </w:tcPr>
          <w:p w14:paraId="6A920A2C"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r>
      <w:tr w:rsidR="00735530" w:rsidRPr="0075112E" w14:paraId="2252B45A"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4BE84AF7" w14:textId="77777777" w:rsidR="00735530" w:rsidRPr="0075112E" w:rsidRDefault="00735530" w:rsidP="0075112E">
            <w:pPr>
              <w:spacing w:after="0" w:line="240" w:lineRule="auto"/>
              <w:jc w:val="center"/>
              <w:rPr>
                <w:rFonts w:ascii="Times New Roman" w:hAnsi="Times New Roman" w:cs="Times New Roman"/>
                <w:b/>
                <w:bCs/>
                <w:sz w:val="24"/>
                <w:szCs w:val="24"/>
                <w:lang w:val="fr-FR"/>
              </w:rPr>
            </w:pPr>
            <w:r w:rsidRPr="0075112E">
              <w:rPr>
                <w:rFonts w:ascii="Times New Roman" w:hAnsi="Times New Roman" w:cs="Times New Roman"/>
                <w:b/>
                <w:bCs/>
                <w:sz w:val="24"/>
                <w:szCs w:val="24"/>
                <w:lang w:val="fr-FR"/>
              </w:rPr>
              <w:t> </w:t>
            </w:r>
          </w:p>
        </w:tc>
        <w:tc>
          <w:tcPr>
            <w:tcW w:w="4980" w:type="dxa"/>
            <w:tcBorders>
              <w:top w:val="nil"/>
              <w:left w:val="nil"/>
              <w:bottom w:val="single" w:sz="8" w:space="0" w:color="auto"/>
              <w:right w:val="nil"/>
            </w:tcBorders>
            <w:shd w:val="clear" w:color="auto" w:fill="auto"/>
            <w:vAlign w:val="bottom"/>
            <w:hideMark/>
          </w:tcPr>
          <w:p w14:paraId="2990C51E" w14:textId="2415A3F4"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xml:space="preserve">dobânzi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comisioane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31E6CC24"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7E325C6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6D103874"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7EF0F163" w14:textId="77777777" w:rsidTr="00735530">
        <w:trPr>
          <w:trHeight w:val="285"/>
          <w:jc w:val="center"/>
        </w:trPr>
        <w:tc>
          <w:tcPr>
            <w:tcW w:w="1576" w:type="dxa"/>
            <w:tcBorders>
              <w:top w:val="nil"/>
              <w:left w:val="single" w:sz="8" w:space="0" w:color="auto"/>
              <w:bottom w:val="single" w:sz="8" w:space="0" w:color="auto"/>
              <w:right w:val="single" w:sz="8" w:space="0" w:color="auto"/>
            </w:tcBorders>
            <w:shd w:val="clear" w:color="auto" w:fill="99CCFF"/>
            <w:vAlign w:val="bottom"/>
            <w:hideMark/>
          </w:tcPr>
          <w:p w14:paraId="59DD9E0F"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E</w:t>
            </w:r>
          </w:p>
        </w:tc>
        <w:tc>
          <w:tcPr>
            <w:tcW w:w="4980" w:type="dxa"/>
            <w:tcBorders>
              <w:top w:val="nil"/>
              <w:left w:val="nil"/>
              <w:bottom w:val="single" w:sz="8" w:space="0" w:color="auto"/>
              <w:right w:val="nil"/>
            </w:tcBorders>
            <w:shd w:val="clear" w:color="auto" w:fill="99CCFF"/>
            <w:vAlign w:val="bottom"/>
            <w:hideMark/>
          </w:tcPr>
          <w:p w14:paraId="26059C96" w14:textId="3AB5D94A" w:rsidR="00735530" w:rsidRPr="0075112E" w:rsidRDefault="00735530" w:rsidP="0075112E">
            <w:pPr>
              <w:spacing w:after="0" w:line="240" w:lineRule="auto"/>
              <w:rPr>
                <w:rFonts w:ascii="Times New Roman" w:hAnsi="Times New Roman" w:cs="Times New Roman"/>
                <w:b/>
                <w:bCs/>
                <w:sz w:val="24"/>
                <w:szCs w:val="24"/>
                <w:lang w:val="fr-FR"/>
              </w:rPr>
            </w:pPr>
            <w:r w:rsidRPr="0075112E">
              <w:rPr>
                <w:rFonts w:ascii="Times New Roman" w:hAnsi="Times New Roman" w:cs="Times New Roman"/>
                <w:b/>
                <w:bCs/>
                <w:sz w:val="24"/>
                <w:szCs w:val="24"/>
                <w:lang w:val="fr-FR"/>
              </w:rPr>
              <w:t xml:space="preserve">Plăţi/încasări pentru impozite </w:t>
            </w:r>
            <w:r w:rsidR="002667DD" w:rsidRPr="0075112E">
              <w:rPr>
                <w:rFonts w:ascii="Times New Roman" w:hAnsi="Times New Roman" w:cs="Times New Roman"/>
                <w:b/>
                <w:bCs/>
                <w:sz w:val="24"/>
                <w:szCs w:val="24"/>
                <w:lang w:val="fr-FR"/>
              </w:rPr>
              <w:t>și</w:t>
            </w:r>
            <w:r w:rsidRPr="0075112E">
              <w:rPr>
                <w:rFonts w:ascii="Times New Roman" w:hAnsi="Times New Roman" w:cs="Times New Roman"/>
                <w:b/>
                <w:bCs/>
                <w:sz w:val="24"/>
                <w:szCs w:val="24"/>
                <w:lang w:val="fr-FR"/>
              </w:rPr>
              <w:t xml:space="preserve"> taxe (1-2+3)</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4054F8FD"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16E0DB3A"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1417" w:type="dxa"/>
            <w:tcBorders>
              <w:top w:val="nil"/>
              <w:left w:val="nil"/>
              <w:bottom w:val="single" w:sz="4" w:space="0" w:color="auto"/>
              <w:right w:val="single" w:sz="4" w:space="0" w:color="auto"/>
            </w:tcBorders>
            <w:shd w:val="clear" w:color="auto" w:fill="auto"/>
            <w:noWrap/>
            <w:vAlign w:val="bottom"/>
            <w:hideMark/>
          </w:tcPr>
          <w:p w14:paraId="4B470754"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r>
      <w:tr w:rsidR="00735530" w:rsidRPr="0075112E" w14:paraId="7E48410C"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7C6954ED"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1</w:t>
            </w:r>
          </w:p>
        </w:tc>
        <w:tc>
          <w:tcPr>
            <w:tcW w:w="4980" w:type="dxa"/>
            <w:tcBorders>
              <w:top w:val="nil"/>
              <w:left w:val="nil"/>
              <w:bottom w:val="single" w:sz="8" w:space="0" w:color="auto"/>
              <w:right w:val="nil"/>
            </w:tcBorders>
            <w:shd w:val="clear" w:color="auto" w:fill="auto"/>
            <w:vAlign w:val="bottom"/>
            <w:hideMark/>
          </w:tcPr>
          <w:p w14:paraId="6FEC12F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Plăţi TVA</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4E9F715B"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55CC86C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225A53A9"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5101894D"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34F47494"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2</w:t>
            </w:r>
          </w:p>
        </w:tc>
        <w:tc>
          <w:tcPr>
            <w:tcW w:w="4980" w:type="dxa"/>
            <w:tcBorders>
              <w:top w:val="nil"/>
              <w:left w:val="nil"/>
              <w:bottom w:val="single" w:sz="8" w:space="0" w:color="auto"/>
              <w:right w:val="nil"/>
            </w:tcBorders>
            <w:shd w:val="clear" w:color="auto" w:fill="auto"/>
            <w:vAlign w:val="bottom"/>
            <w:hideMark/>
          </w:tcPr>
          <w:p w14:paraId="2129182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Rambursări TVA</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408F4C9B"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547AAD0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014BB8E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1ECA045"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42FD33D4"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3</w:t>
            </w:r>
          </w:p>
        </w:tc>
        <w:tc>
          <w:tcPr>
            <w:tcW w:w="4980" w:type="dxa"/>
            <w:tcBorders>
              <w:top w:val="nil"/>
              <w:left w:val="nil"/>
              <w:bottom w:val="single" w:sz="8" w:space="0" w:color="auto"/>
              <w:right w:val="nil"/>
            </w:tcBorders>
            <w:shd w:val="clear" w:color="auto" w:fill="auto"/>
            <w:vAlign w:val="bottom"/>
            <w:hideMark/>
          </w:tcPr>
          <w:p w14:paraId="06BA1DB1"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Impozit pe profit/cifră de afaceri</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2D11C254"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1D58DEBE"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1417" w:type="dxa"/>
            <w:tcBorders>
              <w:top w:val="nil"/>
              <w:left w:val="nil"/>
              <w:bottom w:val="single" w:sz="4" w:space="0" w:color="auto"/>
              <w:right w:val="single" w:sz="4" w:space="0" w:color="auto"/>
            </w:tcBorders>
            <w:shd w:val="clear" w:color="auto" w:fill="auto"/>
            <w:noWrap/>
            <w:vAlign w:val="bottom"/>
            <w:hideMark/>
          </w:tcPr>
          <w:p w14:paraId="7565EAC6"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r>
      <w:tr w:rsidR="00735530" w:rsidRPr="0075112E" w14:paraId="37E352CE"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99CCFF"/>
            <w:vAlign w:val="bottom"/>
            <w:hideMark/>
          </w:tcPr>
          <w:p w14:paraId="4DCD5819"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F</w:t>
            </w:r>
          </w:p>
        </w:tc>
        <w:tc>
          <w:tcPr>
            <w:tcW w:w="4980" w:type="dxa"/>
            <w:tcBorders>
              <w:top w:val="nil"/>
              <w:left w:val="nil"/>
              <w:bottom w:val="single" w:sz="8" w:space="0" w:color="auto"/>
              <w:right w:val="nil"/>
            </w:tcBorders>
            <w:shd w:val="clear" w:color="auto" w:fill="99CCFF"/>
            <w:vAlign w:val="bottom"/>
            <w:hideMark/>
          </w:tcPr>
          <w:p w14:paraId="59B99989"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Dividende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40441089"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0E3B239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0DD17788"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2A867B15" w14:textId="77777777" w:rsidTr="00735530">
        <w:trPr>
          <w:trHeight w:val="330"/>
          <w:jc w:val="center"/>
        </w:trPr>
        <w:tc>
          <w:tcPr>
            <w:tcW w:w="1576" w:type="dxa"/>
            <w:tcBorders>
              <w:top w:val="nil"/>
              <w:left w:val="single" w:sz="8" w:space="0" w:color="auto"/>
              <w:bottom w:val="nil"/>
              <w:right w:val="single" w:sz="8" w:space="0" w:color="auto"/>
            </w:tcBorders>
            <w:shd w:val="clear" w:color="000000" w:fill="99CCFF"/>
            <w:vAlign w:val="bottom"/>
            <w:hideMark/>
          </w:tcPr>
          <w:p w14:paraId="26EC7DBB"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G</w:t>
            </w:r>
          </w:p>
        </w:tc>
        <w:tc>
          <w:tcPr>
            <w:tcW w:w="4980" w:type="dxa"/>
            <w:tcBorders>
              <w:top w:val="nil"/>
              <w:left w:val="nil"/>
              <w:bottom w:val="nil"/>
              <w:right w:val="nil"/>
            </w:tcBorders>
            <w:shd w:val="clear" w:color="000000" w:fill="99CCFF"/>
            <w:vAlign w:val="bottom"/>
            <w:hideMark/>
          </w:tcPr>
          <w:p w14:paraId="59A0410E"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Total utilizări numerar (B+C+D+E+F)</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73EC92EB"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55CD4398"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3EA712BC"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547BA043" w14:textId="77777777" w:rsidTr="00735530">
        <w:trPr>
          <w:trHeight w:val="330"/>
          <w:jc w:val="center"/>
        </w:trPr>
        <w:tc>
          <w:tcPr>
            <w:tcW w:w="1576" w:type="dxa"/>
            <w:tcBorders>
              <w:top w:val="single" w:sz="8" w:space="0" w:color="auto"/>
              <w:left w:val="single" w:sz="8" w:space="0" w:color="auto"/>
              <w:bottom w:val="single" w:sz="8" w:space="0" w:color="auto"/>
              <w:right w:val="single" w:sz="8" w:space="0" w:color="auto"/>
            </w:tcBorders>
            <w:shd w:val="clear" w:color="000000" w:fill="99CCFF"/>
            <w:vAlign w:val="bottom"/>
            <w:hideMark/>
          </w:tcPr>
          <w:p w14:paraId="042CA4BB"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H</w:t>
            </w:r>
          </w:p>
        </w:tc>
        <w:tc>
          <w:tcPr>
            <w:tcW w:w="4980" w:type="dxa"/>
            <w:tcBorders>
              <w:top w:val="single" w:sz="8" w:space="0" w:color="auto"/>
              <w:left w:val="nil"/>
              <w:bottom w:val="single" w:sz="8" w:space="0" w:color="auto"/>
              <w:right w:val="nil"/>
            </w:tcBorders>
            <w:shd w:val="clear" w:color="000000" w:fill="99CCFF"/>
            <w:vAlign w:val="bottom"/>
            <w:hideMark/>
          </w:tcPr>
          <w:p w14:paraId="3FB85414" w14:textId="77777777" w:rsidR="00735530" w:rsidRPr="0075112E" w:rsidRDefault="00735530" w:rsidP="0075112E">
            <w:pPr>
              <w:spacing w:after="0" w:line="240" w:lineRule="auto"/>
              <w:rPr>
                <w:rFonts w:ascii="Times New Roman" w:hAnsi="Times New Roman" w:cs="Times New Roman"/>
                <w:b/>
                <w:bCs/>
                <w:sz w:val="24"/>
                <w:szCs w:val="24"/>
                <w:lang w:val="fr-FR"/>
              </w:rPr>
            </w:pPr>
            <w:r w:rsidRPr="0075112E">
              <w:rPr>
                <w:rFonts w:ascii="Times New Roman" w:hAnsi="Times New Roman" w:cs="Times New Roman"/>
                <w:b/>
                <w:bCs/>
                <w:sz w:val="24"/>
                <w:szCs w:val="24"/>
                <w:lang w:val="fr-FR"/>
              </w:rPr>
              <w:t>Flux net de lichidităţi (A-G)</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1D7E5B4F"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1381A996"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1417" w:type="dxa"/>
            <w:tcBorders>
              <w:top w:val="nil"/>
              <w:left w:val="nil"/>
              <w:bottom w:val="single" w:sz="4" w:space="0" w:color="auto"/>
              <w:right w:val="single" w:sz="4" w:space="0" w:color="auto"/>
            </w:tcBorders>
            <w:shd w:val="clear" w:color="auto" w:fill="auto"/>
            <w:noWrap/>
            <w:vAlign w:val="bottom"/>
            <w:hideMark/>
          </w:tcPr>
          <w:p w14:paraId="7053A8B2"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r>
      <w:tr w:rsidR="00735530" w:rsidRPr="0075112E" w14:paraId="16E7A774"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000000" w:fill="99CCFF"/>
            <w:vAlign w:val="bottom"/>
            <w:hideMark/>
          </w:tcPr>
          <w:p w14:paraId="25BFFDE3"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II</w:t>
            </w:r>
          </w:p>
        </w:tc>
        <w:tc>
          <w:tcPr>
            <w:tcW w:w="4980" w:type="dxa"/>
            <w:tcBorders>
              <w:top w:val="nil"/>
              <w:left w:val="nil"/>
              <w:bottom w:val="single" w:sz="8" w:space="0" w:color="auto"/>
              <w:right w:val="nil"/>
            </w:tcBorders>
            <w:shd w:val="clear" w:color="000000" w:fill="99CCFF"/>
            <w:vAlign w:val="bottom"/>
            <w:hideMark/>
          </w:tcPr>
          <w:p w14:paraId="517BB53F"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Sold final disponibil (I+H)</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11E50C2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1B10EF78"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73BF8F41"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bl>
    <w:p w14:paraId="500FC3EA"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p w14:paraId="07DBB962" w14:textId="77777777" w:rsidR="00735530" w:rsidRPr="0075112E" w:rsidRDefault="00735530" w:rsidP="0075112E">
      <w:pPr>
        <w:pStyle w:val="ListParagraph"/>
        <w:spacing w:after="0" w:line="240" w:lineRule="auto"/>
        <w:rPr>
          <w:rFonts w:ascii="Times New Roman" w:hAnsi="Times New Roman" w:cs="Times New Roman"/>
          <w:sz w:val="24"/>
          <w:szCs w:val="24"/>
        </w:rPr>
      </w:pPr>
    </w:p>
    <w:p w14:paraId="1363A21F" w14:textId="77777777" w:rsidR="00735530" w:rsidRPr="0075112E" w:rsidRDefault="00735530" w:rsidP="0075112E">
      <w:pPr>
        <w:pStyle w:val="ListParagraph"/>
        <w:spacing w:after="0" w:line="240" w:lineRule="auto"/>
        <w:ind w:left="0"/>
        <w:rPr>
          <w:rFonts w:ascii="Times New Roman" w:hAnsi="Times New Roman" w:cs="Times New Roman"/>
          <w:sz w:val="24"/>
          <w:szCs w:val="24"/>
          <w:lang w:val="ro-RO"/>
        </w:rPr>
      </w:pPr>
    </w:p>
    <w:p w14:paraId="4B303950" w14:textId="7399AA6D" w:rsidR="00804FB1" w:rsidRPr="0075112E" w:rsidRDefault="00804FB1" w:rsidP="0075112E">
      <w:pPr>
        <w:spacing w:after="0" w:line="240" w:lineRule="auto"/>
        <w:rPr>
          <w:rFonts w:ascii="Times New Roman" w:hAnsi="Times New Roman" w:cs="Times New Roman"/>
          <w:b/>
          <w:sz w:val="24"/>
          <w:szCs w:val="24"/>
        </w:rPr>
      </w:pPr>
      <w:r w:rsidRPr="0075112E">
        <w:rPr>
          <w:rFonts w:ascii="Times New Roman" w:hAnsi="Times New Roman" w:cs="Times New Roman"/>
          <w:b/>
          <w:sz w:val="24"/>
          <w:szCs w:val="24"/>
        </w:rPr>
        <w:br w:type="page"/>
      </w:r>
    </w:p>
    <w:p w14:paraId="692BFA33" w14:textId="77777777" w:rsidR="00735530" w:rsidRPr="0075112E" w:rsidRDefault="00735530" w:rsidP="0075112E">
      <w:pPr>
        <w:spacing w:after="0" w:line="240" w:lineRule="auto"/>
        <w:rPr>
          <w:rFonts w:ascii="Times New Roman" w:hAnsi="Times New Roman" w:cs="Times New Roman"/>
          <w:b/>
          <w:sz w:val="24"/>
          <w:szCs w:val="24"/>
        </w:rPr>
      </w:pPr>
    </w:p>
    <w:p w14:paraId="3B1BF5AA" w14:textId="35B8CCB1" w:rsidR="00982842" w:rsidRPr="0075112E" w:rsidRDefault="00982842" w:rsidP="0075112E">
      <w:pPr>
        <w:pStyle w:val="NoSpacing"/>
        <w:jc w:val="right"/>
        <w:rPr>
          <w:rFonts w:ascii="Times New Roman" w:hAnsi="Times New Roman" w:cs="Times New Roman"/>
          <w:b/>
          <w:sz w:val="24"/>
          <w:szCs w:val="24"/>
        </w:rPr>
      </w:pPr>
      <w:r w:rsidRPr="0075112E">
        <w:rPr>
          <w:rFonts w:ascii="Times New Roman" w:hAnsi="Times New Roman" w:cs="Times New Roman"/>
          <w:b/>
          <w:sz w:val="24"/>
          <w:szCs w:val="24"/>
        </w:rPr>
        <w:t>Anexa</w:t>
      </w:r>
      <w:r w:rsidR="00735530" w:rsidRPr="0075112E">
        <w:rPr>
          <w:rFonts w:ascii="Times New Roman" w:hAnsi="Times New Roman" w:cs="Times New Roman"/>
          <w:b/>
          <w:sz w:val="24"/>
          <w:szCs w:val="24"/>
        </w:rPr>
        <w:t xml:space="preserve"> </w:t>
      </w:r>
      <w:r w:rsidR="00A407D4" w:rsidRPr="0075112E">
        <w:rPr>
          <w:rFonts w:ascii="Times New Roman" w:hAnsi="Times New Roman" w:cs="Times New Roman"/>
          <w:b/>
          <w:sz w:val="24"/>
          <w:szCs w:val="24"/>
        </w:rPr>
        <w:t>4</w:t>
      </w:r>
    </w:p>
    <w:p w14:paraId="3AAC5C04" w14:textId="42968EF2" w:rsidR="00982842" w:rsidRPr="0075112E" w:rsidRDefault="00982842" w:rsidP="0075112E">
      <w:pPr>
        <w:pStyle w:val="NoSpacing"/>
        <w:jc w:val="center"/>
        <w:rPr>
          <w:rFonts w:ascii="Times New Roman" w:hAnsi="Times New Roman" w:cs="Times New Roman"/>
          <w:b/>
          <w:sz w:val="24"/>
          <w:szCs w:val="24"/>
        </w:rPr>
      </w:pPr>
      <w:r w:rsidRPr="0075112E">
        <w:rPr>
          <w:rFonts w:ascii="Times New Roman" w:hAnsi="Times New Roman" w:cs="Times New Roman"/>
          <w:b/>
          <w:sz w:val="24"/>
          <w:szCs w:val="24"/>
        </w:rPr>
        <w:t xml:space="preserve">Criterii de eligibilitate </w:t>
      </w:r>
      <w:r w:rsidR="002667DD" w:rsidRPr="0075112E">
        <w:rPr>
          <w:rFonts w:ascii="Times New Roman" w:hAnsi="Times New Roman" w:cs="Times New Roman"/>
          <w:b/>
          <w:sz w:val="24"/>
          <w:szCs w:val="24"/>
        </w:rPr>
        <w:t>și</w:t>
      </w:r>
      <w:r w:rsidRPr="0075112E">
        <w:rPr>
          <w:rFonts w:ascii="Times New Roman" w:hAnsi="Times New Roman" w:cs="Times New Roman"/>
          <w:b/>
          <w:sz w:val="24"/>
          <w:szCs w:val="24"/>
        </w:rPr>
        <w:t xml:space="preserve"> conformitate a planului de afaceri</w:t>
      </w:r>
    </w:p>
    <w:p w14:paraId="0152D674" w14:textId="77777777" w:rsidR="00982842" w:rsidRPr="0075112E" w:rsidRDefault="00982842" w:rsidP="0075112E">
      <w:pPr>
        <w:pStyle w:val="NoSpacing"/>
        <w:rPr>
          <w:rFonts w:ascii="Times New Roman" w:hAnsi="Times New Roman" w:cs="Times New Roman"/>
          <w:sz w:val="24"/>
          <w:szCs w:val="24"/>
        </w:rPr>
      </w:pPr>
    </w:p>
    <w:tbl>
      <w:tblPr>
        <w:tblStyle w:val="TableGrid"/>
        <w:tblW w:w="0" w:type="auto"/>
        <w:tblInd w:w="108" w:type="dxa"/>
        <w:tblLook w:val="04A0" w:firstRow="1" w:lastRow="0" w:firstColumn="1" w:lastColumn="0" w:noHBand="0" w:noVBand="1"/>
      </w:tblPr>
      <w:tblGrid>
        <w:gridCol w:w="1185"/>
        <w:gridCol w:w="5916"/>
        <w:gridCol w:w="674"/>
        <w:gridCol w:w="1353"/>
      </w:tblGrid>
      <w:tr w:rsidR="00982842" w:rsidRPr="0075112E" w14:paraId="4BFC33C0" w14:textId="77777777" w:rsidTr="00982842">
        <w:trPr>
          <w:trHeight w:val="531"/>
        </w:trPr>
        <w:tc>
          <w:tcPr>
            <w:tcW w:w="1185" w:type="dxa"/>
            <w:vAlign w:val="center"/>
          </w:tcPr>
          <w:p w14:paraId="61F9E12D" w14:textId="77777777" w:rsidR="00982842" w:rsidRPr="0075112E" w:rsidRDefault="00982842" w:rsidP="00814144">
            <w:pPr>
              <w:pStyle w:val="NoSpacing"/>
              <w:jc w:val="center"/>
              <w:rPr>
                <w:rFonts w:ascii="Times New Roman" w:hAnsi="Times New Roman" w:cs="Times New Roman"/>
                <w:sz w:val="24"/>
                <w:szCs w:val="24"/>
              </w:rPr>
            </w:pPr>
            <w:r w:rsidRPr="0075112E">
              <w:rPr>
                <w:rStyle w:val="Bodytext2Bold"/>
                <w:rFonts w:ascii="Times New Roman" w:hAnsi="Times New Roman" w:cs="Times New Roman"/>
                <w:sz w:val="24"/>
                <w:szCs w:val="24"/>
              </w:rPr>
              <w:t>Nr. crt.</w:t>
            </w:r>
          </w:p>
        </w:tc>
        <w:tc>
          <w:tcPr>
            <w:tcW w:w="5916" w:type="dxa"/>
            <w:vAlign w:val="center"/>
          </w:tcPr>
          <w:p w14:paraId="4A406EAA" w14:textId="77777777" w:rsidR="00982842" w:rsidRPr="0075112E" w:rsidRDefault="00982842" w:rsidP="00814144">
            <w:pPr>
              <w:pStyle w:val="NoSpacing"/>
              <w:jc w:val="center"/>
              <w:rPr>
                <w:rFonts w:ascii="Times New Roman" w:hAnsi="Times New Roman" w:cs="Times New Roman"/>
                <w:sz w:val="24"/>
                <w:szCs w:val="24"/>
              </w:rPr>
            </w:pPr>
            <w:r w:rsidRPr="0075112E">
              <w:rPr>
                <w:rStyle w:val="Bodytext2Bold"/>
                <w:rFonts w:ascii="Times New Roman" w:hAnsi="Times New Roman" w:cs="Times New Roman"/>
                <w:sz w:val="24"/>
                <w:szCs w:val="24"/>
              </w:rPr>
              <w:t>Criteriu</w:t>
            </w:r>
          </w:p>
        </w:tc>
        <w:tc>
          <w:tcPr>
            <w:tcW w:w="674" w:type="dxa"/>
          </w:tcPr>
          <w:p w14:paraId="24E2439B" w14:textId="77777777" w:rsidR="00982842" w:rsidRPr="0075112E" w:rsidRDefault="00982842" w:rsidP="00814144">
            <w:pPr>
              <w:pStyle w:val="NoSpacing"/>
              <w:jc w:val="center"/>
              <w:rPr>
                <w:rFonts w:ascii="Times New Roman" w:hAnsi="Times New Roman" w:cs="Times New Roman"/>
                <w:sz w:val="24"/>
                <w:szCs w:val="24"/>
              </w:rPr>
            </w:pPr>
            <w:r w:rsidRPr="0075112E">
              <w:rPr>
                <w:rStyle w:val="Bodytext2Bold"/>
                <w:rFonts w:ascii="Times New Roman" w:hAnsi="Times New Roman" w:cs="Times New Roman"/>
                <w:sz w:val="24"/>
                <w:szCs w:val="24"/>
              </w:rPr>
              <w:t>DA</w:t>
            </w:r>
          </w:p>
        </w:tc>
        <w:tc>
          <w:tcPr>
            <w:tcW w:w="1353" w:type="dxa"/>
          </w:tcPr>
          <w:p w14:paraId="17484E9A" w14:textId="77777777" w:rsidR="00982842" w:rsidRPr="0075112E" w:rsidRDefault="00982842" w:rsidP="00814144">
            <w:pPr>
              <w:pStyle w:val="NoSpacing"/>
              <w:jc w:val="center"/>
              <w:rPr>
                <w:rFonts w:ascii="Times New Roman" w:hAnsi="Times New Roman" w:cs="Times New Roman"/>
                <w:sz w:val="24"/>
                <w:szCs w:val="24"/>
              </w:rPr>
            </w:pPr>
            <w:r w:rsidRPr="0075112E">
              <w:rPr>
                <w:rStyle w:val="Bodytext2Bold"/>
                <w:rFonts w:ascii="Times New Roman" w:hAnsi="Times New Roman" w:cs="Times New Roman"/>
                <w:sz w:val="24"/>
                <w:szCs w:val="24"/>
              </w:rPr>
              <w:t>NU</w:t>
            </w:r>
          </w:p>
        </w:tc>
      </w:tr>
      <w:tr w:rsidR="00982842" w:rsidRPr="0075112E" w14:paraId="0DD06430" w14:textId="77777777" w:rsidTr="00982842">
        <w:trPr>
          <w:trHeight w:val="517"/>
        </w:trPr>
        <w:tc>
          <w:tcPr>
            <w:tcW w:w="1185" w:type="dxa"/>
            <w:vAlign w:val="center"/>
          </w:tcPr>
          <w:p w14:paraId="255A235E"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E-1</w:t>
            </w:r>
          </w:p>
        </w:tc>
        <w:tc>
          <w:tcPr>
            <w:tcW w:w="5916" w:type="dxa"/>
            <w:vAlign w:val="center"/>
          </w:tcPr>
          <w:p w14:paraId="0E0BA617"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Locul de implementare a planului de afaceri este în mediul urban în regiunea Sud-Vest</w:t>
            </w:r>
          </w:p>
        </w:tc>
        <w:tc>
          <w:tcPr>
            <w:tcW w:w="674" w:type="dxa"/>
          </w:tcPr>
          <w:p w14:paraId="6FEF8B22" w14:textId="77777777" w:rsidR="00982842" w:rsidRPr="0075112E" w:rsidRDefault="00982842" w:rsidP="0075112E">
            <w:pPr>
              <w:pStyle w:val="NoSpacing"/>
              <w:rPr>
                <w:rFonts w:ascii="Times New Roman" w:hAnsi="Times New Roman" w:cs="Times New Roman"/>
                <w:sz w:val="24"/>
                <w:szCs w:val="24"/>
              </w:rPr>
            </w:pPr>
          </w:p>
        </w:tc>
        <w:tc>
          <w:tcPr>
            <w:tcW w:w="1353" w:type="dxa"/>
          </w:tcPr>
          <w:p w14:paraId="53B97BD4" w14:textId="77777777" w:rsidR="00982842" w:rsidRPr="0075112E" w:rsidRDefault="00982842" w:rsidP="0075112E">
            <w:pPr>
              <w:pStyle w:val="NoSpacing"/>
              <w:rPr>
                <w:rFonts w:ascii="Times New Roman" w:hAnsi="Times New Roman" w:cs="Times New Roman"/>
                <w:sz w:val="24"/>
                <w:szCs w:val="24"/>
              </w:rPr>
            </w:pPr>
          </w:p>
        </w:tc>
      </w:tr>
      <w:tr w:rsidR="00982842" w:rsidRPr="0075112E" w14:paraId="6D44BEDE" w14:textId="77777777" w:rsidTr="00982842">
        <w:trPr>
          <w:trHeight w:val="517"/>
        </w:trPr>
        <w:tc>
          <w:tcPr>
            <w:tcW w:w="1185" w:type="dxa"/>
            <w:vAlign w:val="center"/>
          </w:tcPr>
          <w:p w14:paraId="0EA035B2"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E-2</w:t>
            </w:r>
          </w:p>
        </w:tc>
        <w:tc>
          <w:tcPr>
            <w:tcW w:w="5916" w:type="dxa"/>
            <w:vAlign w:val="center"/>
          </w:tcPr>
          <w:p w14:paraId="3338A03E"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Planul de afaceri prezentat se încadrează în domeniile de activitate eligibile</w:t>
            </w:r>
          </w:p>
        </w:tc>
        <w:tc>
          <w:tcPr>
            <w:tcW w:w="674" w:type="dxa"/>
          </w:tcPr>
          <w:p w14:paraId="1E68354E" w14:textId="77777777" w:rsidR="00982842" w:rsidRPr="0075112E" w:rsidRDefault="00982842" w:rsidP="0075112E">
            <w:pPr>
              <w:pStyle w:val="NoSpacing"/>
              <w:rPr>
                <w:rFonts w:ascii="Times New Roman" w:hAnsi="Times New Roman" w:cs="Times New Roman"/>
                <w:sz w:val="24"/>
                <w:szCs w:val="24"/>
              </w:rPr>
            </w:pPr>
          </w:p>
        </w:tc>
        <w:tc>
          <w:tcPr>
            <w:tcW w:w="1353" w:type="dxa"/>
          </w:tcPr>
          <w:p w14:paraId="1ED1AF74" w14:textId="77777777" w:rsidR="00982842" w:rsidRPr="0075112E" w:rsidRDefault="00982842" w:rsidP="0075112E">
            <w:pPr>
              <w:pStyle w:val="NoSpacing"/>
              <w:rPr>
                <w:rFonts w:ascii="Times New Roman" w:hAnsi="Times New Roman" w:cs="Times New Roman"/>
                <w:sz w:val="24"/>
                <w:szCs w:val="24"/>
              </w:rPr>
            </w:pPr>
          </w:p>
        </w:tc>
      </w:tr>
      <w:tr w:rsidR="00982842" w:rsidRPr="0075112E" w14:paraId="2ECD42E2" w14:textId="77777777" w:rsidTr="00982842">
        <w:trPr>
          <w:trHeight w:val="1063"/>
        </w:trPr>
        <w:tc>
          <w:tcPr>
            <w:tcW w:w="1185" w:type="dxa"/>
            <w:vAlign w:val="center"/>
          </w:tcPr>
          <w:p w14:paraId="015B40AA"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E-3</w:t>
            </w:r>
          </w:p>
        </w:tc>
        <w:tc>
          <w:tcPr>
            <w:tcW w:w="5916" w:type="dxa"/>
            <w:vAlign w:val="center"/>
          </w:tcPr>
          <w:p w14:paraId="24CC7088"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Candidatul şi-a asumat prin planul de afaceri angajarea a cel puţin 2 persoane cu reşedinţa/domiciliul în regiunea Sud Vest, la cel târziu 6 luni de la semnarea contractului de ajutor de minimis, în conformitate cu GSCS</w:t>
            </w:r>
          </w:p>
        </w:tc>
        <w:tc>
          <w:tcPr>
            <w:tcW w:w="674" w:type="dxa"/>
          </w:tcPr>
          <w:p w14:paraId="5205E2C7" w14:textId="77777777" w:rsidR="00982842" w:rsidRPr="0075112E" w:rsidRDefault="00982842" w:rsidP="0075112E">
            <w:pPr>
              <w:pStyle w:val="NoSpacing"/>
              <w:rPr>
                <w:rFonts w:ascii="Times New Roman" w:hAnsi="Times New Roman" w:cs="Times New Roman"/>
                <w:sz w:val="24"/>
                <w:szCs w:val="24"/>
              </w:rPr>
            </w:pPr>
          </w:p>
        </w:tc>
        <w:tc>
          <w:tcPr>
            <w:tcW w:w="1353" w:type="dxa"/>
          </w:tcPr>
          <w:p w14:paraId="46D9DBAC" w14:textId="77777777" w:rsidR="00982842" w:rsidRPr="0075112E" w:rsidRDefault="00982842" w:rsidP="0075112E">
            <w:pPr>
              <w:pStyle w:val="NoSpacing"/>
              <w:rPr>
                <w:rFonts w:ascii="Times New Roman" w:hAnsi="Times New Roman" w:cs="Times New Roman"/>
                <w:sz w:val="24"/>
                <w:szCs w:val="24"/>
              </w:rPr>
            </w:pPr>
          </w:p>
        </w:tc>
      </w:tr>
      <w:tr w:rsidR="00982842" w:rsidRPr="0075112E" w14:paraId="6DC0CF4B" w14:textId="77777777" w:rsidTr="00982842">
        <w:trPr>
          <w:trHeight w:val="782"/>
        </w:trPr>
        <w:tc>
          <w:tcPr>
            <w:tcW w:w="1185" w:type="dxa"/>
            <w:vAlign w:val="center"/>
          </w:tcPr>
          <w:p w14:paraId="138B9313"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E-4</w:t>
            </w:r>
          </w:p>
        </w:tc>
        <w:tc>
          <w:tcPr>
            <w:tcW w:w="5916" w:type="dxa"/>
            <w:vAlign w:val="center"/>
          </w:tcPr>
          <w:p w14:paraId="6C95F181" w14:textId="28CAB43C"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 xml:space="preserve">Candidatul şi-a asumat continuarea funcţionării afacerii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menţinerea locurilor de muncă create pe o perioadă de cel puţin 6 luni dupa implementarea planului de afaceri (anexa 7).</w:t>
            </w:r>
          </w:p>
        </w:tc>
        <w:tc>
          <w:tcPr>
            <w:tcW w:w="674" w:type="dxa"/>
          </w:tcPr>
          <w:p w14:paraId="4F5EC525" w14:textId="77777777" w:rsidR="00982842" w:rsidRPr="0075112E" w:rsidRDefault="00982842" w:rsidP="0075112E">
            <w:pPr>
              <w:pStyle w:val="NoSpacing"/>
              <w:rPr>
                <w:rFonts w:ascii="Times New Roman" w:hAnsi="Times New Roman" w:cs="Times New Roman"/>
                <w:sz w:val="24"/>
                <w:szCs w:val="24"/>
              </w:rPr>
            </w:pPr>
          </w:p>
        </w:tc>
        <w:tc>
          <w:tcPr>
            <w:tcW w:w="1353" w:type="dxa"/>
          </w:tcPr>
          <w:p w14:paraId="01BDE9D9" w14:textId="77777777" w:rsidR="00982842" w:rsidRPr="0075112E" w:rsidRDefault="00982842" w:rsidP="0075112E">
            <w:pPr>
              <w:pStyle w:val="NoSpacing"/>
              <w:rPr>
                <w:rFonts w:ascii="Times New Roman" w:hAnsi="Times New Roman" w:cs="Times New Roman"/>
                <w:sz w:val="24"/>
                <w:szCs w:val="24"/>
              </w:rPr>
            </w:pPr>
          </w:p>
        </w:tc>
      </w:tr>
      <w:tr w:rsidR="00982842" w:rsidRPr="0075112E" w14:paraId="27F2355A" w14:textId="77777777" w:rsidTr="00982842">
        <w:trPr>
          <w:trHeight w:val="782"/>
        </w:trPr>
        <w:tc>
          <w:tcPr>
            <w:tcW w:w="1185" w:type="dxa"/>
            <w:vAlign w:val="center"/>
          </w:tcPr>
          <w:p w14:paraId="18DD698F"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E-5</w:t>
            </w:r>
          </w:p>
        </w:tc>
        <w:tc>
          <w:tcPr>
            <w:tcW w:w="5916" w:type="dxa"/>
            <w:vAlign w:val="center"/>
          </w:tcPr>
          <w:p w14:paraId="0127605B" w14:textId="25A8A053"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 xml:space="preserve">Candidatul a prezentat declaraţiile pe propria răspundere referitoare la evitarea dublei finanţări (anexa 4)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la conflictul de interese (anexa 5).</w:t>
            </w:r>
          </w:p>
        </w:tc>
        <w:tc>
          <w:tcPr>
            <w:tcW w:w="674" w:type="dxa"/>
          </w:tcPr>
          <w:p w14:paraId="5EA82885" w14:textId="77777777" w:rsidR="00982842" w:rsidRPr="0075112E" w:rsidRDefault="00982842" w:rsidP="0075112E">
            <w:pPr>
              <w:pStyle w:val="NoSpacing"/>
              <w:rPr>
                <w:rFonts w:ascii="Times New Roman" w:hAnsi="Times New Roman" w:cs="Times New Roman"/>
                <w:sz w:val="24"/>
                <w:szCs w:val="24"/>
              </w:rPr>
            </w:pPr>
          </w:p>
        </w:tc>
        <w:tc>
          <w:tcPr>
            <w:tcW w:w="1353" w:type="dxa"/>
          </w:tcPr>
          <w:p w14:paraId="74276FA0" w14:textId="77777777" w:rsidR="00982842" w:rsidRPr="0075112E" w:rsidRDefault="00982842" w:rsidP="0075112E">
            <w:pPr>
              <w:pStyle w:val="NoSpacing"/>
              <w:rPr>
                <w:rFonts w:ascii="Times New Roman" w:hAnsi="Times New Roman" w:cs="Times New Roman"/>
                <w:sz w:val="24"/>
                <w:szCs w:val="24"/>
              </w:rPr>
            </w:pPr>
          </w:p>
        </w:tc>
      </w:tr>
      <w:tr w:rsidR="00982842" w:rsidRPr="0075112E" w14:paraId="335C7114" w14:textId="77777777" w:rsidTr="00982842">
        <w:trPr>
          <w:trHeight w:val="1048"/>
        </w:trPr>
        <w:tc>
          <w:tcPr>
            <w:tcW w:w="1185" w:type="dxa"/>
            <w:vAlign w:val="center"/>
          </w:tcPr>
          <w:p w14:paraId="11F58AA6"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E-6</w:t>
            </w:r>
          </w:p>
        </w:tc>
        <w:tc>
          <w:tcPr>
            <w:tcW w:w="5916" w:type="dxa"/>
            <w:vAlign w:val="center"/>
          </w:tcPr>
          <w:p w14:paraId="13D4CAB0"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Candidatul deţine un certificat emis de ANC în domeniul competenţelor antreprenoriale sau o adeverinţă care să dovedească faptul că a absolvit un curs acreditat de competenţe antreprenoriale</w:t>
            </w:r>
          </w:p>
        </w:tc>
        <w:tc>
          <w:tcPr>
            <w:tcW w:w="674" w:type="dxa"/>
          </w:tcPr>
          <w:p w14:paraId="6570873F" w14:textId="77777777" w:rsidR="00982842" w:rsidRPr="0075112E" w:rsidRDefault="00982842" w:rsidP="0075112E">
            <w:pPr>
              <w:pStyle w:val="NoSpacing"/>
              <w:rPr>
                <w:rFonts w:ascii="Times New Roman" w:hAnsi="Times New Roman" w:cs="Times New Roman"/>
                <w:sz w:val="24"/>
                <w:szCs w:val="24"/>
              </w:rPr>
            </w:pPr>
          </w:p>
        </w:tc>
        <w:tc>
          <w:tcPr>
            <w:tcW w:w="1353" w:type="dxa"/>
          </w:tcPr>
          <w:p w14:paraId="29015667" w14:textId="77777777" w:rsidR="00982842" w:rsidRPr="0075112E" w:rsidRDefault="00982842" w:rsidP="0075112E">
            <w:pPr>
              <w:pStyle w:val="NoSpacing"/>
              <w:rPr>
                <w:rFonts w:ascii="Times New Roman" w:hAnsi="Times New Roman" w:cs="Times New Roman"/>
                <w:sz w:val="24"/>
                <w:szCs w:val="24"/>
              </w:rPr>
            </w:pPr>
          </w:p>
        </w:tc>
      </w:tr>
      <w:tr w:rsidR="00982842" w:rsidRPr="0075112E" w14:paraId="463EB2B1" w14:textId="77777777" w:rsidTr="00982842">
        <w:trPr>
          <w:trHeight w:val="517"/>
        </w:trPr>
        <w:tc>
          <w:tcPr>
            <w:tcW w:w="1185" w:type="dxa"/>
            <w:vAlign w:val="center"/>
          </w:tcPr>
          <w:p w14:paraId="7C6AE6ED"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E-7</w:t>
            </w:r>
          </w:p>
        </w:tc>
        <w:tc>
          <w:tcPr>
            <w:tcW w:w="5916" w:type="dxa"/>
            <w:vAlign w:val="center"/>
          </w:tcPr>
          <w:p w14:paraId="2C2A0A0F"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Planul de afaceri respectă structura template-ului disponibil pe site-ul proiectului</w:t>
            </w:r>
          </w:p>
        </w:tc>
        <w:tc>
          <w:tcPr>
            <w:tcW w:w="674" w:type="dxa"/>
          </w:tcPr>
          <w:p w14:paraId="63D0B3F2" w14:textId="77777777" w:rsidR="00982842" w:rsidRPr="0075112E" w:rsidRDefault="00982842" w:rsidP="0075112E">
            <w:pPr>
              <w:pStyle w:val="NoSpacing"/>
              <w:rPr>
                <w:rFonts w:ascii="Times New Roman" w:hAnsi="Times New Roman" w:cs="Times New Roman"/>
                <w:sz w:val="24"/>
                <w:szCs w:val="24"/>
              </w:rPr>
            </w:pPr>
          </w:p>
        </w:tc>
        <w:tc>
          <w:tcPr>
            <w:tcW w:w="1353" w:type="dxa"/>
          </w:tcPr>
          <w:p w14:paraId="5894243A" w14:textId="77777777" w:rsidR="00982842" w:rsidRPr="0075112E" w:rsidRDefault="00982842" w:rsidP="0075112E">
            <w:pPr>
              <w:pStyle w:val="NoSpacing"/>
              <w:rPr>
                <w:rFonts w:ascii="Times New Roman" w:hAnsi="Times New Roman" w:cs="Times New Roman"/>
                <w:sz w:val="24"/>
                <w:szCs w:val="24"/>
              </w:rPr>
            </w:pPr>
          </w:p>
        </w:tc>
      </w:tr>
      <w:tr w:rsidR="00982842" w:rsidRPr="0075112E" w14:paraId="252197E8" w14:textId="77777777" w:rsidTr="00982842">
        <w:trPr>
          <w:trHeight w:val="797"/>
        </w:trPr>
        <w:tc>
          <w:tcPr>
            <w:tcW w:w="1185" w:type="dxa"/>
            <w:vAlign w:val="center"/>
          </w:tcPr>
          <w:p w14:paraId="6E5A002C"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E-8</w:t>
            </w:r>
          </w:p>
        </w:tc>
        <w:tc>
          <w:tcPr>
            <w:tcW w:w="5916" w:type="dxa"/>
            <w:vAlign w:val="center"/>
          </w:tcPr>
          <w:p w14:paraId="0DC589F4"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Planul de afaceri nu este identic sau nu are un grad foarte mare de asemănare cu un alt plan de afaceri din cadrul acestui proiect.</w:t>
            </w:r>
          </w:p>
        </w:tc>
        <w:tc>
          <w:tcPr>
            <w:tcW w:w="674" w:type="dxa"/>
          </w:tcPr>
          <w:p w14:paraId="6E4A13C1" w14:textId="77777777" w:rsidR="00982842" w:rsidRPr="0075112E" w:rsidRDefault="00982842" w:rsidP="0075112E">
            <w:pPr>
              <w:pStyle w:val="NoSpacing"/>
              <w:rPr>
                <w:rFonts w:ascii="Times New Roman" w:hAnsi="Times New Roman" w:cs="Times New Roman"/>
                <w:sz w:val="24"/>
                <w:szCs w:val="24"/>
              </w:rPr>
            </w:pPr>
          </w:p>
        </w:tc>
        <w:tc>
          <w:tcPr>
            <w:tcW w:w="1353" w:type="dxa"/>
          </w:tcPr>
          <w:p w14:paraId="2AE4C335" w14:textId="77777777" w:rsidR="00982842" w:rsidRPr="0075112E" w:rsidRDefault="00982842" w:rsidP="0075112E">
            <w:pPr>
              <w:pStyle w:val="NoSpacing"/>
              <w:rPr>
                <w:rFonts w:ascii="Times New Roman" w:hAnsi="Times New Roman" w:cs="Times New Roman"/>
                <w:sz w:val="24"/>
                <w:szCs w:val="24"/>
              </w:rPr>
            </w:pPr>
          </w:p>
        </w:tc>
      </w:tr>
      <w:tr w:rsidR="00982842" w:rsidRPr="0075112E" w14:paraId="3E8519F3" w14:textId="77777777" w:rsidTr="00982842">
        <w:trPr>
          <w:trHeight w:val="266"/>
        </w:trPr>
        <w:tc>
          <w:tcPr>
            <w:tcW w:w="1185" w:type="dxa"/>
          </w:tcPr>
          <w:p w14:paraId="14CD55FB" w14:textId="77777777"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E-9</w:t>
            </w:r>
          </w:p>
        </w:tc>
        <w:tc>
          <w:tcPr>
            <w:tcW w:w="5916" w:type="dxa"/>
          </w:tcPr>
          <w:p w14:paraId="24684897" w14:textId="1D56BBAC" w:rsidR="00982842" w:rsidRPr="0075112E" w:rsidRDefault="00982842" w:rsidP="0075112E">
            <w:pPr>
              <w:pStyle w:val="NoSpacing"/>
              <w:rPr>
                <w:rFonts w:ascii="Times New Roman" w:hAnsi="Times New Roman" w:cs="Times New Roman"/>
                <w:sz w:val="24"/>
                <w:szCs w:val="24"/>
              </w:rPr>
            </w:pPr>
            <w:r w:rsidRPr="0075112E">
              <w:rPr>
                <w:rFonts w:ascii="Times New Roman" w:hAnsi="Times New Roman" w:cs="Times New Roman"/>
                <w:sz w:val="24"/>
                <w:szCs w:val="24"/>
              </w:rPr>
              <w:t xml:space="preserve">Planul de afaceri este </w:t>
            </w:r>
            <w:r w:rsidR="00A20575">
              <w:rPr>
                <w:rFonts w:ascii="Times New Roman" w:hAnsi="Times New Roman" w:cs="Times New Roman"/>
                <w:sz w:val="24"/>
                <w:szCs w:val="24"/>
              </w:rPr>
              <w:t>elaborat pentru o perioada de 12</w:t>
            </w:r>
            <w:r w:rsidRPr="0075112E">
              <w:rPr>
                <w:rFonts w:ascii="Times New Roman" w:hAnsi="Times New Roman" w:cs="Times New Roman"/>
                <w:sz w:val="24"/>
                <w:szCs w:val="24"/>
              </w:rPr>
              <w:t xml:space="preserve"> luni</w:t>
            </w:r>
          </w:p>
        </w:tc>
        <w:tc>
          <w:tcPr>
            <w:tcW w:w="674" w:type="dxa"/>
          </w:tcPr>
          <w:p w14:paraId="4FB58A7E" w14:textId="77777777" w:rsidR="00982842" w:rsidRPr="0075112E" w:rsidRDefault="00982842" w:rsidP="0075112E">
            <w:pPr>
              <w:pStyle w:val="NoSpacing"/>
              <w:rPr>
                <w:rFonts w:ascii="Times New Roman" w:hAnsi="Times New Roman" w:cs="Times New Roman"/>
                <w:sz w:val="24"/>
                <w:szCs w:val="24"/>
              </w:rPr>
            </w:pPr>
          </w:p>
        </w:tc>
        <w:tc>
          <w:tcPr>
            <w:tcW w:w="1353" w:type="dxa"/>
          </w:tcPr>
          <w:p w14:paraId="028EE21D" w14:textId="77777777" w:rsidR="00982842" w:rsidRPr="0075112E" w:rsidRDefault="00982842" w:rsidP="0075112E">
            <w:pPr>
              <w:pStyle w:val="NoSpacing"/>
              <w:rPr>
                <w:rFonts w:ascii="Times New Roman" w:hAnsi="Times New Roman" w:cs="Times New Roman"/>
                <w:sz w:val="24"/>
                <w:szCs w:val="24"/>
              </w:rPr>
            </w:pPr>
          </w:p>
        </w:tc>
      </w:tr>
    </w:tbl>
    <w:p w14:paraId="6CAE6C4B" w14:textId="77777777" w:rsidR="00982842" w:rsidRPr="0075112E" w:rsidRDefault="00982842" w:rsidP="0075112E">
      <w:pPr>
        <w:spacing w:after="0" w:line="240" w:lineRule="auto"/>
        <w:rPr>
          <w:rFonts w:ascii="Times New Roman" w:hAnsi="Times New Roman" w:cs="Times New Roman"/>
          <w:sz w:val="24"/>
          <w:szCs w:val="24"/>
          <w:lang w:val="ro-RO"/>
        </w:rPr>
      </w:pPr>
    </w:p>
    <w:p w14:paraId="13414797" w14:textId="77777777" w:rsidR="00982842" w:rsidRPr="0075112E" w:rsidRDefault="00982842" w:rsidP="0075112E">
      <w:pPr>
        <w:spacing w:after="0" w:line="240" w:lineRule="auto"/>
        <w:rPr>
          <w:rFonts w:ascii="Times New Roman" w:hAnsi="Times New Roman" w:cs="Times New Roman"/>
          <w:sz w:val="24"/>
          <w:szCs w:val="24"/>
          <w:lang w:val="ro-RO"/>
        </w:rPr>
      </w:pPr>
    </w:p>
    <w:p w14:paraId="1998F12D" w14:textId="77777777" w:rsidR="00982842" w:rsidRPr="0075112E" w:rsidRDefault="00982842"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1B691B86" w14:textId="77777777" w:rsidR="00982842" w:rsidRDefault="00982842"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10BC2531" w14:textId="77777777" w:rsidR="00814144" w:rsidRDefault="00814144"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1CEB8A4A" w14:textId="77777777" w:rsidR="00814144" w:rsidRDefault="00814144"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13250949" w14:textId="77777777" w:rsidR="00814144" w:rsidRDefault="00814144"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0EE1E52D" w14:textId="77777777" w:rsidR="00814144" w:rsidRDefault="00814144"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0B21B6E8" w14:textId="77777777" w:rsidR="00814144" w:rsidRDefault="00814144"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2772A7AB" w14:textId="77777777" w:rsidR="00814144" w:rsidRDefault="00814144"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7497063D" w14:textId="77777777" w:rsidR="00814144" w:rsidRDefault="00814144"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60D73810" w14:textId="77777777" w:rsidR="00814144" w:rsidRPr="0075112E" w:rsidRDefault="00814144"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50BC37CC" w14:textId="4ED3A604" w:rsidR="007A77B0" w:rsidRPr="00814144" w:rsidRDefault="007A77B0" w:rsidP="0075112E">
      <w:pPr>
        <w:pStyle w:val="Header"/>
        <w:jc w:val="right"/>
        <w:rPr>
          <w:rFonts w:ascii="Times New Roman" w:hAnsi="Times New Roman" w:cs="Times New Roman"/>
          <w:b/>
          <w:sz w:val="24"/>
          <w:szCs w:val="24"/>
          <w:shd w:val="clear" w:color="auto" w:fill="FFFFFF"/>
        </w:rPr>
      </w:pPr>
      <w:r w:rsidRPr="00814144">
        <w:rPr>
          <w:rFonts w:ascii="Times New Roman" w:hAnsi="Times New Roman" w:cs="Times New Roman"/>
          <w:b/>
          <w:sz w:val="24"/>
          <w:szCs w:val="24"/>
          <w:shd w:val="clear" w:color="auto" w:fill="FFFFFF"/>
        </w:rPr>
        <w:t xml:space="preserve">Anexa </w:t>
      </w:r>
      <w:r w:rsidR="00A407D4" w:rsidRPr="00814144">
        <w:rPr>
          <w:rFonts w:ascii="Times New Roman" w:hAnsi="Times New Roman" w:cs="Times New Roman"/>
          <w:b/>
          <w:sz w:val="24"/>
          <w:szCs w:val="24"/>
          <w:shd w:val="clear" w:color="auto" w:fill="FFFFFF"/>
        </w:rPr>
        <w:t>5</w:t>
      </w:r>
    </w:p>
    <w:p w14:paraId="5FB57E8D" w14:textId="77777777" w:rsidR="007A77B0" w:rsidRPr="0075112E" w:rsidRDefault="007A77B0" w:rsidP="0075112E">
      <w:pPr>
        <w:pStyle w:val="Header"/>
        <w:rPr>
          <w:rFonts w:ascii="Times New Roman" w:hAnsi="Times New Roman" w:cs="Times New Roman"/>
          <w:color w:val="000099"/>
          <w:sz w:val="24"/>
          <w:szCs w:val="24"/>
          <w:shd w:val="clear" w:color="auto" w:fill="FFFFFF"/>
        </w:rPr>
      </w:pPr>
    </w:p>
    <w:p w14:paraId="50C4C136" w14:textId="7CA94071" w:rsidR="007A77B0" w:rsidRPr="0075112E" w:rsidRDefault="007A77B0" w:rsidP="0075112E">
      <w:pPr>
        <w:pStyle w:val="BodyText"/>
        <w:spacing w:after="0" w:line="240" w:lineRule="auto"/>
        <w:jc w:val="center"/>
        <w:rPr>
          <w:rFonts w:ascii="Times New Roman" w:hAnsi="Times New Roman" w:cs="Times New Roman"/>
          <w:b/>
          <w:bCs/>
          <w:sz w:val="24"/>
          <w:szCs w:val="24"/>
        </w:rPr>
      </w:pPr>
      <w:r w:rsidRPr="0075112E">
        <w:rPr>
          <w:rFonts w:ascii="Times New Roman" w:hAnsi="Times New Roman" w:cs="Times New Roman"/>
          <w:b/>
          <w:spacing w:val="-1"/>
          <w:sz w:val="24"/>
          <w:szCs w:val="24"/>
        </w:rPr>
        <w:t>Grila</w:t>
      </w:r>
      <w:r w:rsidRPr="0075112E">
        <w:rPr>
          <w:rFonts w:ascii="Times New Roman" w:hAnsi="Times New Roman" w:cs="Times New Roman"/>
          <w:b/>
          <w:sz w:val="24"/>
          <w:szCs w:val="24"/>
        </w:rPr>
        <w:t xml:space="preserve"> de</w:t>
      </w:r>
      <w:r w:rsidRPr="0075112E">
        <w:rPr>
          <w:rFonts w:ascii="Times New Roman" w:hAnsi="Times New Roman" w:cs="Times New Roman"/>
          <w:b/>
          <w:spacing w:val="-1"/>
          <w:sz w:val="24"/>
          <w:szCs w:val="24"/>
        </w:rPr>
        <w:t xml:space="preserve"> evaluare a planurilor</w:t>
      </w:r>
      <w:r w:rsidR="00BD3590" w:rsidRPr="0075112E">
        <w:rPr>
          <w:rFonts w:ascii="Times New Roman" w:hAnsi="Times New Roman" w:cs="Times New Roman"/>
          <w:b/>
          <w:spacing w:val="-1"/>
          <w:sz w:val="24"/>
          <w:szCs w:val="24"/>
        </w:rPr>
        <w:t xml:space="preserve"> de afaceri</w:t>
      </w:r>
    </w:p>
    <w:p w14:paraId="2735143A" w14:textId="77777777" w:rsidR="007A77B0" w:rsidRPr="0075112E" w:rsidRDefault="007A77B0" w:rsidP="0075112E">
      <w:pPr>
        <w:spacing w:after="0" w:line="240" w:lineRule="auto"/>
        <w:rPr>
          <w:rFonts w:ascii="Times New Roman" w:hAnsi="Times New Roman" w:cs="Times New Roman"/>
          <w:sz w:val="24"/>
          <w:szCs w:val="24"/>
        </w:rPr>
      </w:pPr>
    </w:p>
    <w:tbl>
      <w:tblPr>
        <w:tblW w:w="0" w:type="auto"/>
        <w:tblLayout w:type="fixed"/>
        <w:tblCellMar>
          <w:left w:w="0" w:type="dxa"/>
          <w:right w:w="0" w:type="dxa"/>
        </w:tblCellMar>
        <w:tblLook w:val="01E0" w:firstRow="1" w:lastRow="1" w:firstColumn="1" w:lastColumn="1" w:noHBand="0" w:noVBand="0"/>
      </w:tblPr>
      <w:tblGrid>
        <w:gridCol w:w="648"/>
        <w:gridCol w:w="5342"/>
        <w:gridCol w:w="2409"/>
        <w:gridCol w:w="1276"/>
      </w:tblGrid>
      <w:tr w:rsidR="007A77B0" w:rsidRPr="0075112E" w14:paraId="5FC74DA3" w14:textId="77777777" w:rsidTr="00814144">
        <w:trPr>
          <w:trHeight w:hRule="exact" w:val="934"/>
        </w:trPr>
        <w:tc>
          <w:tcPr>
            <w:tcW w:w="648" w:type="dxa"/>
            <w:tcBorders>
              <w:top w:val="single" w:sz="5" w:space="0" w:color="000000"/>
              <w:left w:val="single" w:sz="5" w:space="0" w:color="000000"/>
              <w:bottom w:val="single" w:sz="5" w:space="0" w:color="000000"/>
              <w:right w:val="single" w:sz="5" w:space="0" w:color="000000"/>
            </w:tcBorders>
          </w:tcPr>
          <w:p w14:paraId="3A55C638" w14:textId="77777777" w:rsidR="007A77B0" w:rsidRPr="0075112E" w:rsidRDefault="007A77B0" w:rsidP="0075112E">
            <w:pPr>
              <w:pStyle w:val="TableParagraph"/>
              <w:ind w:left="102" w:right="183"/>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Nr.</w:t>
            </w:r>
            <w:r w:rsidRPr="0075112E">
              <w:rPr>
                <w:rFonts w:ascii="Times New Roman" w:hAnsi="Times New Roman" w:cs="Times New Roman"/>
                <w:b/>
                <w:spacing w:val="19"/>
                <w:sz w:val="24"/>
                <w:szCs w:val="24"/>
              </w:rPr>
              <w:t xml:space="preserve"> </w:t>
            </w:r>
            <w:r w:rsidRPr="0075112E">
              <w:rPr>
                <w:rFonts w:ascii="Times New Roman" w:hAnsi="Times New Roman" w:cs="Times New Roman"/>
                <w:b/>
                <w:spacing w:val="-1"/>
                <w:sz w:val="24"/>
                <w:szCs w:val="24"/>
              </w:rPr>
              <w:t>crt.</w:t>
            </w:r>
          </w:p>
        </w:tc>
        <w:tc>
          <w:tcPr>
            <w:tcW w:w="5342" w:type="dxa"/>
            <w:tcBorders>
              <w:top w:val="single" w:sz="5" w:space="0" w:color="000000"/>
              <w:left w:val="single" w:sz="5" w:space="0" w:color="000000"/>
              <w:bottom w:val="single" w:sz="5" w:space="0" w:color="000000"/>
              <w:right w:val="single" w:sz="5" w:space="0" w:color="000000"/>
            </w:tcBorders>
          </w:tcPr>
          <w:p w14:paraId="07A22152" w14:textId="77777777" w:rsidR="007A77B0" w:rsidRPr="0075112E" w:rsidRDefault="007A77B0" w:rsidP="0075112E">
            <w:pPr>
              <w:pStyle w:val="TableParagraph"/>
              <w:jc w:val="center"/>
              <w:rPr>
                <w:rFonts w:ascii="Times New Roman" w:hAnsi="Times New Roman" w:cs="Times New Roman"/>
                <w:sz w:val="24"/>
                <w:szCs w:val="24"/>
              </w:rPr>
            </w:pPr>
          </w:p>
          <w:p w14:paraId="71E50B7F" w14:textId="77777777" w:rsidR="007A77B0" w:rsidRPr="0075112E" w:rsidRDefault="007A77B0" w:rsidP="0075112E">
            <w:pPr>
              <w:pStyle w:val="TableParagraph"/>
              <w:ind w:left="102" w:right="122"/>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Criteriu de evaluare</w:t>
            </w:r>
          </w:p>
        </w:tc>
        <w:tc>
          <w:tcPr>
            <w:tcW w:w="2409" w:type="dxa"/>
            <w:tcBorders>
              <w:top w:val="single" w:sz="5" w:space="0" w:color="000000"/>
              <w:left w:val="single" w:sz="5" w:space="0" w:color="000000"/>
              <w:bottom w:val="single" w:sz="5" w:space="0" w:color="000000"/>
              <w:right w:val="single" w:sz="5" w:space="0" w:color="000000"/>
            </w:tcBorders>
          </w:tcPr>
          <w:p w14:paraId="7AF6F6A0" w14:textId="77777777" w:rsidR="007A77B0" w:rsidRPr="0075112E" w:rsidRDefault="007A77B0" w:rsidP="00814144">
            <w:pPr>
              <w:pStyle w:val="TableParagraph"/>
              <w:ind w:left="100" w:right="271"/>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Punctaj</w:t>
            </w:r>
            <w:r w:rsidRPr="0075112E">
              <w:rPr>
                <w:rFonts w:ascii="Times New Roman" w:hAnsi="Times New Roman" w:cs="Times New Roman"/>
                <w:b/>
                <w:spacing w:val="22"/>
                <w:sz w:val="24"/>
                <w:szCs w:val="24"/>
              </w:rPr>
              <w:t xml:space="preserve"> </w:t>
            </w:r>
            <w:r w:rsidRPr="0075112E">
              <w:rPr>
                <w:rFonts w:ascii="Times New Roman" w:hAnsi="Times New Roman" w:cs="Times New Roman"/>
                <w:b/>
                <w:spacing w:val="-1"/>
                <w:sz w:val="24"/>
                <w:szCs w:val="24"/>
              </w:rPr>
              <w:t>maxim</w:t>
            </w:r>
            <w:r w:rsidRPr="0075112E">
              <w:rPr>
                <w:rFonts w:ascii="Times New Roman" w:hAnsi="Times New Roman" w:cs="Times New Roman"/>
                <w:b/>
                <w:spacing w:val="23"/>
                <w:sz w:val="24"/>
                <w:szCs w:val="24"/>
              </w:rPr>
              <w:t xml:space="preserve"> </w:t>
            </w:r>
            <w:r w:rsidRPr="0075112E">
              <w:rPr>
                <w:rFonts w:ascii="Times New Roman" w:hAnsi="Times New Roman" w:cs="Times New Roman"/>
                <w:b/>
                <w:spacing w:val="-1"/>
                <w:sz w:val="24"/>
                <w:szCs w:val="24"/>
              </w:rPr>
              <w:t>aferent criteriului de evaluare</w:t>
            </w:r>
          </w:p>
        </w:tc>
        <w:tc>
          <w:tcPr>
            <w:tcW w:w="1276" w:type="dxa"/>
            <w:tcBorders>
              <w:top w:val="single" w:sz="5" w:space="0" w:color="000000"/>
              <w:left w:val="single" w:sz="5" w:space="0" w:color="000000"/>
              <w:bottom w:val="single" w:sz="5" w:space="0" w:color="000000"/>
              <w:right w:val="single" w:sz="5" w:space="0" w:color="000000"/>
            </w:tcBorders>
          </w:tcPr>
          <w:p w14:paraId="6F60631D" w14:textId="77777777" w:rsidR="007A77B0" w:rsidRPr="0075112E" w:rsidRDefault="007A77B0" w:rsidP="00814144">
            <w:pPr>
              <w:pStyle w:val="TableParagraph"/>
              <w:ind w:left="128" w:right="134"/>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Punctaj</w:t>
            </w:r>
            <w:r w:rsidRPr="0075112E">
              <w:rPr>
                <w:rFonts w:ascii="Times New Roman" w:hAnsi="Times New Roman" w:cs="Times New Roman"/>
                <w:b/>
                <w:spacing w:val="22"/>
                <w:sz w:val="24"/>
                <w:szCs w:val="24"/>
              </w:rPr>
              <w:t xml:space="preserve"> </w:t>
            </w:r>
            <w:r w:rsidRPr="0075112E">
              <w:rPr>
                <w:rFonts w:ascii="Times New Roman" w:hAnsi="Times New Roman" w:cs="Times New Roman"/>
                <w:b/>
                <w:spacing w:val="-1"/>
                <w:sz w:val="24"/>
                <w:szCs w:val="24"/>
              </w:rPr>
              <w:t>obțin</w:t>
            </w:r>
            <w:r w:rsidRPr="0075112E">
              <w:rPr>
                <w:rFonts w:ascii="Times New Roman" w:hAnsi="Times New Roman" w:cs="Times New Roman"/>
                <w:b/>
                <w:sz w:val="24"/>
                <w:szCs w:val="24"/>
              </w:rPr>
              <w:t>ut</w:t>
            </w:r>
          </w:p>
        </w:tc>
      </w:tr>
      <w:tr w:rsidR="007A77B0" w:rsidRPr="0075112E" w14:paraId="5AFBF49C" w14:textId="77777777" w:rsidTr="00814144">
        <w:trPr>
          <w:trHeight w:hRule="exact" w:val="564"/>
        </w:trPr>
        <w:tc>
          <w:tcPr>
            <w:tcW w:w="5990" w:type="dxa"/>
            <w:gridSpan w:val="2"/>
            <w:tcBorders>
              <w:top w:val="single" w:sz="5" w:space="0" w:color="000000"/>
              <w:left w:val="single" w:sz="5" w:space="0" w:color="000000"/>
              <w:bottom w:val="single" w:sz="5" w:space="0" w:color="000000"/>
              <w:right w:val="single" w:sz="5" w:space="0" w:color="000000"/>
            </w:tcBorders>
            <w:shd w:val="clear" w:color="auto" w:fill="B4C6E7"/>
          </w:tcPr>
          <w:p w14:paraId="7BFA5B06"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hAnsi="Times New Roman" w:cs="Times New Roman"/>
                <w:b/>
                <w:sz w:val="24"/>
                <w:szCs w:val="24"/>
              </w:rPr>
              <w:t xml:space="preserve">I. </w:t>
            </w:r>
            <w:r w:rsidRPr="0075112E">
              <w:rPr>
                <w:rFonts w:ascii="Times New Roman" w:hAnsi="Times New Roman" w:cs="Times New Roman"/>
                <w:b/>
                <w:spacing w:val="-1"/>
                <w:sz w:val="24"/>
                <w:szCs w:val="24"/>
              </w:rPr>
              <w:t>INFORMAȚII</w:t>
            </w:r>
            <w:r w:rsidRPr="0075112E">
              <w:rPr>
                <w:rFonts w:ascii="Times New Roman" w:hAnsi="Times New Roman" w:cs="Times New Roman"/>
                <w:b/>
                <w:sz w:val="24"/>
                <w:szCs w:val="24"/>
              </w:rPr>
              <w:t xml:space="preserve"> </w:t>
            </w:r>
            <w:r w:rsidRPr="0075112E">
              <w:rPr>
                <w:rFonts w:ascii="Times New Roman" w:hAnsi="Times New Roman" w:cs="Times New Roman"/>
                <w:b/>
                <w:spacing w:val="-1"/>
                <w:sz w:val="24"/>
                <w:szCs w:val="24"/>
              </w:rPr>
              <w:t>GENERALE</w:t>
            </w:r>
          </w:p>
        </w:tc>
        <w:tc>
          <w:tcPr>
            <w:tcW w:w="2409" w:type="dxa"/>
            <w:tcBorders>
              <w:top w:val="single" w:sz="5" w:space="0" w:color="000000"/>
              <w:left w:val="single" w:sz="5" w:space="0" w:color="000000"/>
              <w:bottom w:val="single" w:sz="5" w:space="0" w:color="000000"/>
              <w:right w:val="single" w:sz="5" w:space="0" w:color="000000"/>
            </w:tcBorders>
            <w:shd w:val="clear" w:color="auto" w:fill="B4C6E7"/>
          </w:tcPr>
          <w:p w14:paraId="4E82FC33" w14:textId="77777777" w:rsidR="007A77B0" w:rsidRPr="0075112E" w:rsidRDefault="007A77B0" w:rsidP="00814144">
            <w:pPr>
              <w:pStyle w:val="TableParagraph"/>
              <w:ind w:left="100"/>
              <w:jc w:val="center"/>
              <w:rPr>
                <w:rFonts w:ascii="Times New Roman" w:eastAsia="Times New Roman" w:hAnsi="Times New Roman" w:cs="Times New Roman"/>
                <w:b/>
                <w:sz w:val="24"/>
                <w:szCs w:val="24"/>
              </w:rPr>
            </w:pPr>
            <w:r w:rsidRPr="0075112E">
              <w:rPr>
                <w:rFonts w:ascii="Times New Roman" w:eastAsia="Times New Roman" w:hAnsi="Times New Roman" w:cs="Times New Roman"/>
                <w:b/>
                <w:sz w:val="24"/>
                <w:szCs w:val="24"/>
              </w:rPr>
              <w:t>10</w:t>
            </w:r>
          </w:p>
        </w:tc>
        <w:tc>
          <w:tcPr>
            <w:tcW w:w="1276" w:type="dxa"/>
            <w:tcBorders>
              <w:top w:val="single" w:sz="5" w:space="0" w:color="000000"/>
              <w:left w:val="single" w:sz="5" w:space="0" w:color="000000"/>
              <w:bottom w:val="single" w:sz="5" w:space="0" w:color="000000"/>
              <w:right w:val="single" w:sz="5" w:space="0" w:color="000000"/>
            </w:tcBorders>
            <w:shd w:val="clear" w:color="auto" w:fill="B4C6E7"/>
          </w:tcPr>
          <w:p w14:paraId="121216A8"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3C2384C2" w14:textId="77777777" w:rsidTr="00814144">
        <w:trPr>
          <w:trHeight w:hRule="exact" w:val="666"/>
        </w:trPr>
        <w:tc>
          <w:tcPr>
            <w:tcW w:w="648" w:type="dxa"/>
            <w:tcBorders>
              <w:top w:val="single" w:sz="5" w:space="0" w:color="000000"/>
              <w:left w:val="single" w:sz="5" w:space="0" w:color="000000"/>
              <w:bottom w:val="single" w:sz="5" w:space="0" w:color="000000"/>
              <w:right w:val="single" w:sz="5" w:space="0" w:color="000000"/>
            </w:tcBorders>
          </w:tcPr>
          <w:p w14:paraId="0EE3ECC0"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hAnsi="Times New Roman" w:cs="Times New Roman"/>
                <w:sz w:val="24"/>
                <w:szCs w:val="24"/>
              </w:rPr>
              <w:t>1.1.</w:t>
            </w:r>
          </w:p>
        </w:tc>
        <w:tc>
          <w:tcPr>
            <w:tcW w:w="5342" w:type="dxa"/>
            <w:tcBorders>
              <w:top w:val="single" w:sz="5" w:space="0" w:color="000000"/>
              <w:left w:val="single" w:sz="5" w:space="0" w:color="000000"/>
              <w:bottom w:val="single" w:sz="5" w:space="0" w:color="000000"/>
              <w:right w:val="single" w:sz="5" w:space="0" w:color="000000"/>
            </w:tcBorders>
          </w:tcPr>
          <w:p w14:paraId="58FE40B0" w14:textId="77777777" w:rsidR="007A77B0" w:rsidRPr="0075112E" w:rsidRDefault="007A77B0" w:rsidP="0075112E">
            <w:pPr>
              <w:pStyle w:val="TableParagraph"/>
              <w:ind w:left="102"/>
              <w:rPr>
                <w:rFonts w:ascii="Times New Roman" w:eastAsia="Times New Roman" w:hAnsi="Times New Roman" w:cs="Times New Roman"/>
                <w:sz w:val="24"/>
                <w:szCs w:val="24"/>
                <w:lang w:val="fr-FR"/>
              </w:rPr>
            </w:pPr>
            <w:r w:rsidRPr="0075112E">
              <w:rPr>
                <w:rFonts w:ascii="Times New Roman" w:hAnsi="Times New Roman" w:cs="Times New Roman"/>
                <w:spacing w:val="-1"/>
                <w:sz w:val="24"/>
                <w:szCs w:val="24"/>
                <w:lang w:val="fr-FR"/>
              </w:rPr>
              <w:t>Solicitantul</w:t>
            </w:r>
            <w:r w:rsidRPr="0075112E">
              <w:rPr>
                <w:rFonts w:ascii="Times New Roman" w:hAnsi="Times New Roman" w:cs="Times New Roman"/>
                <w:sz w:val="24"/>
                <w:szCs w:val="24"/>
                <w:lang w:val="fr-FR"/>
              </w:rPr>
              <w:t xml:space="preserve"> </w:t>
            </w:r>
            <w:r w:rsidRPr="0075112E">
              <w:rPr>
                <w:rFonts w:ascii="Times New Roman" w:hAnsi="Times New Roman" w:cs="Times New Roman"/>
                <w:spacing w:val="-1"/>
                <w:sz w:val="24"/>
                <w:szCs w:val="24"/>
                <w:lang w:val="fr-FR"/>
              </w:rPr>
              <w:t>subvenției</w:t>
            </w:r>
            <w:r w:rsidRPr="0075112E">
              <w:rPr>
                <w:rFonts w:ascii="Times New Roman" w:hAnsi="Times New Roman" w:cs="Times New Roman"/>
                <w:sz w:val="24"/>
                <w:szCs w:val="24"/>
                <w:lang w:val="fr-FR"/>
              </w:rPr>
              <w:t xml:space="preserve"> a</w:t>
            </w:r>
            <w:r w:rsidRPr="0075112E">
              <w:rPr>
                <w:rFonts w:ascii="Times New Roman" w:hAnsi="Times New Roman" w:cs="Times New Roman"/>
                <w:spacing w:val="-1"/>
                <w:sz w:val="24"/>
                <w:szCs w:val="24"/>
                <w:lang w:val="fr-FR"/>
              </w:rPr>
              <w:t xml:space="preserve"> absolvit</w:t>
            </w:r>
            <w:r w:rsidRPr="0075112E">
              <w:rPr>
                <w:rFonts w:ascii="Times New Roman" w:hAnsi="Times New Roman" w:cs="Times New Roman"/>
                <w:spacing w:val="51"/>
                <w:sz w:val="24"/>
                <w:szCs w:val="24"/>
                <w:lang w:val="fr-FR"/>
              </w:rPr>
              <w:t xml:space="preserve"> </w:t>
            </w:r>
            <w:r w:rsidRPr="0075112E">
              <w:rPr>
                <w:rFonts w:ascii="Times New Roman" w:hAnsi="Times New Roman" w:cs="Times New Roman"/>
                <w:spacing w:val="-1"/>
                <w:sz w:val="24"/>
                <w:szCs w:val="24"/>
                <w:lang w:val="fr-FR"/>
              </w:rPr>
              <w:t>cursul</w:t>
            </w:r>
            <w:r w:rsidRPr="0075112E">
              <w:rPr>
                <w:rFonts w:ascii="Times New Roman" w:hAnsi="Times New Roman" w:cs="Times New Roman"/>
                <w:sz w:val="24"/>
                <w:szCs w:val="24"/>
                <w:lang w:val="fr-FR"/>
              </w:rPr>
              <w:t xml:space="preserve"> de</w:t>
            </w:r>
            <w:r w:rsidRPr="0075112E">
              <w:rPr>
                <w:rFonts w:ascii="Times New Roman" w:hAnsi="Times New Roman" w:cs="Times New Roman"/>
                <w:spacing w:val="-1"/>
                <w:sz w:val="24"/>
                <w:szCs w:val="24"/>
                <w:lang w:val="fr-FR"/>
              </w:rPr>
              <w:t xml:space="preserve"> competențe antreprenoriale</w:t>
            </w:r>
            <w:r w:rsidRPr="0075112E">
              <w:rPr>
                <w:rFonts w:ascii="Times New Roman" w:hAnsi="Times New Roman" w:cs="Times New Roman"/>
                <w:spacing w:val="51"/>
                <w:sz w:val="24"/>
                <w:szCs w:val="24"/>
                <w:lang w:val="fr-FR"/>
              </w:rPr>
              <w:t xml:space="preserve"> </w:t>
            </w:r>
            <w:r w:rsidRPr="0075112E">
              <w:rPr>
                <w:rFonts w:ascii="Times New Roman" w:hAnsi="Times New Roman" w:cs="Times New Roman"/>
                <w:sz w:val="24"/>
                <w:szCs w:val="24"/>
                <w:lang w:val="fr-FR"/>
              </w:rPr>
              <w:t xml:space="preserve">în </w:t>
            </w:r>
            <w:r w:rsidRPr="0075112E">
              <w:rPr>
                <w:rFonts w:ascii="Times New Roman" w:hAnsi="Times New Roman" w:cs="Times New Roman"/>
                <w:spacing w:val="-1"/>
                <w:sz w:val="24"/>
                <w:szCs w:val="24"/>
                <w:lang w:val="fr-FR"/>
              </w:rPr>
              <w:t>cadrul</w:t>
            </w:r>
            <w:r w:rsidRPr="0075112E">
              <w:rPr>
                <w:rFonts w:ascii="Times New Roman" w:hAnsi="Times New Roman" w:cs="Times New Roman"/>
                <w:sz w:val="24"/>
                <w:szCs w:val="24"/>
                <w:lang w:val="fr-FR"/>
              </w:rPr>
              <w:t xml:space="preserve"> </w:t>
            </w:r>
            <w:r w:rsidRPr="0075112E">
              <w:rPr>
                <w:rFonts w:ascii="Times New Roman" w:hAnsi="Times New Roman" w:cs="Times New Roman"/>
                <w:spacing w:val="-1"/>
                <w:sz w:val="24"/>
                <w:szCs w:val="24"/>
                <w:lang w:val="fr-FR"/>
              </w:rPr>
              <w:t>proiectului</w:t>
            </w:r>
          </w:p>
        </w:tc>
        <w:tc>
          <w:tcPr>
            <w:tcW w:w="2409" w:type="dxa"/>
            <w:tcBorders>
              <w:top w:val="single" w:sz="5" w:space="0" w:color="000000"/>
              <w:left w:val="single" w:sz="5" w:space="0" w:color="000000"/>
              <w:bottom w:val="single" w:sz="5" w:space="0" w:color="000000"/>
              <w:right w:val="single" w:sz="5" w:space="0" w:color="000000"/>
            </w:tcBorders>
          </w:tcPr>
          <w:p w14:paraId="2D048FF5" w14:textId="77777777" w:rsidR="007A77B0" w:rsidRPr="0075112E" w:rsidRDefault="007A77B0" w:rsidP="00814144">
            <w:pPr>
              <w:pStyle w:val="TableParagraph"/>
              <w:ind w:left="100"/>
              <w:jc w:val="center"/>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10</w:t>
            </w:r>
          </w:p>
        </w:tc>
        <w:tc>
          <w:tcPr>
            <w:tcW w:w="1276" w:type="dxa"/>
            <w:tcBorders>
              <w:top w:val="single" w:sz="5" w:space="0" w:color="000000"/>
              <w:left w:val="single" w:sz="5" w:space="0" w:color="000000"/>
              <w:bottom w:val="single" w:sz="5" w:space="0" w:color="000000"/>
              <w:right w:val="single" w:sz="5" w:space="0" w:color="000000"/>
            </w:tcBorders>
          </w:tcPr>
          <w:p w14:paraId="231372B0"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5C95CA66" w14:textId="77777777" w:rsidTr="00814144">
        <w:trPr>
          <w:trHeight w:hRule="exact" w:val="704"/>
        </w:trPr>
        <w:tc>
          <w:tcPr>
            <w:tcW w:w="5990" w:type="dxa"/>
            <w:gridSpan w:val="2"/>
            <w:tcBorders>
              <w:top w:val="single" w:sz="5" w:space="0" w:color="000000"/>
              <w:left w:val="single" w:sz="5" w:space="0" w:color="000000"/>
              <w:bottom w:val="single" w:sz="5" w:space="0" w:color="000000"/>
              <w:right w:val="single" w:sz="5" w:space="0" w:color="000000"/>
            </w:tcBorders>
            <w:shd w:val="clear" w:color="auto" w:fill="B4C6E7"/>
          </w:tcPr>
          <w:p w14:paraId="39A8D082" w14:textId="77777777" w:rsidR="007A77B0" w:rsidRPr="0075112E" w:rsidRDefault="007A77B0" w:rsidP="0075112E">
            <w:pPr>
              <w:pStyle w:val="TableParagraph"/>
              <w:ind w:left="102"/>
              <w:rPr>
                <w:rFonts w:ascii="Times New Roman" w:eastAsia="Times New Roman" w:hAnsi="Times New Roman" w:cs="Times New Roman"/>
                <w:sz w:val="24"/>
                <w:szCs w:val="24"/>
                <w:lang w:val="fr-FR"/>
              </w:rPr>
            </w:pPr>
            <w:r w:rsidRPr="0075112E">
              <w:rPr>
                <w:rFonts w:ascii="Times New Roman" w:hAnsi="Times New Roman" w:cs="Times New Roman"/>
                <w:b/>
                <w:sz w:val="24"/>
                <w:szCs w:val="24"/>
                <w:lang w:val="fr-FR"/>
              </w:rPr>
              <w:t xml:space="preserve">II. </w:t>
            </w:r>
            <w:r w:rsidRPr="0075112E">
              <w:rPr>
                <w:rFonts w:ascii="Times New Roman" w:hAnsi="Times New Roman" w:cs="Times New Roman"/>
                <w:b/>
                <w:spacing w:val="-1"/>
                <w:sz w:val="24"/>
                <w:szCs w:val="24"/>
                <w:lang w:val="fr-FR"/>
              </w:rPr>
              <w:t>SCOPUL PLANULUI DE AFACERI (Originalitatea ideii de afaceri – caracterul inovator)</w:t>
            </w:r>
          </w:p>
        </w:tc>
        <w:tc>
          <w:tcPr>
            <w:tcW w:w="2409" w:type="dxa"/>
            <w:tcBorders>
              <w:top w:val="single" w:sz="5" w:space="0" w:color="000000"/>
              <w:left w:val="single" w:sz="5" w:space="0" w:color="000000"/>
              <w:bottom w:val="single" w:sz="5" w:space="0" w:color="000000"/>
              <w:right w:val="single" w:sz="5" w:space="0" w:color="000000"/>
            </w:tcBorders>
            <w:shd w:val="clear" w:color="auto" w:fill="B4C6E7"/>
          </w:tcPr>
          <w:p w14:paraId="1C53D063" w14:textId="77777777" w:rsidR="007A77B0" w:rsidRPr="0075112E" w:rsidRDefault="007A77B0" w:rsidP="00814144">
            <w:pPr>
              <w:pStyle w:val="TableParagraph"/>
              <w:ind w:left="100"/>
              <w:jc w:val="center"/>
              <w:rPr>
                <w:rFonts w:ascii="Times New Roman" w:eastAsia="Times New Roman" w:hAnsi="Times New Roman" w:cs="Times New Roman"/>
                <w:b/>
                <w:sz w:val="24"/>
                <w:szCs w:val="24"/>
              </w:rPr>
            </w:pPr>
            <w:r w:rsidRPr="0075112E">
              <w:rPr>
                <w:rFonts w:ascii="Times New Roman" w:eastAsia="Times New Roman" w:hAnsi="Times New Roman" w:cs="Times New Roman"/>
                <w:b/>
                <w:sz w:val="24"/>
                <w:szCs w:val="24"/>
              </w:rPr>
              <w:t>15</w:t>
            </w:r>
          </w:p>
        </w:tc>
        <w:tc>
          <w:tcPr>
            <w:tcW w:w="1276" w:type="dxa"/>
            <w:tcBorders>
              <w:top w:val="single" w:sz="5" w:space="0" w:color="000000"/>
              <w:left w:val="single" w:sz="5" w:space="0" w:color="000000"/>
              <w:bottom w:val="single" w:sz="5" w:space="0" w:color="000000"/>
              <w:right w:val="single" w:sz="5" w:space="0" w:color="000000"/>
            </w:tcBorders>
            <w:shd w:val="clear" w:color="auto" w:fill="B4C6E7"/>
          </w:tcPr>
          <w:p w14:paraId="566E328A"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536231EA" w14:textId="77777777" w:rsidTr="00814144">
        <w:trPr>
          <w:trHeight w:hRule="exact" w:val="433"/>
        </w:trPr>
        <w:tc>
          <w:tcPr>
            <w:tcW w:w="648" w:type="dxa"/>
            <w:tcBorders>
              <w:top w:val="single" w:sz="5" w:space="0" w:color="000000"/>
              <w:left w:val="single" w:sz="5" w:space="0" w:color="000000"/>
              <w:bottom w:val="single" w:sz="5" w:space="0" w:color="000000"/>
              <w:right w:val="single" w:sz="5" w:space="0" w:color="000000"/>
            </w:tcBorders>
          </w:tcPr>
          <w:p w14:paraId="798284F7"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hAnsi="Times New Roman" w:cs="Times New Roman"/>
                <w:sz w:val="24"/>
                <w:szCs w:val="24"/>
              </w:rPr>
              <w:t>2.1.</w:t>
            </w:r>
          </w:p>
        </w:tc>
        <w:tc>
          <w:tcPr>
            <w:tcW w:w="5342" w:type="dxa"/>
            <w:tcBorders>
              <w:top w:val="single" w:sz="5" w:space="0" w:color="000000"/>
              <w:left w:val="single" w:sz="5" w:space="0" w:color="000000"/>
              <w:bottom w:val="single" w:sz="5" w:space="0" w:color="000000"/>
              <w:right w:val="single" w:sz="5" w:space="0" w:color="000000"/>
            </w:tcBorders>
          </w:tcPr>
          <w:p w14:paraId="1F33F6BC" w14:textId="77777777" w:rsidR="007A77B0" w:rsidRPr="0075112E" w:rsidRDefault="007A77B0" w:rsidP="0075112E">
            <w:pPr>
              <w:pStyle w:val="TableParagraph"/>
              <w:ind w:left="102" w:right="122"/>
              <w:rPr>
                <w:rFonts w:ascii="Times New Roman" w:eastAsia="Times New Roman" w:hAnsi="Times New Roman" w:cs="Times New Roman"/>
                <w:sz w:val="24"/>
                <w:szCs w:val="24"/>
              </w:rPr>
            </w:pPr>
            <w:r w:rsidRPr="0075112E">
              <w:rPr>
                <w:rFonts w:ascii="Times New Roman" w:hAnsi="Times New Roman" w:cs="Times New Roman"/>
                <w:spacing w:val="-1"/>
                <w:sz w:val="24"/>
                <w:szCs w:val="24"/>
              </w:rPr>
              <w:t>Descrierea generală a</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afacerii</w:t>
            </w:r>
          </w:p>
        </w:tc>
        <w:tc>
          <w:tcPr>
            <w:tcW w:w="2409" w:type="dxa"/>
            <w:tcBorders>
              <w:top w:val="single" w:sz="5" w:space="0" w:color="000000"/>
              <w:left w:val="single" w:sz="5" w:space="0" w:color="000000"/>
              <w:bottom w:val="single" w:sz="5" w:space="0" w:color="000000"/>
              <w:right w:val="single" w:sz="5" w:space="0" w:color="000000"/>
            </w:tcBorders>
          </w:tcPr>
          <w:p w14:paraId="278D5FA4" w14:textId="77777777" w:rsidR="007A77B0" w:rsidRPr="0075112E" w:rsidRDefault="007A77B0" w:rsidP="00814144">
            <w:pPr>
              <w:pStyle w:val="TableParagraph"/>
              <w:ind w:left="100"/>
              <w:jc w:val="center"/>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1</w:t>
            </w:r>
          </w:p>
        </w:tc>
        <w:tc>
          <w:tcPr>
            <w:tcW w:w="1276" w:type="dxa"/>
            <w:tcBorders>
              <w:top w:val="single" w:sz="5" w:space="0" w:color="000000"/>
              <w:left w:val="single" w:sz="5" w:space="0" w:color="000000"/>
              <w:bottom w:val="single" w:sz="5" w:space="0" w:color="000000"/>
              <w:right w:val="single" w:sz="5" w:space="0" w:color="000000"/>
            </w:tcBorders>
          </w:tcPr>
          <w:p w14:paraId="759AEC25"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3A3FAD8C" w14:textId="77777777" w:rsidTr="00814144">
        <w:trPr>
          <w:trHeight w:hRule="exact" w:val="567"/>
        </w:trPr>
        <w:tc>
          <w:tcPr>
            <w:tcW w:w="648" w:type="dxa"/>
            <w:tcBorders>
              <w:top w:val="single" w:sz="5" w:space="0" w:color="000000"/>
              <w:left w:val="single" w:sz="5" w:space="0" w:color="000000"/>
              <w:bottom w:val="single" w:sz="5" w:space="0" w:color="000000"/>
              <w:right w:val="single" w:sz="5" w:space="0" w:color="000000"/>
            </w:tcBorders>
          </w:tcPr>
          <w:p w14:paraId="7921BC31" w14:textId="77777777" w:rsidR="007A77B0" w:rsidRPr="0075112E" w:rsidRDefault="007A77B0" w:rsidP="0075112E">
            <w:pPr>
              <w:pStyle w:val="TableParagraph"/>
              <w:rPr>
                <w:rFonts w:ascii="Times New Roman" w:hAnsi="Times New Roman" w:cs="Times New Roman"/>
                <w:sz w:val="24"/>
                <w:szCs w:val="24"/>
              </w:rPr>
            </w:pPr>
          </w:p>
          <w:p w14:paraId="1E3D8A01"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hAnsi="Times New Roman" w:cs="Times New Roman"/>
                <w:sz w:val="24"/>
                <w:szCs w:val="24"/>
              </w:rPr>
              <w:t>2.2.</w:t>
            </w:r>
          </w:p>
        </w:tc>
        <w:tc>
          <w:tcPr>
            <w:tcW w:w="5342" w:type="dxa"/>
            <w:tcBorders>
              <w:top w:val="single" w:sz="5" w:space="0" w:color="000000"/>
              <w:left w:val="single" w:sz="5" w:space="0" w:color="000000"/>
              <w:bottom w:val="single" w:sz="5" w:space="0" w:color="000000"/>
              <w:right w:val="single" w:sz="5" w:space="0" w:color="000000"/>
            </w:tcBorders>
          </w:tcPr>
          <w:p w14:paraId="39E418E9" w14:textId="23118EB5" w:rsidR="007A77B0" w:rsidRPr="0075112E" w:rsidRDefault="007A77B0" w:rsidP="0075112E">
            <w:pPr>
              <w:pStyle w:val="TableParagraph"/>
              <w:ind w:left="102" w:right="167"/>
              <w:rPr>
                <w:rFonts w:ascii="Times New Roman" w:eastAsia="Times New Roman" w:hAnsi="Times New Roman" w:cs="Times New Roman"/>
                <w:sz w:val="24"/>
                <w:szCs w:val="24"/>
              </w:rPr>
            </w:pPr>
            <w:r w:rsidRPr="0075112E">
              <w:rPr>
                <w:rFonts w:ascii="Times New Roman" w:hAnsi="Times New Roman" w:cs="Times New Roman"/>
                <w:spacing w:val="-1"/>
                <w:sz w:val="24"/>
                <w:szCs w:val="24"/>
              </w:rPr>
              <w:t xml:space="preserve">Definirea </w:t>
            </w:r>
            <w:r w:rsidRPr="0075112E">
              <w:rPr>
                <w:rFonts w:ascii="Times New Roman" w:hAnsi="Times New Roman" w:cs="Times New Roman"/>
                <w:sz w:val="24"/>
                <w:szCs w:val="24"/>
              </w:rPr>
              <w:t xml:space="preserve">obiectivului general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a</w:t>
            </w:r>
            <w:r w:rsidRPr="0075112E">
              <w:rPr>
                <w:rFonts w:ascii="Times New Roman" w:hAnsi="Times New Roman" w:cs="Times New Roman"/>
                <w:spacing w:val="-1"/>
                <w:sz w:val="24"/>
                <w:szCs w:val="24"/>
              </w:rPr>
              <w:t xml:space="preserve"> obiectivelor</w:t>
            </w:r>
            <w:r w:rsidRPr="0075112E">
              <w:rPr>
                <w:rFonts w:ascii="Times New Roman" w:hAnsi="Times New Roman" w:cs="Times New Roman"/>
                <w:spacing w:val="31"/>
                <w:sz w:val="24"/>
                <w:szCs w:val="24"/>
              </w:rPr>
              <w:t xml:space="preserve"> </w:t>
            </w:r>
            <w:r w:rsidRPr="0075112E">
              <w:rPr>
                <w:rFonts w:ascii="Times New Roman" w:hAnsi="Times New Roman" w:cs="Times New Roman"/>
                <w:spacing w:val="-1"/>
                <w:sz w:val="24"/>
                <w:szCs w:val="24"/>
              </w:rPr>
              <w:t>specifice</w:t>
            </w:r>
          </w:p>
        </w:tc>
        <w:tc>
          <w:tcPr>
            <w:tcW w:w="2409" w:type="dxa"/>
            <w:tcBorders>
              <w:top w:val="single" w:sz="5" w:space="0" w:color="000000"/>
              <w:left w:val="single" w:sz="5" w:space="0" w:color="000000"/>
              <w:bottom w:val="single" w:sz="5" w:space="0" w:color="000000"/>
              <w:right w:val="single" w:sz="5" w:space="0" w:color="000000"/>
            </w:tcBorders>
          </w:tcPr>
          <w:p w14:paraId="7E9C8698" w14:textId="77777777" w:rsidR="007A77B0" w:rsidRPr="0075112E" w:rsidRDefault="007A77B0" w:rsidP="00814144">
            <w:pPr>
              <w:pStyle w:val="TableParagraph"/>
              <w:ind w:left="100"/>
              <w:jc w:val="center"/>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2</w:t>
            </w:r>
          </w:p>
        </w:tc>
        <w:tc>
          <w:tcPr>
            <w:tcW w:w="1276" w:type="dxa"/>
            <w:tcBorders>
              <w:top w:val="single" w:sz="5" w:space="0" w:color="000000"/>
              <w:left w:val="single" w:sz="5" w:space="0" w:color="000000"/>
              <w:bottom w:val="single" w:sz="5" w:space="0" w:color="000000"/>
              <w:right w:val="single" w:sz="5" w:space="0" w:color="000000"/>
            </w:tcBorders>
          </w:tcPr>
          <w:p w14:paraId="55E48142"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36AB9D45" w14:textId="77777777" w:rsidTr="00814144">
        <w:trPr>
          <w:trHeight w:hRule="exact" w:val="561"/>
        </w:trPr>
        <w:tc>
          <w:tcPr>
            <w:tcW w:w="648" w:type="dxa"/>
            <w:tcBorders>
              <w:top w:val="single" w:sz="5" w:space="0" w:color="000000"/>
              <w:left w:val="single" w:sz="5" w:space="0" w:color="000000"/>
              <w:bottom w:val="single" w:sz="5" w:space="0" w:color="000000"/>
              <w:right w:val="single" w:sz="5" w:space="0" w:color="000000"/>
            </w:tcBorders>
          </w:tcPr>
          <w:p w14:paraId="37F1B544"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hAnsi="Times New Roman" w:cs="Times New Roman"/>
                <w:sz w:val="24"/>
                <w:szCs w:val="24"/>
              </w:rPr>
              <w:t>2.3.</w:t>
            </w:r>
          </w:p>
        </w:tc>
        <w:tc>
          <w:tcPr>
            <w:tcW w:w="5342" w:type="dxa"/>
            <w:tcBorders>
              <w:top w:val="single" w:sz="5" w:space="0" w:color="000000"/>
              <w:left w:val="single" w:sz="5" w:space="0" w:color="000000"/>
              <w:bottom w:val="single" w:sz="5" w:space="0" w:color="000000"/>
              <w:right w:val="single" w:sz="5" w:space="0" w:color="000000"/>
            </w:tcBorders>
          </w:tcPr>
          <w:p w14:paraId="4EC3D0A3" w14:textId="77777777" w:rsidR="007A77B0" w:rsidRPr="0075112E" w:rsidRDefault="007A77B0" w:rsidP="0075112E">
            <w:pPr>
              <w:pStyle w:val="TableParagraph"/>
              <w:ind w:left="102" w:right="122"/>
              <w:rPr>
                <w:rFonts w:ascii="Times New Roman" w:eastAsia="Times New Roman" w:hAnsi="Times New Roman" w:cs="Times New Roman"/>
                <w:sz w:val="24"/>
                <w:szCs w:val="24"/>
              </w:rPr>
            </w:pPr>
            <w:r w:rsidRPr="0075112E">
              <w:rPr>
                <w:rFonts w:ascii="Times New Roman" w:hAnsi="Times New Roman" w:cs="Times New Roman"/>
                <w:spacing w:val="-1"/>
                <w:sz w:val="24"/>
                <w:szCs w:val="24"/>
              </w:rPr>
              <w:t>Prezentarea</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activităților necesare</w:t>
            </w:r>
          </w:p>
          <w:p w14:paraId="4927DC60" w14:textId="77777777" w:rsidR="007A77B0" w:rsidRPr="0075112E" w:rsidRDefault="007A77B0" w:rsidP="0075112E">
            <w:pPr>
              <w:pStyle w:val="TableParagraph"/>
              <w:ind w:left="102" w:right="122"/>
              <w:rPr>
                <w:rFonts w:ascii="Times New Roman" w:eastAsia="Times New Roman" w:hAnsi="Times New Roman" w:cs="Times New Roman"/>
                <w:sz w:val="24"/>
                <w:szCs w:val="24"/>
              </w:rPr>
            </w:pPr>
            <w:r w:rsidRPr="0075112E">
              <w:rPr>
                <w:rFonts w:ascii="Times New Roman" w:hAnsi="Times New Roman" w:cs="Times New Roman"/>
                <w:spacing w:val="-1"/>
                <w:sz w:val="24"/>
                <w:szCs w:val="24"/>
              </w:rPr>
              <w:t>implementării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proiectului(Gantt).</w:t>
            </w:r>
          </w:p>
        </w:tc>
        <w:tc>
          <w:tcPr>
            <w:tcW w:w="2409" w:type="dxa"/>
            <w:tcBorders>
              <w:top w:val="single" w:sz="5" w:space="0" w:color="000000"/>
              <w:left w:val="single" w:sz="5" w:space="0" w:color="000000"/>
              <w:bottom w:val="single" w:sz="5" w:space="0" w:color="000000"/>
              <w:right w:val="single" w:sz="5" w:space="0" w:color="000000"/>
            </w:tcBorders>
          </w:tcPr>
          <w:p w14:paraId="193E1C94" w14:textId="77777777" w:rsidR="007A77B0" w:rsidRPr="0075112E" w:rsidRDefault="007A77B0" w:rsidP="00814144">
            <w:pPr>
              <w:pStyle w:val="TableParagraph"/>
              <w:ind w:left="100"/>
              <w:jc w:val="center"/>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5</w:t>
            </w:r>
          </w:p>
        </w:tc>
        <w:tc>
          <w:tcPr>
            <w:tcW w:w="1276" w:type="dxa"/>
            <w:tcBorders>
              <w:top w:val="single" w:sz="5" w:space="0" w:color="000000"/>
              <w:left w:val="single" w:sz="5" w:space="0" w:color="000000"/>
              <w:bottom w:val="single" w:sz="5" w:space="0" w:color="000000"/>
              <w:right w:val="single" w:sz="5" w:space="0" w:color="000000"/>
            </w:tcBorders>
          </w:tcPr>
          <w:p w14:paraId="7EDB1B19"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285C3B07" w14:textId="77777777" w:rsidTr="00814144">
        <w:trPr>
          <w:trHeight w:hRule="exact" w:val="897"/>
        </w:trPr>
        <w:tc>
          <w:tcPr>
            <w:tcW w:w="648" w:type="dxa"/>
            <w:tcBorders>
              <w:top w:val="single" w:sz="5" w:space="0" w:color="000000"/>
              <w:left w:val="single" w:sz="5" w:space="0" w:color="000000"/>
              <w:bottom w:val="single" w:sz="5" w:space="0" w:color="000000"/>
              <w:right w:val="single" w:sz="5" w:space="0" w:color="000000"/>
            </w:tcBorders>
          </w:tcPr>
          <w:p w14:paraId="70BD3E66"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hAnsi="Times New Roman" w:cs="Times New Roman"/>
                <w:sz w:val="24"/>
                <w:szCs w:val="24"/>
              </w:rPr>
              <w:t>2.4.</w:t>
            </w:r>
          </w:p>
        </w:tc>
        <w:tc>
          <w:tcPr>
            <w:tcW w:w="5342" w:type="dxa"/>
            <w:tcBorders>
              <w:top w:val="single" w:sz="5" w:space="0" w:color="000000"/>
              <w:left w:val="single" w:sz="5" w:space="0" w:color="000000"/>
              <w:bottom w:val="single" w:sz="5" w:space="0" w:color="000000"/>
              <w:right w:val="single" w:sz="5" w:space="0" w:color="000000"/>
            </w:tcBorders>
          </w:tcPr>
          <w:p w14:paraId="270FC332" w14:textId="77777777" w:rsidR="007A77B0" w:rsidRPr="0075112E" w:rsidRDefault="007A77B0" w:rsidP="0075112E">
            <w:pPr>
              <w:pStyle w:val="TableParagraph"/>
              <w:ind w:left="102" w:right="122"/>
              <w:rPr>
                <w:rFonts w:ascii="Times New Roman" w:eastAsia="Times New Roman" w:hAnsi="Times New Roman" w:cs="Times New Roman"/>
                <w:sz w:val="24"/>
                <w:szCs w:val="24"/>
                <w:lang w:val="fr-FR"/>
              </w:rPr>
            </w:pPr>
            <w:r w:rsidRPr="0075112E">
              <w:rPr>
                <w:rFonts w:ascii="Times New Roman" w:hAnsi="Times New Roman" w:cs="Times New Roman"/>
                <w:spacing w:val="-1"/>
                <w:sz w:val="24"/>
                <w:szCs w:val="24"/>
                <w:lang w:val="fr-FR"/>
              </w:rPr>
              <w:t>Prezentarea rezultatelor previzionate ca urmare a implementării afacerii. Justificarea indicatorilor de rezultat.</w:t>
            </w:r>
          </w:p>
        </w:tc>
        <w:tc>
          <w:tcPr>
            <w:tcW w:w="2409" w:type="dxa"/>
            <w:tcBorders>
              <w:top w:val="single" w:sz="5" w:space="0" w:color="000000"/>
              <w:left w:val="single" w:sz="5" w:space="0" w:color="000000"/>
              <w:bottom w:val="single" w:sz="5" w:space="0" w:color="000000"/>
              <w:right w:val="single" w:sz="5" w:space="0" w:color="000000"/>
            </w:tcBorders>
          </w:tcPr>
          <w:p w14:paraId="22C01D9F" w14:textId="77777777" w:rsidR="007A77B0" w:rsidRPr="0075112E" w:rsidRDefault="007A77B0" w:rsidP="00814144">
            <w:pPr>
              <w:pStyle w:val="TableParagraph"/>
              <w:ind w:left="100"/>
              <w:jc w:val="center"/>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4</w:t>
            </w:r>
          </w:p>
        </w:tc>
        <w:tc>
          <w:tcPr>
            <w:tcW w:w="1276" w:type="dxa"/>
            <w:tcBorders>
              <w:top w:val="single" w:sz="5" w:space="0" w:color="000000"/>
              <w:left w:val="single" w:sz="5" w:space="0" w:color="000000"/>
              <w:bottom w:val="single" w:sz="5" w:space="0" w:color="000000"/>
              <w:right w:val="single" w:sz="5" w:space="0" w:color="000000"/>
            </w:tcBorders>
          </w:tcPr>
          <w:p w14:paraId="3F3D290A"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13C70B39" w14:textId="77777777" w:rsidTr="00814144">
        <w:trPr>
          <w:trHeight w:hRule="exact" w:val="289"/>
        </w:trPr>
        <w:tc>
          <w:tcPr>
            <w:tcW w:w="648" w:type="dxa"/>
            <w:tcBorders>
              <w:top w:val="single" w:sz="5" w:space="0" w:color="000000"/>
              <w:left w:val="single" w:sz="5" w:space="0" w:color="000000"/>
              <w:bottom w:val="single" w:sz="5" w:space="0" w:color="000000"/>
              <w:right w:val="single" w:sz="5" w:space="0" w:color="000000"/>
            </w:tcBorders>
          </w:tcPr>
          <w:p w14:paraId="75513F93" w14:textId="77777777" w:rsidR="007A77B0" w:rsidRPr="0075112E" w:rsidRDefault="007A77B0" w:rsidP="0075112E">
            <w:pPr>
              <w:spacing w:after="0" w:line="240" w:lineRule="auto"/>
              <w:jc w:val="center"/>
              <w:rPr>
                <w:rFonts w:ascii="Times New Roman" w:hAnsi="Times New Roman" w:cs="Times New Roman"/>
                <w:sz w:val="24"/>
                <w:szCs w:val="24"/>
              </w:rPr>
            </w:pPr>
            <w:r w:rsidRPr="0075112E">
              <w:rPr>
                <w:rFonts w:ascii="Times New Roman" w:hAnsi="Times New Roman" w:cs="Times New Roman"/>
                <w:sz w:val="24"/>
                <w:szCs w:val="24"/>
              </w:rPr>
              <w:t>2.5.</w:t>
            </w:r>
          </w:p>
        </w:tc>
        <w:tc>
          <w:tcPr>
            <w:tcW w:w="5342" w:type="dxa"/>
            <w:tcBorders>
              <w:top w:val="single" w:sz="5" w:space="0" w:color="000000"/>
              <w:left w:val="single" w:sz="5" w:space="0" w:color="000000"/>
              <w:bottom w:val="single" w:sz="5" w:space="0" w:color="000000"/>
              <w:right w:val="single" w:sz="5" w:space="0" w:color="000000"/>
            </w:tcBorders>
          </w:tcPr>
          <w:p w14:paraId="4900E7E8" w14:textId="77777777" w:rsidR="007A77B0" w:rsidRPr="0075112E" w:rsidRDefault="007A77B0" w:rsidP="0075112E">
            <w:pPr>
              <w:spacing w:after="0" w:line="240" w:lineRule="auto"/>
              <w:ind w:left="97"/>
              <w:rPr>
                <w:rFonts w:ascii="Times New Roman" w:hAnsi="Times New Roman" w:cs="Times New Roman"/>
                <w:sz w:val="24"/>
                <w:szCs w:val="24"/>
              </w:rPr>
            </w:pPr>
            <w:r w:rsidRPr="0075112E">
              <w:rPr>
                <w:rFonts w:ascii="Times New Roman" w:hAnsi="Times New Roman" w:cs="Times New Roman"/>
                <w:sz w:val="24"/>
                <w:szCs w:val="24"/>
              </w:rPr>
              <w:t>Analiza SWOT a afacerii</w:t>
            </w:r>
          </w:p>
        </w:tc>
        <w:tc>
          <w:tcPr>
            <w:tcW w:w="2409" w:type="dxa"/>
            <w:tcBorders>
              <w:top w:val="single" w:sz="5" w:space="0" w:color="000000"/>
              <w:left w:val="single" w:sz="5" w:space="0" w:color="000000"/>
              <w:bottom w:val="single" w:sz="5" w:space="0" w:color="000000"/>
              <w:right w:val="single" w:sz="5" w:space="0" w:color="000000"/>
            </w:tcBorders>
          </w:tcPr>
          <w:p w14:paraId="42CD92B6" w14:textId="77777777" w:rsidR="007A77B0" w:rsidRPr="0075112E" w:rsidRDefault="007A77B0" w:rsidP="00814144">
            <w:pPr>
              <w:spacing w:after="0" w:line="240" w:lineRule="auto"/>
              <w:ind w:left="100"/>
              <w:jc w:val="center"/>
              <w:rPr>
                <w:rFonts w:ascii="Times New Roman" w:hAnsi="Times New Roman" w:cs="Times New Roman"/>
                <w:sz w:val="24"/>
                <w:szCs w:val="24"/>
              </w:rPr>
            </w:pPr>
            <w:r w:rsidRPr="0075112E">
              <w:rPr>
                <w:rFonts w:ascii="Times New Roman" w:hAnsi="Times New Roman" w:cs="Times New Roman"/>
                <w:sz w:val="24"/>
                <w:szCs w:val="24"/>
              </w:rPr>
              <w:t>3</w:t>
            </w:r>
          </w:p>
        </w:tc>
        <w:tc>
          <w:tcPr>
            <w:tcW w:w="1276" w:type="dxa"/>
            <w:tcBorders>
              <w:top w:val="single" w:sz="5" w:space="0" w:color="000000"/>
              <w:left w:val="single" w:sz="5" w:space="0" w:color="000000"/>
              <w:bottom w:val="single" w:sz="5" w:space="0" w:color="000000"/>
              <w:right w:val="single" w:sz="5" w:space="0" w:color="000000"/>
            </w:tcBorders>
          </w:tcPr>
          <w:p w14:paraId="63822B61"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2CC9B00B" w14:textId="77777777" w:rsidTr="00814144">
        <w:trPr>
          <w:trHeight w:hRule="exact" w:val="543"/>
        </w:trPr>
        <w:tc>
          <w:tcPr>
            <w:tcW w:w="5990" w:type="dxa"/>
            <w:gridSpan w:val="2"/>
            <w:tcBorders>
              <w:top w:val="single" w:sz="5" w:space="0" w:color="000000"/>
              <w:left w:val="single" w:sz="5" w:space="0" w:color="000000"/>
              <w:bottom w:val="single" w:sz="5" w:space="0" w:color="000000"/>
              <w:right w:val="single" w:sz="5" w:space="0" w:color="000000"/>
            </w:tcBorders>
            <w:shd w:val="clear" w:color="auto" w:fill="B4C6E7"/>
          </w:tcPr>
          <w:p w14:paraId="56063B29" w14:textId="77777777" w:rsidR="007A77B0" w:rsidRPr="0075112E" w:rsidRDefault="007A77B0" w:rsidP="0075112E">
            <w:pPr>
              <w:spacing w:after="0" w:line="240" w:lineRule="auto"/>
              <w:rPr>
                <w:rFonts w:ascii="Times New Roman" w:hAnsi="Times New Roman" w:cs="Times New Roman"/>
                <w:b/>
                <w:sz w:val="24"/>
                <w:szCs w:val="24"/>
                <w:lang w:val="fr-FR"/>
              </w:rPr>
            </w:pPr>
            <w:r w:rsidRPr="0075112E">
              <w:rPr>
                <w:rFonts w:ascii="Times New Roman" w:hAnsi="Times New Roman" w:cs="Times New Roman"/>
                <w:b/>
                <w:sz w:val="24"/>
                <w:szCs w:val="24"/>
                <w:lang w:val="fr-FR"/>
              </w:rPr>
              <w:t>III. MANAGEMENT, RESURSE UMANE, ACTIVITATEA CURENTĂ</w:t>
            </w:r>
          </w:p>
        </w:tc>
        <w:tc>
          <w:tcPr>
            <w:tcW w:w="2409" w:type="dxa"/>
            <w:tcBorders>
              <w:top w:val="single" w:sz="5" w:space="0" w:color="000000"/>
              <w:left w:val="single" w:sz="5" w:space="0" w:color="000000"/>
              <w:bottom w:val="single" w:sz="5" w:space="0" w:color="000000"/>
              <w:right w:val="single" w:sz="5" w:space="0" w:color="000000"/>
            </w:tcBorders>
            <w:shd w:val="clear" w:color="auto" w:fill="B4C6E7"/>
          </w:tcPr>
          <w:p w14:paraId="4818693D" w14:textId="77777777" w:rsidR="007A77B0" w:rsidRPr="0075112E" w:rsidRDefault="007A77B0" w:rsidP="00814144">
            <w:pPr>
              <w:spacing w:after="0" w:line="240" w:lineRule="auto"/>
              <w:ind w:left="100"/>
              <w:jc w:val="center"/>
              <w:rPr>
                <w:rFonts w:ascii="Times New Roman" w:hAnsi="Times New Roman" w:cs="Times New Roman"/>
                <w:b/>
                <w:sz w:val="24"/>
                <w:szCs w:val="24"/>
              </w:rPr>
            </w:pPr>
            <w:r w:rsidRPr="0075112E">
              <w:rPr>
                <w:rFonts w:ascii="Times New Roman" w:hAnsi="Times New Roman" w:cs="Times New Roman"/>
                <w:b/>
                <w:sz w:val="24"/>
                <w:szCs w:val="24"/>
              </w:rPr>
              <w:t>5</w:t>
            </w:r>
          </w:p>
        </w:tc>
        <w:tc>
          <w:tcPr>
            <w:tcW w:w="1276" w:type="dxa"/>
            <w:tcBorders>
              <w:top w:val="single" w:sz="5" w:space="0" w:color="000000"/>
              <w:left w:val="single" w:sz="5" w:space="0" w:color="000000"/>
              <w:bottom w:val="single" w:sz="5" w:space="0" w:color="000000"/>
              <w:right w:val="single" w:sz="5" w:space="0" w:color="000000"/>
            </w:tcBorders>
            <w:shd w:val="clear" w:color="auto" w:fill="B4C6E7"/>
          </w:tcPr>
          <w:p w14:paraId="6B8A1EBA"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36C561AF" w14:textId="77777777" w:rsidTr="00814144">
        <w:trPr>
          <w:trHeight w:hRule="exact" w:val="421"/>
        </w:trPr>
        <w:tc>
          <w:tcPr>
            <w:tcW w:w="648" w:type="dxa"/>
            <w:tcBorders>
              <w:top w:val="single" w:sz="5" w:space="0" w:color="000000"/>
              <w:left w:val="single" w:sz="5" w:space="0" w:color="000000"/>
              <w:bottom w:val="single" w:sz="5" w:space="0" w:color="000000"/>
              <w:right w:val="single" w:sz="5" w:space="0" w:color="000000"/>
            </w:tcBorders>
          </w:tcPr>
          <w:p w14:paraId="5073742E"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3.1.</w:t>
            </w:r>
          </w:p>
        </w:tc>
        <w:tc>
          <w:tcPr>
            <w:tcW w:w="5342" w:type="dxa"/>
            <w:tcBorders>
              <w:top w:val="single" w:sz="5" w:space="0" w:color="000000"/>
              <w:left w:val="single" w:sz="5" w:space="0" w:color="000000"/>
              <w:bottom w:val="single" w:sz="5" w:space="0" w:color="000000"/>
              <w:right w:val="single" w:sz="5" w:space="0" w:color="000000"/>
            </w:tcBorders>
          </w:tcPr>
          <w:p w14:paraId="783CEEE9" w14:textId="77777777" w:rsidR="007A77B0" w:rsidRPr="0075112E" w:rsidRDefault="007A77B0" w:rsidP="0075112E">
            <w:pPr>
              <w:pStyle w:val="TableParagraph"/>
              <w:ind w:left="102" w:right="167"/>
              <w:rPr>
                <w:rFonts w:ascii="Times New Roman" w:eastAsia="Times New Roman" w:hAnsi="Times New Roman" w:cs="Times New Roman"/>
                <w:sz w:val="24"/>
                <w:szCs w:val="24"/>
              </w:rPr>
            </w:pPr>
            <w:r w:rsidRPr="0075112E">
              <w:rPr>
                <w:rFonts w:ascii="Times New Roman" w:hAnsi="Times New Roman" w:cs="Times New Roman"/>
                <w:spacing w:val="-1"/>
                <w:sz w:val="24"/>
                <w:szCs w:val="24"/>
              </w:rPr>
              <w:t>Strategia și echipa de management</w:t>
            </w:r>
          </w:p>
        </w:tc>
        <w:tc>
          <w:tcPr>
            <w:tcW w:w="2409" w:type="dxa"/>
            <w:tcBorders>
              <w:top w:val="single" w:sz="5" w:space="0" w:color="000000"/>
              <w:left w:val="single" w:sz="5" w:space="0" w:color="000000"/>
              <w:bottom w:val="single" w:sz="5" w:space="0" w:color="000000"/>
              <w:right w:val="single" w:sz="5" w:space="0" w:color="000000"/>
            </w:tcBorders>
          </w:tcPr>
          <w:p w14:paraId="54A6578E" w14:textId="54CB7ABC" w:rsidR="007A77B0" w:rsidRPr="0075112E" w:rsidRDefault="00814144" w:rsidP="00814144">
            <w:pPr>
              <w:pStyle w:val="TableParagraph"/>
              <w:ind w:right="27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A77B0" w:rsidRPr="0075112E">
              <w:rPr>
                <w:rFonts w:ascii="Times New Roman" w:eastAsia="Times New Roman" w:hAnsi="Times New Roman" w:cs="Times New Roman"/>
                <w:sz w:val="24"/>
                <w:szCs w:val="24"/>
              </w:rPr>
              <w:t>1</w:t>
            </w:r>
          </w:p>
        </w:tc>
        <w:tc>
          <w:tcPr>
            <w:tcW w:w="1276" w:type="dxa"/>
            <w:tcBorders>
              <w:top w:val="single" w:sz="5" w:space="0" w:color="000000"/>
              <w:left w:val="single" w:sz="5" w:space="0" w:color="000000"/>
              <w:bottom w:val="single" w:sz="5" w:space="0" w:color="000000"/>
              <w:right w:val="single" w:sz="5" w:space="0" w:color="000000"/>
            </w:tcBorders>
          </w:tcPr>
          <w:p w14:paraId="0C79C69E"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707613E5" w14:textId="77777777" w:rsidTr="00814144">
        <w:trPr>
          <w:trHeight w:hRule="exact" w:val="427"/>
        </w:trPr>
        <w:tc>
          <w:tcPr>
            <w:tcW w:w="648" w:type="dxa"/>
            <w:tcBorders>
              <w:top w:val="single" w:sz="5" w:space="0" w:color="000000"/>
              <w:left w:val="single" w:sz="5" w:space="0" w:color="000000"/>
              <w:bottom w:val="single" w:sz="5" w:space="0" w:color="000000"/>
              <w:right w:val="single" w:sz="5" w:space="0" w:color="000000"/>
            </w:tcBorders>
          </w:tcPr>
          <w:p w14:paraId="4D413896"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3.2.</w:t>
            </w:r>
          </w:p>
        </w:tc>
        <w:tc>
          <w:tcPr>
            <w:tcW w:w="5342" w:type="dxa"/>
            <w:tcBorders>
              <w:top w:val="single" w:sz="5" w:space="0" w:color="000000"/>
              <w:left w:val="single" w:sz="5" w:space="0" w:color="000000"/>
              <w:bottom w:val="single" w:sz="5" w:space="0" w:color="000000"/>
              <w:right w:val="single" w:sz="5" w:space="0" w:color="000000"/>
            </w:tcBorders>
          </w:tcPr>
          <w:p w14:paraId="5A24AD4E" w14:textId="77777777" w:rsidR="007A77B0" w:rsidRPr="0075112E" w:rsidRDefault="007A77B0" w:rsidP="0075112E">
            <w:pPr>
              <w:pStyle w:val="TableParagraph"/>
              <w:ind w:left="102" w:right="122"/>
              <w:rPr>
                <w:rFonts w:ascii="Times New Roman" w:eastAsia="Times New Roman" w:hAnsi="Times New Roman" w:cs="Times New Roman"/>
                <w:sz w:val="24"/>
                <w:szCs w:val="24"/>
              </w:rPr>
            </w:pPr>
            <w:r w:rsidRPr="0075112E">
              <w:rPr>
                <w:rFonts w:ascii="Times New Roman" w:hAnsi="Times New Roman" w:cs="Times New Roman"/>
                <w:spacing w:val="-1"/>
                <w:sz w:val="24"/>
                <w:szCs w:val="24"/>
              </w:rPr>
              <w:t>Politica de resurse umane</w:t>
            </w:r>
          </w:p>
        </w:tc>
        <w:tc>
          <w:tcPr>
            <w:tcW w:w="2409" w:type="dxa"/>
            <w:tcBorders>
              <w:top w:val="single" w:sz="5" w:space="0" w:color="000000"/>
              <w:left w:val="single" w:sz="5" w:space="0" w:color="000000"/>
              <w:bottom w:val="single" w:sz="5" w:space="0" w:color="000000"/>
              <w:right w:val="single" w:sz="5" w:space="0" w:color="000000"/>
            </w:tcBorders>
          </w:tcPr>
          <w:p w14:paraId="4C1968DE" w14:textId="1D306986" w:rsidR="007A77B0" w:rsidRPr="0075112E" w:rsidRDefault="00814144" w:rsidP="00814144">
            <w:pPr>
              <w:pStyle w:val="TableParagraph"/>
              <w:ind w:left="100" w:right="27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A77B0" w:rsidRPr="0075112E">
              <w:rPr>
                <w:rFonts w:ascii="Times New Roman" w:eastAsia="Times New Roman" w:hAnsi="Times New Roman" w:cs="Times New Roman"/>
                <w:sz w:val="24"/>
                <w:szCs w:val="24"/>
              </w:rPr>
              <w:t>1</w:t>
            </w:r>
          </w:p>
        </w:tc>
        <w:tc>
          <w:tcPr>
            <w:tcW w:w="1276" w:type="dxa"/>
            <w:tcBorders>
              <w:top w:val="single" w:sz="5" w:space="0" w:color="000000"/>
              <w:left w:val="single" w:sz="5" w:space="0" w:color="000000"/>
              <w:bottom w:val="single" w:sz="5" w:space="0" w:color="000000"/>
              <w:right w:val="single" w:sz="5" w:space="0" w:color="000000"/>
            </w:tcBorders>
          </w:tcPr>
          <w:p w14:paraId="05D8FD32"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700DF324" w14:textId="77777777" w:rsidTr="00814144">
        <w:trPr>
          <w:trHeight w:hRule="exact" w:val="597"/>
        </w:trPr>
        <w:tc>
          <w:tcPr>
            <w:tcW w:w="648" w:type="dxa"/>
            <w:tcBorders>
              <w:top w:val="single" w:sz="5" w:space="0" w:color="000000"/>
              <w:left w:val="single" w:sz="5" w:space="0" w:color="000000"/>
              <w:bottom w:val="single" w:sz="5" w:space="0" w:color="000000"/>
              <w:right w:val="single" w:sz="5" w:space="0" w:color="000000"/>
            </w:tcBorders>
          </w:tcPr>
          <w:p w14:paraId="7CE622E3"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3.3.</w:t>
            </w:r>
          </w:p>
        </w:tc>
        <w:tc>
          <w:tcPr>
            <w:tcW w:w="5342" w:type="dxa"/>
            <w:tcBorders>
              <w:top w:val="single" w:sz="5" w:space="0" w:color="000000"/>
              <w:left w:val="single" w:sz="5" w:space="0" w:color="000000"/>
              <w:bottom w:val="single" w:sz="5" w:space="0" w:color="000000"/>
              <w:right w:val="single" w:sz="5" w:space="0" w:color="000000"/>
            </w:tcBorders>
          </w:tcPr>
          <w:p w14:paraId="23D5517B" w14:textId="77777777" w:rsidR="007A77B0" w:rsidRPr="0075112E" w:rsidRDefault="007A77B0" w:rsidP="0075112E">
            <w:pPr>
              <w:pStyle w:val="TableParagraph"/>
              <w:ind w:left="102" w:right="167"/>
              <w:rPr>
                <w:rFonts w:ascii="Times New Roman" w:eastAsia="Times New Roman" w:hAnsi="Times New Roman" w:cs="Times New Roman"/>
                <w:sz w:val="24"/>
                <w:szCs w:val="24"/>
              </w:rPr>
            </w:pPr>
            <w:r w:rsidRPr="0075112E">
              <w:rPr>
                <w:rFonts w:ascii="Times New Roman" w:hAnsi="Times New Roman" w:cs="Times New Roman"/>
                <w:spacing w:val="-1"/>
                <w:sz w:val="24"/>
                <w:szCs w:val="24"/>
              </w:rPr>
              <w:t>Procesul tehnologic. Proceduri.</w:t>
            </w:r>
          </w:p>
        </w:tc>
        <w:tc>
          <w:tcPr>
            <w:tcW w:w="2409" w:type="dxa"/>
            <w:tcBorders>
              <w:top w:val="single" w:sz="5" w:space="0" w:color="000000"/>
              <w:left w:val="single" w:sz="5" w:space="0" w:color="000000"/>
              <w:bottom w:val="single" w:sz="5" w:space="0" w:color="000000"/>
              <w:right w:val="single" w:sz="5" w:space="0" w:color="000000"/>
            </w:tcBorders>
          </w:tcPr>
          <w:p w14:paraId="49A3AEA1" w14:textId="654CEA62" w:rsidR="007A77B0" w:rsidRPr="0075112E" w:rsidRDefault="00814144" w:rsidP="00814144">
            <w:pPr>
              <w:pStyle w:val="TableParagraph"/>
              <w:ind w:left="100" w:right="27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A77B0" w:rsidRPr="0075112E">
              <w:rPr>
                <w:rFonts w:ascii="Times New Roman" w:eastAsia="Times New Roman" w:hAnsi="Times New Roman" w:cs="Times New Roman"/>
                <w:sz w:val="24"/>
                <w:szCs w:val="24"/>
              </w:rPr>
              <w:t>3</w:t>
            </w:r>
          </w:p>
        </w:tc>
        <w:tc>
          <w:tcPr>
            <w:tcW w:w="1276" w:type="dxa"/>
            <w:tcBorders>
              <w:top w:val="single" w:sz="5" w:space="0" w:color="000000"/>
              <w:left w:val="single" w:sz="5" w:space="0" w:color="000000"/>
              <w:bottom w:val="single" w:sz="5" w:space="0" w:color="000000"/>
              <w:right w:val="single" w:sz="5" w:space="0" w:color="000000"/>
            </w:tcBorders>
          </w:tcPr>
          <w:p w14:paraId="276F3340"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3B75941F" w14:textId="77777777" w:rsidTr="00814144">
        <w:trPr>
          <w:trHeight w:hRule="exact" w:val="421"/>
        </w:trPr>
        <w:tc>
          <w:tcPr>
            <w:tcW w:w="5990" w:type="dxa"/>
            <w:gridSpan w:val="2"/>
            <w:tcBorders>
              <w:top w:val="single" w:sz="5" w:space="0" w:color="000000"/>
              <w:left w:val="single" w:sz="5" w:space="0" w:color="000000"/>
              <w:bottom w:val="single" w:sz="5" w:space="0" w:color="000000"/>
              <w:right w:val="single" w:sz="5" w:space="0" w:color="000000"/>
            </w:tcBorders>
            <w:shd w:val="clear" w:color="auto" w:fill="B4C6E7"/>
          </w:tcPr>
          <w:p w14:paraId="6235A490" w14:textId="77777777" w:rsidR="007A77B0" w:rsidRPr="0075112E" w:rsidRDefault="007A77B0" w:rsidP="0075112E">
            <w:pPr>
              <w:pStyle w:val="TableParagraph"/>
              <w:rPr>
                <w:rFonts w:ascii="Times New Roman" w:hAnsi="Times New Roman" w:cs="Times New Roman"/>
                <w:sz w:val="24"/>
                <w:szCs w:val="24"/>
              </w:rPr>
            </w:pPr>
            <w:r w:rsidRPr="0075112E">
              <w:rPr>
                <w:rFonts w:ascii="Times New Roman" w:hAnsi="Times New Roman" w:cs="Times New Roman"/>
                <w:b/>
                <w:sz w:val="24"/>
                <w:szCs w:val="24"/>
              </w:rPr>
              <w:t>IV. PREZENTAREA PROIECTULUI</w:t>
            </w:r>
          </w:p>
        </w:tc>
        <w:tc>
          <w:tcPr>
            <w:tcW w:w="2409" w:type="dxa"/>
            <w:tcBorders>
              <w:top w:val="single" w:sz="5" w:space="0" w:color="000000"/>
              <w:left w:val="single" w:sz="5" w:space="0" w:color="000000"/>
              <w:bottom w:val="single" w:sz="5" w:space="0" w:color="000000"/>
              <w:right w:val="single" w:sz="5" w:space="0" w:color="000000"/>
            </w:tcBorders>
            <w:shd w:val="clear" w:color="auto" w:fill="B4C6E7"/>
          </w:tcPr>
          <w:p w14:paraId="3EF70526" w14:textId="77777777" w:rsidR="007A77B0" w:rsidRPr="0075112E" w:rsidRDefault="007A77B0" w:rsidP="00814144">
            <w:pPr>
              <w:pStyle w:val="TableParagraph"/>
              <w:ind w:left="100"/>
              <w:jc w:val="center"/>
              <w:rPr>
                <w:rFonts w:ascii="Times New Roman" w:hAnsi="Times New Roman" w:cs="Times New Roman"/>
                <w:b/>
                <w:sz w:val="24"/>
                <w:szCs w:val="24"/>
              </w:rPr>
            </w:pPr>
            <w:r w:rsidRPr="0075112E">
              <w:rPr>
                <w:rFonts w:ascii="Times New Roman" w:hAnsi="Times New Roman" w:cs="Times New Roman"/>
                <w:b/>
                <w:sz w:val="24"/>
                <w:szCs w:val="24"/>
              </w:rPr>
              <w:t>20</w:t>
            </w:r>
          </w:p>
        </w:tc>
        <w:tc>
          <w:tcPr>
            <w:tcW w:w="1276" w:type="dxa"/>
            <w:tcBorders>
              <w:top w:val="single" w:sz="5" w:space="0" w:color="000000"/>
              <w:left w:val="single" w:sz="5" w:space="0" w:color="000000"/>
              <w:bottom w:val="single" w:sz="5" w:space="0" w:color="000000"/>
              <w:right w:val="single" w:sz="5" w:space="0" w:color="000000"/>
            </w:tcBorders>
            <w:shd w:val="clear" w:color="auto" w:fill="B4C6E7"/>
          </w:tcPr>
          <w:p w14:paraId="258D5EAB"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4AD62845" w14:textId="77777777" w:rsidTr="00814144">
        <w:trPr>
          <w:trHeight w:hRule="exact" w:val="457"/>
        </w:trPr>
        <w:tc>
          <w:tcPr>
            <w:tcW w:w="648" w:type="dxa"/>
            <w:tcBorders>
              <w:top w:val="single" w:sz="5" w:space="0" w:color="000000"/>
              <w:left w:val="single" w:sz="5" w:space="0" w:color="000000"/>
              <w:bottom w:val="single" w:sz="5" w:space="0" w:color="000000"/>
              <w:right w:val="single" w:sz="5" w:space="0" w:color="000000"/>
            </w:tcBorders>
          </w:tcPr>
          <w:p w14:paraId="28C04679"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4.1.</w:t>
            </w:r>
          </w:p>
        </w:tc>
        <w:tc>
          <w:tcPr>
            <w:tcW w:w="5342" w:type="dxa"/>
            <w:tcBorders>
              <w:top w:val="single" w:sz="5" w:space="0" w:color="000000"/>
              <w:left w:val="single" w:sz="5" w:space="0" w:color="000000"/>
              <w:bottom w:val="single" w:sz="5" w:space="0" w:color="000000"/>
              <w:right w:val="single" w:sz="5" w:space="0" w:color="000000"/>
            </w:tcBorders>
          </w:tcPr>
          <w:p w14:paraId="735C684B" w14:textId="77777777" w:rsidR="007A77B0" w:rsidRPr="0075112E" w:rsidRDefault="007A77B0" w:rsidP="0075112E">
            <w:pPr>
              <w:pStyle w:val="TableParagraph"/>
              <w:ind w:left="102" w:right="122"/>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Plan de achizitii</w:t>
            </w:r>
          </w:p>
        </w:tc>
        <w:tc>
          <w:tcPr>
            <w:tcW w:w="2409" w:type="dxa"/>
            <w:tcBorders>
              <w:top w:val="single" w:sz="5" w:space="0" w:color="000000"/>
              <w:left w:val="single" w:sz="5" w:space="0" w:color="000000"/>
              <w:bottom w:val="single" w:sz="5" w:space="0" w:color="000000"/>
              <w:right w:val="single" w:sz="5" w:space="0" w:color="000000"/>
            </w:tcBorders>
          </w:tcPr>
          <w:p w14:paraId="3B1A0B5E" w14:textId="77777777" w:rsidR="007A77B0" w:rsidRPr="0075112E" w:rsidRDefault="007A77B0" w:rsidP="00814144">
            <w:pPr>
              <w:spacing w:after="0" w:line="240" w:lineRule="auto"/>
              <w:ind w:left="100"/>
              <w:jc w:val="center"/>
              <w:rPr>
                <w:rFonts w:ascii="Times New Roman" w:hAnsi="Times New Roman" w:cs="Times New Roman"/>
                <w:sz w:val="24"/>
                <w:szCs w:val="24"/>
              </w:rPr>
            </w:pPr>
            <w:r w:rsidRPr="0075112E">
              <w:rPr>
                <w:rFonts w:ascii="Times New Roman" w:hAnsi="Times New Roman" w:cs="Times New Roman"/>
                <w:sz w:val="24"/>
                <w:szCs w:val="24"/>
              </w:rPr>
              <w:t>2</w:t>
            </w:r>
          </w:p>
        </w:tc>
        <w:tc>
          <w:tcPr>
            <w:tcW w:w="1276" w:type="dxa"/>
            <w:tcBorders>
              <w:top w:val="single" w:sz="5" w:space="0" w:color="000000"/>
              <w:left w:val="single" w:sz="5" w:space="0" w:color="000000"/>
              <w:bottom w:val="single" w:sz="5" w:space="0" w:color="000000"/>
              <w:right w:val="single" w:sz="5" w:space="0" w:color="000000"/>
            </w:tcBorders>
          </w:tcPr>
          <w:p w14:paraId="7132F461"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0C82A8D1" w14:textId="77777777" w:rsidTr="00814144">
        <w:trPr>
          <w:trHeight w:hRule="exact" w:val="577"/>
        </w:trPr>
        <w:tc>
          <w:tcPr>
            <w:tcW w:w="648" w:type="dxa"/>
            <w:tcBorders>
              <w:top w:val="single" w:sz="5" w:space="0" w:color="000000"/>
              <w:left w:val="single" w:sz="5" w:space="0" w:color="000000"/>
              <w:bottom w:val="single" w:sz="5" w:space="0" w:color="000000"/>
              <w:right w:val="single" w:sz="5" w:space="0" w:color="000000"/>
            </w:tcBorders>
          </w:tcPr>
          <w:p w14:paraId="14D3C2CD"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4.2.</w:t>
            </w:r>
          </w:p>
        </w:tc>
        <w:tc>
          <w:tcPr>
            <w:tcW w:w="5342" w:type="dxa"/>
            <w:tcBorders>
              <w:top w:val="single" w:sz="5" w:space="0" w:color="000000"/>
              <w:left w:val="single" w:sz="5" w:space="0" w:color="000000"/>
              <w:bottom w:val="single" w:sz="5" w:space="0" w:color="000000"/>
              <w:right w:val="single" w:sz="5" w:space="0" w:color="000000"/>
            </w:tcBorders>
          </w:tcPr>
          <w:p w14:paraId="1AE4DCE2" w14:textId="54FBF165" w:rsidR="007A77B0" w:rsidRPr="0075112E" w:rsidRDefault="007A77B0" w:rsidP="0075112E">
            <w:pPr>
              <w:pStyle w:val="TableParagraph"/>
              <w:ind w:left="102" w:right="122"/>
              <w:rPr>
                <w:rFonts w:ascii="Times New Roman" w:eastAsia="Times New Roman" w:hAnsi="Times New Roman" w:cs="Times New Roman"/>
                <w:sz w:val="24"/>
                <w:szCs w:val="24"/>
                <w:lang w:val="fr-FR"/>
              </w:rPr>
            </w:pPr>
            <w:r w:rsidRPr="0075112E">
              <w:rPr>
                <w:rFonts w:ascii="Times New Roman" w:eastAsia="Times New Roman" w:hAnsi="Times New Roman" w:cs="Times New Roman"/>
                <w:sz w:val="24"/>
                <w:szCs w:val="24"/>
                <w:lang w:val="fr-FR"/>
              </w:rPr>
              <w:t xml:space="preserve">Justificarea locației </w:t>
            </w:r>
            <w:r w:rsidR="002667DD" w:rsidRPr="0075112E">
              <w:rPr>
                <w:rFonts w:ascii="Times New Roman" w:eastAsia="Times New Roman" w:hAnsi="Times New Roman" w:cs="Times New Roman"/>
                <w:sz w:val="24"/>
                <w:szCs w:val="24"/>
                <w:lang w:val="fr-FR"/>
              </w:rPr>
              <w:t>și</w:t>
            </w:r>
            <w:r w:rsidRPr="0075112E">
              <w:rPr>
                <w:rFonts w:ascii="Times New Roman" w:eastAsia="Times New Roman" w:hAnsi="Times New Roman" w:cs="Times New Roman"/>
                <w:sz w:val="24"/>
                <w:szCs w:val="24"/>
                <w:lang w:val="fr-FR"/>
              </w:rPr>
              <w:t xml:space="preserve"> modului de asigurare cu utilități</w:t>
            </w:r>
          </w:p>
        </w:tc>
        <w:tc>
          <w:tcPr>
            <w:tcW w:w="2409" w:type="dxa"/>
            <w:tcBorders>
              <w:top w:val="single" w:sz="5" w:space="0" w:color="000000"/>
              <w:left w:val="single" w:sz="5" w:space="0" w:color="000000"/>
              <w:bottom w:val="single" w:sz="5" w:space="0" w:color="000000"/>
              <w:right w:val="single" w:sz="5" w:space="0" w:color="000000"/>
            </w:tcBorders>
          </w:tcPr>
          <w:p w14:paraId="58FA9C99" w14:textId="77777777" w:rsidR="007A77B0" w:rsidRPr="0075112E" w:rsidRDefault="007A77B0" w:rsidP="00814144">
            <w:pPr>
              <w:spacing w:after="0" w:line="240" w:lineRule="auto"/>
              <w:ind w:left="100"/>
              <w:jc w:val="center"/>
              <w:rPr>
                <w:rFonts w:ascii="Times New Roman" w:hAnsi="Times New Roman" w:cs="Times New Roman"/>
                <w:sz w:val="24"/>
                <w:szCs w:val="24"/>
                <w:lang w:val="fr-FR"/>
              </w:rPr>
            </w:pPr>
            <w:r w:rsidRPr="0075112E">
              <w:rPr>
                <w:rFonts w:ascii="Times New Roman" w:hAnsi="Times New Roman" w:cs="Times New Roman"/>
                <w:sz w:val="24"/>
                <w:szCs w:val="24"/>
                <w:lang w:val="fr-FR"/>
              </w:rPr>
              <w:t>2</w:t>
            </w:r>
          </w:p>
        </w:tc>
        <w:tc>
          <w:tcPr>
            <w:tcW w:w="1276" w:type="dxa"/>
            <w:tcBorders>
              <w:top w:val="single" w:sz="5" w:space="0" w:color="000000"/>
              <w:left w:val="single" w:sz="5" w:space="0" w:color="000000"/>
              <w:bottom w:val="single" w:sz="5" w:space="0" w:color="000000"/>
              <w:right w:val="single" w:sz="5" w:space="0" w:color="000000"/>
            </w:tcBorders>
          </w:tcPr>
          <w:p w14:paraId="215672E6"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38383ECE" w14:textId="77777777" w:rsidTr="00814144">
        <w:trPr>
          <w:trHeight w:hRule="exact" w:val="681"/>
        </w:trPr>
        <w:tc>
          <w:tcPr>
            <w:tcW w:w="648" w:type="dxa"/>
            <w:tcBorders>
              <w:top w:val="single" w:sz="5" w:space="0" w:color="000000"/>
              <w:left w:val="single" w:sz="5" w:space="0" w:color="000000"/>
              <w:bottom w:val="single" w:sz="5" w:space="0" w:color="000000"/>
              <w:right w:val="single" w:sz="5" w:space="0" w:color="000000"/>
            </w:tcBorders>
          </w:tcPr>
          <w:p w14:paraId="0B930371" w14:textId="77777777" w:rsidR="007A77B0" w:rsidRPr="0075112E" w:rsidRDefault="007A77B0" w:rsidP="0075112E">
            <w:pPr>
              <w:pStyle w:val="TableParagraph"/>
              <w:ind w:left="102"/>
              <w:rPr>
                <w:rFonts w:ascii="Times New Roman" w:eastAsia="Times New Roman" w:hAnsi="Times New Roman" w:cs="Times New Roman"/>
                <w:sz w:val="24"/>
                <w:szCs w:val="24"/>
              </w:rPr>
            </w:pPr>
          </w:p>
          <w:p w14:paraId="21F7AB4B"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4.3.</w:t>
            </w:r>
          </w:p>
        </w:tc>
        <w:tc>
          <w:tcPr>
            <w:tcW w:w="5342" w:type="dxa"/>
            <w:tcBorders>
              <w:top w:val="single" w:sz="5" w:space="0" w:color="000000"/>
              <w:left w:val="single" w:sz="5" w:space="0" w:color="000000"/>
              <w:bottom w:val="single" w:sz="5" w:space="0" w:color="000000"/>
              <w:right w:val="single" w:sz="5" w:space="0" w:color="000000"/>
            </w:tcBorders>
          </w:tcPr>
          <w:p w14:paraId="35731A4A" w14:textId="263FEEC5" w:rsidR="007A77B0" w:rsidRPr="0075112E" w:rsidRDefault="007A77B0" w:rsidP="0075112E">
            <w:pPr>
              <w:pStyle w:val="TableParagraph"/>
              <w:ind w:right="122"/>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 xml:space="preserve"> Justificarea necesităţii echipamentelor de achiziţionat </w:t>
            </w:r>
            <w:r w:rsidR="002667DD" w:rsidRPr="0075112E">
              <w:rPr>
                <w:rFonts w:ascii="Times New Roman" w:eastAsia="Times New Roman" w:hAnsi="Times New Roman" w:cs="Times New Roman"/>
                <w:sz w:val="24"/>
                <w:szCs w:val="24"/>
              </w:rPr>
              <w:t>și</w:t>
            </w:r>
            <w:r w:rsidRPr="0075112E">
              <w:rPr>
                <w:rFonts w:ascii="Times New Roman" w:eastAsia="Times New Roman" w:hAnsi="Times New Roman" w:cs="Times New Roman"/>
                <w:sz w:val="24"/>
                <w:szCs w:val="24"/>
              </w:rPr>
              <w:t xml:space="preserve"> spaţiilor de închiriat</w:t>
            </w:r>
          </w:p>
        </w:tc>
        <w:tc>
          <w:tcPr>
            <w:tcW w:w="2409" w:type="dxa"/>
            <w:tcBorders>
              <w:top w:val="single" w:sz="5" w:space="0" w:color="000000"/>
              <w:left w:val="single" w:sz="5" w:space="0" w:color="000000"/>
              <w:bottom w:val="single" w:sz="5" w:space="0" w:color="000000"/>
              <w:right w:val="single" w:sz="5" w:space="0" w:color="000000"/>
            </w:tcBorders>
          </w:tcPr>
          <w:p w14:paraId="1BC44BA5" w14:textId="77777777" w:rsidR="007A77B0" w:rsidRPr="0075112E" w:rsidRDefault="007A77B0" w:rsidP="00814144">
            <w:pPr>
              <w:spacing w:after="0" w:line="240" w:lineRule="auto"/>
              <w:ind w:left="100"/>
              <w:jc w:val="center"/>
              <w:rPr>
                <w:rFonts w:ascii="Times New Roman" w:hAnsi="Times New Roman" w:cs="Times New Roman"/>
                <w:sz w:val="24"/>
                <w:szCs w:val="24"/>
              </w:rPr>
            </w:pPr>
            <w:r w:rsidRPr="0075112E">
              <w:rPr>
                <w:rFonts w:ascii="Times New Roman" w:hAnsi="Times New Roman" w:cs="Times New Roman"/>
                <w:sz w:val="24"/>
                <w:szCs w:val="24"/>
              </w:rPr>
              <w:t>3</w:t>
            </w:r>
          </w:p>
        </w:tc>
        <w:tc>
          <w:tcPr>
            <w:tcW w:w="1276" w:type="dxa"/>
            <w:tcBorders>
              <w:top w:val="single" w:sz="5" w:space="0" w:color="000000"/>
              <w:left w:val="single" w:sz="5" w:space="0" w:color="000000"/>
              <w:bottom w:val="single" w:sz="5" w:space="0" w:color="000000"/>
              <w:right w:val="single" w:sz="5" w:space="0" w:color="000000"/>
            </w:tcBorders>
          </w:tcPr>
          <w:p w14:paraId="5496CCB6"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6A275143" w14:textId="77777777" w:rsidTr="00814144">
        <w:trPr>
          <w:trHeight w:hRule="exact" w:val="427"/>
        </w:trPr>
        <w:tc>
          <w:tcPr>
            <w:tcW w:w="648" w:type="dxa"/>
            <w:tcBorders>
              <w:top w:val="single" w:sz="5" w:space="0" w:color="000000"/>
              <w:left w:val="single" w:sz="5" w:space="0" w:color="000000"/>
              <w:bottom w:val="single" w:sz="5" w:space="0" w:color="000000"/>
              <w:right w:val="single" w:sz="5" w:space="0" w:color="000000"/>
            </w:tcBorders>
          </w:tcPr>
          <w:p w14:paraId="60CE32C2"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4.4.</w:t>
            </w:r>
          </w:p>
        </w:tc>
        <w:tc>
          <w:tcPr>
            <w:tcW w:w="5342" w:type="dxa"/>
            <w:tcBorders>
              <w:top w:val="single" w:sz="5" w:space="0" w:color="000000"/>
              <w:left w:val="single" w:sz="5" w:space="0" w:color="000000"/>
              <w:bottom w:val="single" w:sz="5" w:space="0" w:color="000000"/>
              <w:right w:val="single" w:sz="5" w:space="0" w:color="000000"/>
            </w:tcBorders>
          </w:tcPr>
          <w:p w14:paraId="617E3915" w14:textId="77777777" w:rsidR="007A77B0" w:rsidRPr="0075112E" w:rsidRDefault="007A77B0" w:rsidP="0075112E">
            <w:pPr>
              <w:pStyle w:val="TableParagraph"/>
              <w:ind w:left="102" w:right="122"/>
              <w:rPr>
                <w:rFonts w:ascii="Times New Roman" w:eastAsia="Times New Roman" w:hAnsi="Times New Roman" w:cs="Times New Roman"/>
                <w:sz w:val="24"/>
                <w:szCs w:val="24"/>
                <w:lang w:val="fr-FR"/>
              </w:rPr>
            </w:pPr>
            <w:r w:rsidRPr="0075112E">
              <w:rPr>
                <w:rFonts w:ascii="Times New Roman" w:eastAsia="Times New Roman" w:hAnsi="Times New Roman" w:cs="Times New Roman"/>
                <w:sz w:val="24"/>
                <w:szCs w:val="24"/>
                <w:lang w:val="fr-FR"/>
              </w:rPr>
              <w:t xml:space="preserve">Plan de finanțare a proiectului </w:t>
            </w:r>
          </w:p>
        </w:tc>
        <w:tc>
          <w:tcPr>
            <w:tcW w:w="2409" w:type="dxa"/>
            <w:vMerge w:val="restart"/>
            <w:tcBorders>
              <w:top w:val="single" w:sz="5" w:space="0" w:color="000000"/>
              <w:left w:val="single" w:sz="5" w:space="0" w:color="000000"/>
              <w:right w:val="single" w:sz="5" w:space="0" w:color="000000"/>
            </w:tcBorders>
            <w:vAlign w:val="center"/>
          </w:tcPr>
          <w:p w14:paraId="4260B717" w14:textId="77777777" w:rsidR="007A77B0" w:rsidRPr="0075112E" w:rsidRDefault="007A77B0" w:rsidP="00814144">
            <w:pPr>
              <w:spacing w:after="0" w:line="240" w:lineRule="auto"/>
              <w:ind w:left="100"/>
              <w:jc w:val="center"/>
              <w:rPr>
                <w:rFonts w:ascii="Times New Roman" w:hAnsi="Times New Roman" w:cs="Times New Roman"/>
                <w:sz w:val="24"/>
                <w:szCs w:val="24"/>
                <w:lang w:val="fr-FR"/>
              </w:rPr>
            </w:pPr>
            <w:r w:rsidRPr="0075112E">
              <w:rPr>
                <w:rFonts w:ascii="Times New Roman" w:hAnsi="Times New Roman" w:cs="Times New Roman"/>
                <w:sz w:val="24"/>
                <w:szCs w:val="24"/>
                <w:lang w:val="fr-FR"/>
              </w:rPr>
              <w:t>5</w:t>
            </w:r>
          </w:p>
        </w:tc>
        <w:tc>
          <w:tcPr>
            <w:tcW w:w="1276" w:type="dxa"/>
            <w:tcBorders>
              <w:top w:val="single" w:sz="5" w:space="0" w:color="000000"/>
              <w:left w:val="single" w:sz="5" w:space="0" w:color="000000"/>
              <w:bottom w:val="single" w:sz="5" w:space="0" w:color="000000"/>
              <w:right w:val="single" w:sz="5" w:space="0" w:color="000000"/>
            </w:tcBorders>
          </w:tcPr>
          <w:p w14:paraId="135CCCBE"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5C6DE3AB" w14:textId="77777777" w:rsidTr="00814144">
        <w:trPr>
          <w:trHeight w:hRule="exact" w:val="427"/>
        </w:trPr>
        <w:tc>
          <w:tcPr>
            <w:tcW w:w="648" w:type="dxa"/>
            <w:tcBorders>
              <w:top w:val="single" w:sz="5" w:space="0" w:color="000000"/>
              <w:left w:val="single" w:sz="5" w:space="0" w:color="000000"/>
              <w:bottom w:val="single" w:sz="5" w:space="0" w:color="000000"/>
              <w:right w:val="single" w:sz="5" w:space="0" w:color="000000"/>
            </w:tcBorders>
          </w:tcPr>
          <w:p w14:paraId="0165790B" w14:textId="77777777" w:rsidR="007A77B0" w:rsidRPr="0075112E" w:rsidRDefault="007A77B0" w:rsidP="0075112E">
            <w:pPr>
              <w:pStyle w:val="TableParagraph"/>
              <w:ind w:left="102"/>
              <w:rPr>
                <w:rFonts w:ascii="Times New Roman" w:eastAsia="Times New Roman" w:hAnsi="Times New Roman" w:cs="Times New Roman"/>
                <w:sz w:val="24"/>
                <w:szCs w:val="24"/>
              </w:rPr>
            </w:pPr>
          </w:p>
        </w:tc>
        <w:tc>
          <w:tcPr>
            <w:tcW w:w="5342" w:type="dxa"/>
            <w:tcBorders>
              <w:top w:val="single" w:sz="5" w:space="0" w:color="000000"/>
              <w:left w:val="single" w:sz="5" w:space="0" w:color="000000"/>
              <w:bottom w:val="single" w:sz="5" w:space="0" w:color="000000"/>
              <w:right w:val="single" w:sz="5" w:space="0" w:color="000000"/>
            </w:tcBorders>
          </w:tcPr>
          <w:p w14:paraId="2CE15E95" w14:textId="77777777" w:rsidR="007A77B0" w:rsidRPr="0075112E" w:rsidRDefault="007A77B0" w:rsidP="0075112E">
            <w:pPr>
              <w:pStyle w:val="TableParagraph"/>
              <w:ind w:left="102" w:right="122"/>
              <w:rPr>
                <w:rFonts w:ascii="Times New Roman" w:eastAsia="Times New Roman" w:hAnsi="Times New Roman" w:cs="Times New Roman"/>
                <w:sz w:val="24"/>
                <w:szCs w:val="24"/>
                <w:lang w:val="fr-FR"/>
              </w:rPr>
            </w:pPr>
            <w:r w:rsidRPr="0075112E">
              <w:rPr>
                <w:rFonts w:ascii="Times New Roman" w:hAnsi="Times New Roman" w:cs="Times New Roman"/>
                <w:sz w:val="24"/>
                <w:szCs w:val="24"/>
                <w:lang w:val="ro-RO"/>
              </w:rPr>
              <w:t>4.4.1. Aport propriu</w:t>
            </w:r>
            <w:r w:rsidRPr="0075112E">
              <w:rPr>
                <w:rFonts w:ascii="Times New Roman" w:eastAsia="Times New Roman" w:hAnsi="Times New Roman" w:cs="Times New Roman"/>
                <w:sz w:val="24"/>
                <w:szCs w:val="24"/>
                <w:lang w:val="fr-FR"/>
              </w:rPr>
              <w:t xml:space="preserve"> &gt; 500 euro (3p)</w:t>
            </w:r>
          </w:p>
        </w:tc>
        <w:tc>
          <w:tcPr>
            <w:tcW w:w="2409" w:type="dxa"/>
            <w:vMerge/>
            <w:tcBorders>
              <w:left w:val="single" w:sz="5" w:space="0" w:color="000000"/>
              <w:right w:val="single" w:sz="5" w:space="0" w:color="000000"/>
            </w:tcBorders>
          </w:tcPr>
          <w:p w14:paraId="5CF64DD3" w14:textId="77777777" w:rsidR="007A77B0" w:rsidRPr="0075112E" w:rsidRDefault="007A77B0" w:rsidP="00814144">
            <w:pPr>
              <w:spacing w:after="0" w:line="240" w:lineRule="auto"/>
              <w:ind w:left="100"/>
              <w:jc w:val="center"/>
              <w:rPr>
                <w:rFonts w:ascii="Times New Roman" w:hAnsi="Times New Roman" w:cs="Times New Roman"/>
                <w:i/>
                <w:sz w:val="24"/>
                <w:szCs w:val="24"/>
                <w:lang w:val="fr-FR"/>
              </w:rPr>
            </w:pPr>
          </w:p>
        </w:tc>
        <w:tc>
          <w:tcPr>
            <w:tcW w:w="1276" w:type="dxa"/>
            <w:tcBorders>
              <w:top w:val="single" w:sz="5" w:space="0" w:color="000000"/>
              <w:left w:val="single" w:sz="5" w:space="0" w:color="000000"/>
              <w:bottom w:val="single" w:sz="5" w:space="0" w:color="000000"/>
              <w:right w:val="single" w:sz="5" w:space="0" w:color="000000"/>
            </w:tcBorders>
          </w:tcPr>
          <w:p w14:paraId="701478DF"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3995CDD5" w14:textId="77777777" w:rsidTr="00814144">
        <w:trPr>
          <w:trHeight w:hRule="exact" w:val="439"/>
        </w:trPr>
        <w:tc>
          <w:tcPr>
            <w:tcW w:w="648" w:type="dxa"/>
            <w:tcBorders>
              <w:top w:val="single" w:sz="5" w:space="0" w:color="000000"/>
              <w:left w:val="single" w:sz="5" w:space="0" w:color="000000"/>
              <w:bottom w:val="single" w:sz="5" w:space="0" w:color="000000"/>
              <w:right w:val="single" w:sz="5" w:space="0" w:color="000000"/>
            </w:tcBorders>
          </w:tcPr>
          <w:p w14:paraId="7EC3FD3F" w14:textId="77777777" w:rsidR="007A77B0" w:rsidRPr="0075112E" w:rsidRDefault="007A77B0" w:rsidP="0075112E">
            <w:pPr>
              <w:pStyle w:val="TableParagraph"/>
              <w:ind w:left="102"/>
              <w:rPr>
                <w:rFonts w:ascii="Times New Roman" w:eastAsia="Times New Roman" w:hAnsi="Times New Roman" w:cs="Times New Roman"/>
                <w:sz w:val="24"/>
                <w:szCs w:val="24"/>
              </w:rPr>
            </w:pPr>
          </w:p>
        </w:tc>
        <w:tc>
          <w:tcPr>
            <w:tcW w:w="5342" w:type="dxa"/>
            <w:tcBorders>
              <w:top w:val="single" w:sz="5" w:space="0" w:color="000000"/>
              <w:left w:val="single" w:sz="5" w:space="0" w:color="000000"/>
              <w:bottom w:val="single" w:sz="5" w:space="0" w:color="000000"/>
              <w:right w:val="single" w:sz="5" w:space="0" w:color="000000"/>
            </w:tcBorders>
          </w:tcPr>
          <w:p w14:paraId="3FD749D4" w14:textId="77777777" w:rsidR="007A77B0" w:rsidRPr="0075112E" w:rsidRDefault="007A77B0" w:rsidP="0075112E">
            <w:pPr>
              <w:pStyle w:val="TableParagraph"/>
              <w:ind w:left="102" w:right="122"/>
              <w:rPr>
                <w:rFonts w:ascii="Times New Roman" w:eastAsia="Times New Roman" w:hAnsi="Times New Roman" w:cs="Times New Roman"/>
                <w:sz w:val="24"/>
                <w:szCs w:val="24"/>
                <w:lang w:val="fr-FR"/>
              </w:rPr>
            </w:pPr>
            <w:r w:rsidRPr="0075112E">
              <w:rPr>
                <w:rFonts w:ascii="Times New Roman" w:eastAsia="Times New Roman" w:hAnsi="Times New Roman" w:cs="Times New Roman"/>
                <w:sz w:val="24"/>
                <w:szCs w:val="24"/>
                <w:lang w:val="fr-FR"/>
              </w:rPr>
              <w:t>4.4.2. Eşalonarea cheltuielilor. (2p)</w:t>
            </w:r>
          </w:p>
        </w:tc>
        <w:tc>
          <w:tcPr>
            <w:tcW w:w="2409" w:type="dxa"/>
            <w:vMerge/>
            <w:tcBorders>
              <w:left w:val="single" w:sz="5" w:space="0" w:color="000000"/>
              <w:bottom w:val="single" w:sz="5" w:space="0" w:color="000000"/>
              <w:right w:val="single" w:sz="5" w:space="0" w:color="000000"/>
            </w:tcBorders>
          </w:tcPr>
          <w:p w14:paraId="4138323E" w14:textId="77777777" w:rsidR="007A77B0" w:rsidRPr="0075112E" w:rsidRDefault="007A77B0" w:rsidP="00814144">
            <w:pPr>
              <w:spacing w:after="0" w:line="240" w:lineRule="auto"/>
              <w:ind w:left="100"/>
              <w:jc w:val="center"/>
              <w:rPr>
                <w:rFonts w:ascii="Times New Roman" w:hAnsi="Times New Roman" w:cs="Times New Roman"/>
                <w:i/>
                <w:sz w:val="24"/>
                <w:szCs w:val="24"/>
                <w:lang w:val="fr-FR"/>
              </w:rPr>
            </w:pPr>
          </w:p>
        </w:tc>
        <w:tc>
          <w:tcPr>
            <w:tcW w:w="1276" w:type="dxa"/>
            <w:tcBorders>
              <w:top w:val="single" w:sz="5" w:space="0" w:color="000000"/>
              <w:left w:val="single" w:sz="5" w:space="0" w:color="000000"/>
              <w:bottom w:val="single" w:sz="5" w:space="0" w:color="000000"/>
              <w:right w:val="single" w:sz="5" w:space="0" w:color="000000"/>
            </w:tcBorders>
          </w:tcPr>
          <w:p w14:paraId="23EC4167" w14:textId="77777777" w:rsidR="007A77B0" w:rsidRPr="0075112E" w:rsidRDefault="007A77B0" w:rsidP="00814144">
            <w:pPr>
              <w:spacing w:after="0" w:line="240" w:lineRule="auto"/>
              <w:jc w:val="center"/>
              <w:rPr>
                <w:rFonts w:ascii="Times New Roman" w:hAnsi="Times New Roman" w:cs="Times New Roman"/>
                <w:sz w:val="24"/>
                <w:szCs w:val="24"/>
                <w:lang w:val="fr-FR"/>
              </w:rPr>
            </w:pPr>
          </w:p>
        </w:tc>
      </w:tr>
      <w:tr w:rsidR="007A77B0" w:rsidRPr="0075112E" w14:paraId="12697257" w14:textId="77777777" w:rsidTr="00814144">
        <w:trPr>
          <w:trHeight w:hRule="exact" w:val="632"/>
        </w:trPr>
        <w:tc>
          <w:tcPr>
            <w:tcW w:w="648" w:type="dxa"/>
            <w:tcBorders>
              <w:top w:val="single" w:sz="5" w:space="0" w:color="000000"/>
              <w:left w:val="single" w:sz="5" w:space="0" w:color="000000"/>
              <w:bottom w:val="single" w:sz="5" w:space="0" w:color="000000"/>
              <w:right w:val="single" w:sz="5" w:space="0" w:color="000000"/>
            </w:tcBorders>
          </w:tcPr>
          <w:p w14:paraId="43062DCF" w14:textId="77777777" w:rsidR="007A77B0" w:rsidRPr="0075112E" w:rsidRDefault="007A77B0" w:rsidP="0075112E">
            <w:pPr>
              <w:pStyle w:val="TableParagraph"/>
              <w:ind w:left="102"/>
              <w:rPr>
                <w:rFonts w:ascii="Times New Roman" w:eastAsia="Times New Roman" w:hAnsi="Times New Roman" w:cs="Times New Roman"/>
                <w:sz w:val="24"/>
                <w:szCs w:val="24"/>
              </w:rPr>
            </w:pPr>
            <w:r w:rsidRPr="0075112E">
              <w:rPr>
                <w:rFonts w:ascii="Times New Roman" w:hAnsi="Times New Roman" w:cs="Times New Roman"/>
                <w:sz w:val="24"/>
                <w:szCs w:val="24"/>
              </w:rPr>
              <w:t>4.5.</w:t>
            </w:r>
          </w:p>
        </w:tc>
        <w:tc>
          <w:tcPr>
            <w:tcW w:w="5342" w:type="dxa"/>
            <w:tcBorders>
              <w:top w:val="single" w:sz="5" w:space="0" w:color="000000"/>
              <w:left w:val="single" w:sz="5" w:space="0" w:color="000000"/>
              <w:bottom w:val="single" w:sz="5" w:space="0" w:color="000000"/>
              <w:right w:val="single" w:sz="5" w:space="0" w:color="000000"/>
            </w:tcBorders>
          </w:tcPr>
          <w:p w14:paraId="5F183856" w14:textId="77777777" w:rsidR="007A77B0" w:rsidRPr="0075112E" w:rsidRDefault="007A77B0" w:rsidP="0075112E">
            <w:pPr>
              <w:pStyle w:val="TableParagraph"/>
              <w:ind w:left="102" w:right="122"/>
              <w:rPr>
                <w:rFonts w:ascii="Times New Roman" w:eastAsia="Times New Roman" w:hAnsi="Times New Roman" w:cs="Times New Roman"/>
                <w:sz w:val="24"/>
                <w:szCs w:val="24"/>
                <w:lang w:val="fr-FR"/>
              </w:rPr>
            </w:pPr>
            <w:r w:rsidRPr="0075112E">
              <w:rPr>
                <w:rFonts w:ascii="Times New Roman" w:hAnsi="Times New Roman" w:cs="Times New Roman"/>
                <w:spacing w:val="-1"/>
                <w:sz w:val="24"/>
                <w:szCs w:val="24"/>
                <w:lang w:val="fr-FR"/>
              </w:rPr>
              <w:t xml:space="preserve">Prezentarea </w:t>
            </w:r>
            <w:r w:rsidRPr="0075112E">
              <w:rPr>
                <w:rFonts w:ascii="Times New Roman" w:hAnsi="Times New Roman" w:cs="Times New Roman"/>
                <w:sz w:val="24"/>
                <w:szCs w:val="24"/>
                <w:lang w:val="fr-FR"/>
              </w:rPr>
              <w:t>temelor</w:t>
            </w:r>
            <w:r w:rsidRPr="0075112E">
              <w:rPr>
                <w:rFonts w:ascii="Times New Roman" w:hAnsi="Times New Roman" w:cs="Times New Roman"/>
                <w:spacing w:val="-1"/>
                <w:sz w:val="24"/>
                <w:szCs w:val="24"/>
                <w:lang w:val="fr-FR"/>
              </w:rPr>
              <w:t xml:space="preserve"> orizontale </w:t>
            </w:r>
            <w:r w:rsidRPr="0075112E">
              <w:rPr>
                <w:rFonts w:ascii="Times New Roman" w:hAnsi="Times New Roman" w:cs="Times New Roman"/>
                <w:sz w:val="24"/>
                <w:szCs w:val="24"/>
                <w:lang w:val="fr-FR"/>
              </w:rPr>
              <w:t>la</w:t>
            </w:r>
            <w:r w:rsidRPr="0075112E">
              <w:rPr>
                <w:rFonts w:ascii="Times New Roman" w:hAnsi="Times New Roman" w:cs="Times New Roman"/>
                <w:spacing w:val="31"/>
                <w:sz w:val="24"/>
                <w:szCs w:val="24"/>
                <w:lang w:val="fr-FR"/>
              </w:rPr>
              <w:t xml:space="preserve"> </w:t>
            </w:r>
            <w:r w:rsidRPr="0075112E">
              <w:rPr>
                <w:rFonts w:ascii="Times New Roman" w:hAnsi="Times New Roman" w:cs="Times New Roman"/>
                <w:spacing w:val="-1"/>
                <w:sz w:val="24"/>
                <w:szCs w:val="24"/>
                <w:lang w:val="fr-FR"/>
              </w:rPr>
              <w:t>atingerea</w:t>
            </w:r>
            <w:r w:rsidRPr="0075112E">
              <w:rPr>
                <w:rFonts w:ascii="Times New Roman" w:hAnsi="Times New Roman" w:cs="Times New Roman"/>
                <w:spacing w:val="1"/>
                <w:sz w:val="24"/>
                <w:szCs w:val="24"/>
                <w:lang w:val="fr-FR"/>
              </w:rPr>
              <w:t xml:space="preserve"> </w:t>
            </w:r>
            <w:r w:rsidRPr="0075112E">
              <w:rPr>
                <w:rFonts w:ascii="Times New Roman" w:hAnsi="Times New Roman" w:cs="Times New Roman"/>
                <w:spacing w:val="-1"/>
                <w:sz w:val="24"/>
                <w:szCs w:val="24"/>
                <w:lang w:val="fr-FR"/>
              </w:rPr>
              <w:t>cărora</w:t>
            </w:r>
            <w:r w:rsidRPr="0075112E">
              <w:rPr>
                <w:rFonts w:ascii="Times New Roman" w:hAnsi="Times New Roman" w:cs="Times New Roman"/>
                <w:spacing w:val="1"/>
                <w:sz w:val="24"/>
                <w:szCs w:val="24"/>
                <w:lang w:val="fr-FR"/>
              </w:rPr>
              <w:t xml:space="preserve"> </w:t>
            </w:r>
            <w:r w:rsidRPr="0075112E">
              <w:rPr>
                <w:rFonts w:ascii="Times New Roman" w:hAnsi="Times New Roman" w:cs="Times New Roman"/>
                <w:spacing w:val="-1"/>
                <w:sz w:val="24"/>
                <w:szCs w:val="24"/>
                <w:lang w:val="fr-FR"/>
              </w:rPr>
              <w:t>contribuie planul</w:t>
            </w:r>
            <w:r w:rsidRPr="0075112E">
              <w:rPr>
                <w:rFonts w:ascii="Times New Roman" w:hAnsi="Times New Roman" w:cs="Times New Roman"/>
                <w:sz w:val="24"/>
                <w:szCs w:val="24"/>
                <w:lang w:val="fr-FR"/>
              </w:rPr>
              <w:t xml:space="preserve"> de</w:t>
            </w:r>
            <w:r w:rsidRPr="0075112E">
              <w:rPr>
                <w:rFonts w:ascii="Times New Roman" w:hAnsi="Times New Roman" w:cs="Times New Roman"/>
                <w:spacing w:val="43"/>
                <w:sz w:val="24"/>
                <w:szCs w:val="24"/>
                <w:lang w:val="fr-FR"/>
              </w:rPr>
              <w:t xml:space="preserve"> </w:t>
            </w:r>
            <w:r w:rsidRPr="0075112E">
              <w:rPr>
                <w:rFonts w:ascii="Times New Roman" w:hAnsi="Times New Roman" w:cs="Times New Roman"/>
                <w:spacing w:val="-1"/>
                <w:sz w:val="24"/>
                <w:szCs w:val="24"/>
                <w:lang w:val="fr-FR"/>
              </w:rPr>
              <w:t>afaceri</w:t>
            </w:r>
          </w:p>
        </w:tc>
        <w:tc>
          <w:tcPr>
            <w:tcW w:w="2409" w:type="dxa"/>
            <w:vMerge w:val="restart"/>
            <w:tcBorders>
              <w:top w:val="single" w:sz="5" w:space="0" w:color="000000"/>
              <w:left w:val="single" w:sz="5" w:space="0" w:color="000000"/>
              <w:right w:val="single" w:sz="5" w:space="0" w:color="000000"/>
            </w:tcBorders>
            <w:vAlign w:val="center"/>
          </w:tcPr>
          <w:p w14:paraId="3F3628CA" w14:textId="77777777" w:rsidR="007A77B0" w:rsidRPr="0075112E" w:rsidRDefault="007A77B0" w:rsidP="00814144">
            <w:pPr>
              <w:spacing w:after="0" w:line="240" w:lineRule="auto"/>
              <w:ind w:left="100"/>
              <w:jc w:val="center"/>
              <w:rPr>
                <w:rFonts w:ascii="Times New Roman" w:hAnsi="Times New Roman" w:cs="Times New Roman"/>
                <w:sz w:val="24"/>
                <w:szCs w:val="24"/>
              </w:rPr>
            </w:pPr>
            <w:r w:rsidRPr="0075112E">
              <w:rPr>
                <w:rFonts w:ascii="Times New Roman" w:hAnsi="Times New Roman" w:cs="Times New Roman"/>
                <w:sz w:val="24"/>
                <w:szCs w:val="24"/>
              </w:rPr>
              <w:t>8</w:t>
            </w:r>
          </w:p>
          <w:p w14:paraId="1BC7964A" w14:textId="77777777" w:rsidR="007A77B0" w:rsidRPr="0075112E" w:rsidRDefault="007A77B0" w:rsidP="00814144">
            <w:pPr>
              <w:pStyle w:val="TableParagraph"/>
              <w:ind w:left="100" w:right="271"/>
              <w:jc w:val="center"/>
              <w:rPr>
                <w:rFonts w:ascii="Times New Roman" w:hAnsi="Times New Roman" w:cs="Times New Roman"/>
                <w:sz w:val="24"/>
                <w:szCs w:val="24"/>
              </w:rPr>
            </w:pPr>
          </w:p>
        </w:tc>
        <w:tc>
          <w:tcPr>
            <w:tcW w:w="1276" w:type="dxa"/>
            <w:tcBorders>
              <w:top w:val="single" w:sz="5" w:space="0" w:color="000000"/>
              <w:left w:val="single" w:sz="5" w:space="0" w:color="000000"/>
              <w:bottom w:val="single" w:sz="5" w:space="0" w:color="000000"/>
              <w:right w:val="single" w:sz="5" w:space="0" w:color="000000"/>
            </w:tcBorders>
          </w:tcPr>
          <w:p w14:paraId="52DD649B"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3E7EE9C7" w14:textId="77777777" w:rsidTr="00814144">
        <w:trPr>
          <w:trHeight w:hRule="exact" w:val="1137"/>
        </w:trPr>
        <w:tc>
          <w:tcPr>
            <w:tcW w:w="5990" w:type="dxa"/>
            <w:gridSpan w:val="2"/>
            <w:tcBorders>
              <w:top w:val="single" w:sz="5" w:space="0" w:color="000000"/>
              <w:left w:val="single" w:sz="5" w:space="0" w:color="000000"/>
              <w:bottom w:val="single" w:sz="5" w:space="0" w:color="000000"/>
              <w:right w:val="single" w:sz="5" w:space="0" w:color="000000"/>
            </w:tcBorders>
          </w:tcPr>
          <w:p w14:paraId="725439E3" w14:textId="0C38B9DC" w:rsidR="007A77B0" w:rsidRPr="0075112E" w:rsidRDefault="007A77B0" w:rsidP="0075112E">
            <w:pPr>
              <w:pStyle w:val="TableParagraph"/>
              <w:ind w:left="102" w:right="122"/>
              <w:rPr>
                <w:rFonts w:ascii="Times New Roman" w:eastAsia="Times New Roman" w:hAnsi="Times New Roman" w:cs="Times New Roman"/>
                <w:i/>
                <w:sz w:val="24"/>
                <w:szCs w:val="24"/>
                <w:lang w:val="fr-FR"/>
              </w:rPr>
            </w:pPr>
            <w:r w:rsidRPr="0075112E">
              <w:rPr>
                <w:rFonts w:ascii="Times New Roman" w:hAnsi="Times New Roman" w:cs="Times New Roman"/>
                <w:i/>
                <w:sz w:val="24"/>
                <w:szCs w:val="24"/>
                <w:lang w:val="fr-FR"/>
              </w:rPr>
              <w:t xml:space="preserve">1. </w:t>
            </w:r>
            <w:r w:rsidRPr="0075112E">
              <w:rPr>
                <w:rFonts w:ascii="Times New Roman" w:hAnsi="Times New Roman" w:cs="Times New Roman"/>
                <w:i/>
                <w:sz w:val="24"/>
                <w:szCs w:val="24"/>
                <w:lang w:val="it-IT"/>
              </w:rPr>
              <w:t xml:space="preserve">Planul de afaceri </w:t>
            </w:r>
            <w:r w:rsidRPr="0075112E">
              <w:rPr>
                <w:rFonts w:ascii="Times New Roman" w:hAnsi="Times New Roman" w:cs="Times New Roman"/>
                <w:i/>
                <w:sz w:val="24"/>
                <w:szCs w:val="24"/>
                <w:lang w:val="fr-FR"/>
              </w:rPr>
              <w:t xml:space="preserve">propune activitati ce vor promova  sprijinirea tranzitiei catre o economie cu emisii scazute de dioxid de carbon </w:t>
            </w:r>
            <w:r w:rsidR="002667DD" w:rsidRPr="0075112E">
              <w:rPr>
                <w:rFonts w:ascii="Times New Roman" w:hAnsi="Times New Roman" w:cs="Times New Roman"/>
                <w:i/>
                <w:sz w:val="24"/>
                <w:szCs w:val="24"/>
                <w:lang w:val="fr-FR"/>
              </w:rPr>
              <w:t>și</w:t>
            </w:r>
            <w:r w:rsidRPr="0075112E">
              <w:rPr>
                <w:rFonts w:ascii="Times New Roman" w:hAnsi="Times New Roman" w:cs="Times New Roman"/>
                <w:i/>
                <w:sz w:val="24"/>
                <w:szCs w:val="24"/>
                <w:lang w:val="fr-FR"/>
              </w:rPr>
              <w:t xml:space="preserve"> eficienta din punctul de vedere al utilizarii resurselor.</w:t>
            </w:r>
            <w:r w:rsidRPr="0075112E">
              <w:rPr>
                <w:rFonts w:ascii="Times New Roman" w:hAnsi="Times New Roman" w:cs="Times New Roman"/>
                <w:i/>
                <w:spacing w:val="-1"/>
                <w:sz w:val="24"/>
                <w:szCs w:val="24"/>
                <w:lang w:val="fr-FR"/>
              </w:rPr>
              <w:t>? (2p)</w:t>
            </w:r>
          </w:p>
        </w:tc>
        <w:tc>
          <w:tcPr>
            <w:tcW w:w="2409" w:type="dxa"/>
            <w:vMerge/>
            <w:tcBorders>
              <w:left w:val="single" w:sz="5" w:space="0" w:color="000000"/>
              <w:right w:val="single" w:sz="5" w:space="0" w:color="000000"/>
            </w:tcBorders>
          </w:tcPr>
          <w:p w14:paraId="243DA1D8" w14:textId="77777777" w:rsidR="007A77B0" w:rsidRPr="0075112E" w:rsidRDefault="007A77B0" w:rsidP="00814144">
            <w:pPr>
              <w:pStyle w:val="TableParagraph"/>
              <w:ind w:left="100" w:right="271"/>
              <w:jc w:val="center"/>
              <w:rPr>
                <w:rFonts w:ascii="Times New Roman" w:eastAsia="Times New Roman" w:hAnsi="Times New Roman" w:cs="Times New Roman"/>
                <w:i/>
                <w:sz w:val="24"/>
                <w:szCs w:val="24"/>
                <w:lang w:val="fr-FR"/>
              </w:rPr>
            </w:pPr>
          </w:p>
        </w:tc>
        <w:tc>
          <w:tcPr>
            <w:tcW w:w="1276" w:type="dxa"/>
            <w:tcBorders>
              <w:top w:val="single" w:sz="5" w:space="0" w:color="000000"/>
              <w:left w:val="single" w:sz="5" w:space="0" w:color="000000"/>
              <w:bottom w:val="single" w:sz="5" w:space="0" w:color="000000"/>
              <w:right w:val="single" w:sz="5" w:space="0" w:color="000000"/>
            </w:tcBorders>
          </w:tcPr>
          <w:p w14:paraId="6B768FFE" w14:textId="77777777" w:rsidR="007A77B0" w:rsidRPr="0075112E" w:rsidRDefault="007A77B0" w:rsidP="00814144">
            <w:pPr>
              <w:spacing w:after="0" w:line="240" w:lineRule="auto"/>
              <w:jc w:val="center"/>
              <w:rPr>
                <w:rFonts w:ascii="Times New Roman" w:hAnsi="Times New Roman" w:cs="Times New Roman"/>
                <w:sz w:val="24"/>
                <w:szCs w:val="24"/>
                <w:lang w:val="fr-FR"/>
              </w:rPr>
            </w:pPr>
          </w:p>
        </w:tc>
      </w:tr>
      <w:tr w:rsidR="007A77B0" w:rsidRPr="0075112E" w14:paraId="7B2BABBB" w14:textId="77777777" w:rsidTr="00814144">
        <w:trPr>
          <w:trHeight w:hRule="exact" w:val="700"/>
        </w:trPr>
        <w:tc>
          <w:tcPr>
            <w:tcW w:w="5990" w:type="dxa"/>
            <w:gridSpan w:val="2"/>
            <w:tcBorders>
              <w:top w:val="single" w:sz="5" w:space="0" w:color="000000"/>
              <w:left w:val="single" w:sz="5" w:space="0" w:color="000000"/>
              <w:bottom w:val="single" w:sz="5" w:space="0" w:color="000000"/>
              <w:right w:val="single" w:sz="5" w:space="0" w:color="000000"/>
            </w:tcBorders>
          </w:tcPr>
          <w:p w14:paraId="25DB3D5A" w14:textId="77777777" w:rsidR="007A77B0" w:rsidRPr="0075112E" w:rsidRDefault="007A77B0" w:rsidP="0075112E">
            <w:pPr>
              <w:pStyle w:val="TableParagraph"/>
              <w:ind w:left="102" w:right="122"/>
              <w:rPr>
                <w:rFonts w:ascii="Times New Roman" w:eastAsia="Times New Roman" w:hAnsi="Times New Roman" w:cs="Times New Roman"/>
                <w:i/>
                <w:sz w:val="24"/>
                <w:szCs w:val="24"/>
                <w:lang w:val="fr-FR"/>
              </w:rPr>
            </w:pPr>
            <w:r w:rsidRPr="0075112E">
              <w:rPr>
                <w:rFonts w:ascii="Times New Roman" w:hAnsi="Times New Roman" w:cs="Times New Roman"/>
                <w:i/>
                <w:sz w:val="24"/>
                <w:szCs w:val="24"/>
                <w:lang w:val="fr-FR"/>
              </w:rPr>
              <w:t>2. P</w:t>
            </w:r>
            <w:r w:rsidRPr="0075112E">
              <w:rPr>
                <w:rFonts w:ascii="Times New Roman" w:hAnsi="Times New Roman" w:cs="Times New Roman"/>
                <w:i/>
                <w:sz w:val="24"/>
                <w:szCs w:val="24"/>
                <w:lang w:val="it-IT"/>
              </w:rPr>
              <w:t xml:space="preserve">lanul de afaceri </w:t>
            </w:r>
            <w:r w:rsidRPr="0075112E">
              <w:rPr>
                <w:rFonts w:ascii="Times New Roman" w:hAnsi="Times New Roman" w:cs="Times New Roman"/>
                <w:i/>
                <w:sz w:val="24"/>
                <w:szCs w:val="24"/>
                <w:lang w:val="fr-FR"/>
              </w:rPr>
              <w:t>propune masuri ce vor promova  inovarea sociala</w:t>
            </w:r>
            <w:r w:rsidRPr="0075112E">
              <w:rPr>
                <w:rFonts w:ascii="Times New Roman" w:hAnsi="Times New Roman" w:cs="Times New Roman"/>
                <w:i/>
                <w:spacing w:val="-1"/>
                <w:sz w:val="24"/>
                <w:szCs w:val="24"/>
                <w:lang w:val="fr-FR"/>
              </w:rPr>
              <w:t xml:space="preserve">? (2p) </w:t>
            </w:r>
          </w:p>
        </w:tc>
        <w:tc>
          <w:tcPr>
            <w:tcW w:w="2409" w:type="dxa"/>
            <w:vMerge/>
            <w:tcBorders>
              <w:left w:val="single" w:sz="5" w:space="0" w:color="000000"/>
              <w:right w:val="single" w:sz="5" w:space="0" w:color="000000"/>
            </w:tcBorders>
          </w:tcPr>
          <w:p w14:paraId="66CD792A" w14:textId="77777777" w:rsidR="007A77B0" w:rsidRPr="0075112E" w:rsidRDefault="007A77B0" w:rsidP="00814144">
            <w:pPr>
              <w:pStyle w:val="TableParagraph"/>
              <w:ind w:left="100" w:right="271"/>
              <w:jc w:val="center"/>
              <w:rPr>
                <w:rFonts w:ascii="Times New Roman" w:eastAsia="Times New Roman" w:hAnsi="Times New Roman" w:cs="Times New Roman"/>
                <w:i/>
                <w:sz w:val="24"/>
                <w:szCs w:val="24"/>
                <w:lang w:val="fr-FR"/>
              </w:rPr>
            </w:pPr>
          </w:p>
        </w:tc>
        <w:tc>
          <w:tcPr>
            <w:tcW w:w="1276" w:type="dxa"/>
            <w:tcBorders>
              <w:top w:val="single" w:sz="5" w:space="0" w:color="000000"/>
              <w:left w:val="single" w:sz="5" w:space="0" w:color="000000"/>
              <w:bottom w:val="single" w:sz="5" w:space="0" w:color="000000"/>
              <w:right w:val="single" w:sz="5" w:space="0" w:color="000000"/>
            </w:tcBorders>
          </w:tcPr>
          <w:p w14:paraId="73AE276E" w14:textId="77777777" w:rsidR="007A77B0" w:rsidRPr="0075112E" w:rsidRDefault="007A77B0" w:rsidP="00814144">
            <w:pPr>
              <w:spacing w:after="0" w:line="240" w:lineRule="auto"/>
              <w:jc w:val="center"/>
              <w:rPr>
                <w:rFonts w:ascii="Times New Roman" w:hAnsi="Times New Roman" w:cs="Times New Roman"/>
                <w:sz w:val="24"/>
                <w:szCs w:val="24"/>
                <w:lang w:val="fr-FR"/>
              </w:rPr>
            </w:pPr>
          </w:p>
        </w:tc>
      </w:tr>
      <w:tr w:rsidR="007A77B0" w:rsidRPr="0075112E" w14:paraId="2C136963" w14:textId="77777777" w:rsidTr="00814144">
        <w:trPr>
          <w:trHeight w:hRule="exact" w:val="1154"/>
        </w:trPr>
        <w:tc>
          <w:tcPr>
            <w:tcW w:w="5990" w:type="dxa"/>
            <w:gridSpan w:val="2"/>
            <w:tcBorders>
              <w:top w:val="single" w:sz="5" w:space="0" w:color="000000"/>
              <w:left w:val="single" w:sz="5" w:space="0" w:color="000000"/>
              <w:bottom w:val="single" w:sz="5" w:space="0" w:color="000000"/>
              <w:right w:val="single" w:sz="5" w:space="0" w:color="000000"/>
            </w:tcBorders>
          </w:tcPr>
          <w:p w14:paraId="5568200A" w14:textId="2D62CFC5" w:rsidR="007A77B0" w:rsidRPr="0075112E" w:rsidRDefault="007A77B0" w:rsidP="0075112E">
            <w:pPr>
              <w:pStyle w:val="TableParagraph"/>
              <w:ind w:left="102" w:right="122"/>
              <w:rPr>
                <w:rFonts w:ascii="Times New Roman" w:eastAsia="Times New Roman" w:hAnsi="Times New Roman" w:cs="Times New Roman"/>
                <w:i/>
                <w:sz w:val="24"/>
                <w:szCs w:val="24"/>
                <w:lang w:val="fr-FR"/>
              </w:rPr>
            </w:pPr>
            <w:r w:rsidRPr="0075112E">
              <w:rPr>
                <w:rFonts w:ascii="Times New Roman" w:hAnsi="Times New Roman" w:cs="Times New Roman"/>
                <w:i/>
                <w:sz w:val="24"/>
                <w:szCs w:val="24"/>
                <w:lang w:val="fr-FR"/>
              </w:rPr>
              <w:t xml:space="preserve">3. </w:t>
            </w:r>
            <w:r w:rsidRPr="0075112E">
              <w:rPr>
                <w:rFonts w:ascii="Times New Roman" w:hAnsi="Times New Roman" w:cs="Times New Roman"/>
                <w:i/>
                <w:sz w:val="24"/>
                <w:szCs w:val="24"/>
                <w:lang w:val="it-IT"/>
              </w:rPr>
              <w:t xml:space="preserve">Planul de afaceri </w:t>
            </w:r>
            <w:r w:rsidRPr="0075112E">
              <w:rPr>
                <w:rFonts w:ascii="Times New Roman" w:hAnsi="Times New Roman" w:cs="Times New Roman"/>
                <w:i/>
                <w:sz w:val="24"/>
                <w:szCs w:val="24"/>
                <w:lang w:val="fr-FR"/>
              </w:rPr>
              <w:t xml:space="preserve">propune masuri ce vor promova utilizarea </w:t>
            </w:r>
            <w:r w:rsidR="002667DD" w:rsidRPr="0075112E">
              <w:rPr>
                <w:rFonts w:ascii="Times New Roman" w:hAnsi="Times New Roman" w:cs="Times New Roman"/>
                <w:i/>
                <w:sz w:val="24"/>
                <w:szCs w:val="24"/>
                <w:lang w:val="fr-FR"/>
              </w:rPr>
              <w:t>și</w:t>
            </w:r>
            <w:r w:rsidRPr="0075112E">
              <w:rPr>
                <w:rFonts w:ascii="Times New Roman" w:hAnsi="Times New Roman" w:cs="Times New Roman"/>
                <w:i/>
                <w:sz w:val="24"/>
                <w:szCs w:val="24"/>
                <w:lang w:val="fr-FR"/>
              </w:rPr>
              <w:t xml:space="preserve"> calitatea TIC prin implementarea unor solutii TIC în procesul de productie/ furnizare de bunuri, prestare de servicii </w:t>
            </w:r>
            <w:r w:rsidR="002667DD" w:rsidRPr="0075112E">
              <w:rPr>
                <w:rFonts w:ascii="Times New Roman" w:hAnsi="Times New Roman" w:cs="Times New Roman"/>
                <w:i/>
                <w:sz w:val="24"/>
                <w:szCs w:val="24"/>
                <w:lang w:val="fr-FR"/>
              </w:rPr>
              <w:t>și</w:t>
            </w:r>
            <w:r w:rsidRPr="0075112E">
              <w:rPr>
                <w:rFonts w:ascii="Times New Roman" w:hAnsi="Times New Roman" w:cs="Times New Roman"/>
                <w:i/>
                <w:sz w:val="24"/>
                <w:szCs w:val="24"/>
                <w:lang w:val="fr-FR"/>
              </w:rPr>
              <w:t>/sau executie de lucrari</w:t>
            </w:r>
            <w:r w:rsidRPr="0075112E">
              <w:rPr>
                <w:rFonts w:ascii="Times New Roman" w:hAnsi="Times New Roman" w:cs="Times New Roman"/>
                <w:i/>
                <w:spacing w:val="-1"/>
                <w:sz w:val="24"/>
                <w:szCs w:val="24"/>
                <w:lang w:val="fr-FR"/>
              </w:rPr>
              <w:t>? (2p)</w:t>
            </w:r>
          </w:p>
        </w:tc>
        <w:tc>
          <w:tcPr>
            <w:tcW w:w="2409" w:type="dxa"/>
            <w:vMerge/>
            <w:tcBorders>
              <w:left w:val="single" w:sz="5" w:space="0" w:color="000000"/>
              <w:right w:val="single" w:sz="5" w:space="0" w:color="000000"/>
            </w:tcBorders>
          </w:tcPr>
          <w:p w14:paraId="16A20A42" w14:textId="77777777" w:rsidR="007A77B0" w:rsidRPr="0075112E" w:rsidRDefault="007A77B0" w:rsidP="00814144">
            <w:pPr>
              <w:pStyle w:val="TableParagraph"/>
              <w:ind w:left="100" w:right="271"/>
              <w:jc w:val="center"/>
              <w:rPr>
                <w:rFonts w:ascii="Times New Roman" w:eastAsia="Times New Roman" w:hAnsi="Times New Roman" w:cs="Times New Roman"/>
                <w:i/>
                <w:sz w:val="24"/>
                <w:szCs w:val="24"/>
                <w:lang w:val="fr-FR"/>
              </w:rPr>
            </w:pPr>
          </w:p>
        </w:tc>
        <w:tc>
          <w:tcPr>
            <w:tcW w:w="1276" w:type="dxa"/>
            <w:tcBorders>
              <w:top w:val="single" w:sz="5" w:space="0" w:color="000000"/>
              <w:left w:val="single" w:sz="5" w:space="0" w:color="000000"/>
              <w:bottom w:val="single" w:sz="5" w:space="0" w:color="000000"/>
              <w:right w:val="single" w:sz="5" w:space="0" w:color="000000"/>
            </w:tcBorders>
          </w:tcPr>
          <w:p w14:paraId="61704BA8" w14:textId="77777777" w:rsidR="007A77B0" w:rsidRPr="0075112E" w:rsidRDefault="007A77B0" w:rsidP="00814144">
            <w:pPr>
              <w:spacing w:after="0" w:line="240" w:lineRule="auto"/>
              <w:jc w:val="center"/>
              <w:rPr>
                <w:rFonts w:ascii="Times New Roman" w:hAnsi="Times New Roman" w:cs="Times New Roman"/>
                <w:sz w:val="24"/>
                <w:szCs w:val="24"/>
                <w:lang w:val="fr-FR"/>
              </w:rPr>
            </w:pPr>
          </w:p>
        </w:tc>
      </w:tr>
      <w:tr w:rsidR="007A77B0" w:rsidRPr="0075112E" w14:paraId="365EB788" w14:textId="77777777" w:rsidTr="00814144">
        <w:trPr>
          <w:trHeight w:hRule="exact" w:val="838"/>
        </w:trPr>
        <w:tc>
          <w:tcPr>
            <w:tcW w:w="5990" w:type="dxa"/>
            <w:gridSpan w:val="2"/>
            <w:tcBorders>
              <w:top w:val="single" w:sz="5" w:space="0" w:color="000000"/>
              <w:left w:val="single" w:sz="5" w:space="0" w:color="000000"/>
              <w:bottom w:val="single" w:sz="5" w:space="0" w:color="000000"/>
              <w:right w:val="single" w:sz="5" w:space="0" w:color="000000"/>
            </w:tcBorders>
          </w:tcPr>
          <w:p w14:paraId="7FBED061" w14:textId="461A1E75" w:rsidR="007A77B0" w:rsidRPr="0075112E" w:rsidRDefault="007A77B0" w:rsidP="0075112E">
            <w:pPr>
              <w:pStyle w:val="TableParagraph"/>
              <w:ind w:left="102" w:right="122"/>
              <w:rPr>
                <w:rFonts w:ascii="Times New Roman" w:eastAsia="Times New Roman" w:hAnsi="Times New Roman" w:cs="Times New Roman"/>
                <w:i/>
                <w:sz w:val="24"/>
                <w:szCs w:val="24"/>
                <w:lang w:val="fr-FR"/>
              </w:rPr>
            </w:pPr>
            <w:r w:rsidRPr="0075112E">
              <w:rPr>
                <w:rFonts w:ascii="Times New Roman" w:hAnsi="Times New Roman" w:cs="Times New Roman"/>
                <w:i/>
                <w:sz w:val="24"/>
                <w:szCs w:val="24"/>
                <w:lang w:val="fr-FR"/>
              </w:rPr>
              <w:t xml:space="preserve">4. </w:t>
            </w:r>
            <w:r w:rsidRPr="0075112E">
              <w:rPr>
                <w:rFonts w:ascii="Times New Roman" w:hAnsi="Times New Roman" w:cs="Times New Roman"/>
                <w:i/>
                <w:sz w:val="24"/>
                <w:szCs w:val="24"/>
                <w:lang w:val="it-IT"/>
              </w:rPr>
              <w:t xml:space="preserve">Planul de afaceri </w:t>
            </w:r>
            <w:r w:rsidRPr="0075112E">
              <w:rPr>
                <w:rFonts w:ascii="Times New Roman" w:hAnsi="Times New Roman" w:cs="Times New Roman"/>
                <w:i/>
                <w:sz w:val="24"/>
                <w:szCs w:val="24"/>
                <w:lang w:val="fr-FR"/>
              </w:rPr>
              <w:t xml:space="preserve"> propune masuri ce vor promova consolidarea cercetarii, a dezvoltarii tehnologice </w:t>
            </w:r>
            <w:r w:rsidR="002667DD" w:rsidRPr="0075112E">
              <w:rPr>
                <w:rFonts w:ascii="Times New Roman" w:hAnsi="Times New Roman" w:cs="Times New Roman"/>
                <w:i/>
                <w:sz w:val="24"/>
                <w:szCs w:val="24"/>
                <w:lang w:val="fr-FR"/>
              </w:rPr>
              <w:t>și</w:t>
            </w:r>
            <w:r w:rsidRPr="0075112E">
              <w:rPr>
                <w:rFonts w:ascii="Times New Roman" w:hAnsi="Times New Roman" w:cs="Times New Roman"/>
                <w:i/>
                <w:sz w:val="24"/>
                <w:szCs w:val="24"/>
                <w:lang w:val="fr-FR"/>
              </w:rPr>
              <w:t>/sau a inovarii, prin derularea de activitati specifice</w:t>
            </w:r>
            <w:r w:rsidRPr="0075112E">
              <w:rPr>
                <w:rFonts w:ascii="Times New Roman" w:hAnsi="Times New Roman" w:cs="Times New Roman"/>
                <w:i/>
                <w:spacing w:val="-1"/>
                <w:sz w:val="24"/>
                <w:szCs w:val="24"/>
                <w:lang w:val="fr-FR"/>
              </w:rPr>
              <w:t>? (2p)</w:t>
            </w:r>
          </w:p>
        </w:tc>
        <w:tc>
          <w:tcPr>
            <w:tcW w:w="2409" w:type="dxa"/>
            <w:vMerge/>
            <w:tcBorders>
              <w:left w:val="single" w:sz="5" w:space="0" w:color="000000"/>
              <w:bottom w:val="single" w:sz="5" w:space="0" w:color="000000"/>
              <w:right w:val="single" w:sz="5" w:space="0" w:color="000000"/>
            </w:tcBorders>
          </w:tcPr>
          <w:p w14:paraId="564D1C23" w14:textId="77777777" w:rsidR="007A77B0" w:rsidRPr="0075112E" w:rsidRDefault="007A77B0" w:rsidP="00814144">
            <w:pPr>
              <w:pStyle w:val="TableParagraph"/>
              <w:ind w:left="100" w:right="271"/>
              <w:jc w:val="center"/>
              <w:rPr>
                <w:rFonts w:ascii="Times New Roman" w:eastAsia="Times New Roman" w:hAnsi="Times New Roman" w:cs="Times New Roman"/>
                <w:i/>
                <w:sz w:val="24"/>
                <w:szCs w:val="24"/>
                <w:lang w:val="fr-FR"/>
              </w:rPr>
            </w:pPr>
          </w:p>
        </w:tc>
        <w:tc>
          <w:tcPr>
            <w:tcW w:w="1276" w:type="dxa"/>
            <w:tcBorders>
              <w:top w:val="single" w:sz="5" w:space="0" w:color="000000"/>
              <w:left w:val="single" w:sz="5" w:space="0" w:color="000000"/>
              <w:bottom w:val="single" w:sz="5" w:space="0" w:color="000000"/>
              <w:right w:val="single" w:sz="5" w:space="0" w:color="000000"/>
            </w:tcBorders>
          </w:tcPr>
          <w:p w14:paraId="673D5124" w14:textId="77777777" w:rsidR="007A77B0" w:rsidRPr="0075112E" w:rsidRDefault="007A77B0" w:rsidP="00814144">
            <w:pPr>
              <w:spacing w:after="0" w:line="240" w:lineRule="auto"/>
              <w:jc w:val="center"/>
              <w:rPr>
                <w:rFonts w:ascii="Times New Roman" w:hAnsi="Times New Roman" w:cs="Times New Roman"/>
                <w:sz w:val="24"/>
                <w:szCs w:val="24"/>
                <w:lang w:val="fr-FR"/>
              </w:rPr>
            </w:pPr>
          </w:p>
        </w:tc>
      </w:tr>
      <w:tr w:rsidR="007A77B0" w:rsidRPr="0075112E" w14:paraId="190C9CC0" w14:textId="77777777" w:rsidTr="00814144">
        <w:trPr>
          <w:trHeight w:hRule="exact" w:val="567"/>
        </w:trPr>
        <w:tc>
          <w:tcPr>
            <w:tcW w:w="5990" w:type="dxa"/>
            <w:gridSpan w:val="2"/>
            <w:tcBorders>
              <w:top w:val="single" w:sz="5" w:space="0" w:color="000000"/>
              <w:left w:val="single" w:sz="5" w:space="0" w:color="000000"/>
              <w:bottom w:val="single" w:sz="5" w:space="0" w:color="000000"/>
              <w:right w:val="single" w:sz="5" w:space="0" w:color="000000"/>
            </w:tcBorders>
            <w:shd w:val="clear" w:color="auto" w:fill="B4C6E7"/>
          </w:tcPr>
          <w:p w14:paraId="6AB3B3FF" w14:textId="77777777" w:rsidR="007A77B0" w:rsidRPr="0075112E" w:rsidRDefault="007A77B0" w:rsidP="0075112E">
            <w:pPr>
              <w:pStyle w:val="TableParagraph"/>
              <w:ind w:left="102" w:right="136"/>
              <w:rPr>
                <w:rFonts w:ascii="Times New Roman" w:eastAsia="Times New Roman" w:hAnsi="Times New Roman" w:cs="Times New Roman"/>
                <w:sz w:val="24"/>
                <w:szCs w:val="24"/>
              </w:rPr>
            </w:pPr>
            <w:r w:rsidRPr="0075112E">
              <w:rPr>
                <w:rFonts w:ascii="Times New Roman" w:hAnsi="Times New Roman" w:cs="Times New Roman"/>
                <w:b/>
                <w:sz w:val="24"/>
                <w:szCs w:val="24"/>
              </w:rPr>
              <w:t xml:space="preserve">V. </w:t>
            </w:r>
            <w:r w:rsidRPr="0075112E">
              <w:rPr>
                <w:rFonts w:ascii="Times New Roman" w:hAnsi="Times New Roman" w:cs="Times New Roman"/>
                <w:b/>
                <w:spacing w:val="-1"/>
                <w:sz w:val="24"/>
                <w:szCs w:val="24"/>
              </w:rPr>
              <w:t>ANALIZA PIEȚEI</w:t>
            </w:r>
          </w:p>
        </w:tc>
        <w:tc>
          <w:tcPr>
            <w:tcW w:w="2409" w:type="dxa"/>
            <w:tcBorders>
              <w:top w:val="single" w:sz="5" w:space="0" w:color="000000"/>
              <w:left w:val="single" w:sz="5" w:space="0" w:color="000000"/>
              <w:bottom w:val="single" w:sz="5" w:space="0" w:color="000000"/>
              <w:right w:val="single" w:sz="5" w:space="0" w:color="000000"/>
            </w:tcBorders>
            <w:shd w:val="clear" w:color="auto" w:fill="B4C6E7"/>
          </w:tcPr>
          <w:p w14:paraId="0B0D2471" w14:textId="77777777" w:rsidR="007A77B0" w:rsidRPr="0075112E" w:rsidRDefault="007A77B0" w:rsidP="00814144">
            <w:pPr>
              <w:pStyle w:val="TableParagraph"/>
              <w:ind w:left="100"/>
              <w:jc w:val="center"/>
              <w:rPr>
                <w:rFonts w:ascii="Times New Roman" w:eastAsia="Times New Roman" w:hAnsi="Times New Roman" w:cs="Times New Roman"/>
                <w:b/>
                <w:sz w:val="24"/>
                <w:szCs w:val="24"/>
              </w:rPr>
            </w:pPr>
            <w:r w:rsidRPr="0075112E">
              <w:rPr>
                <w:rFonts w:ascii="Times New Roman" w:eastAsia="Times New Roman" w:hAnsi="Times New Roman" w:cs="Times New Roman"/>
                <w:b/>
                <w:sz w:val="24"/>
                <w:szCs w:val="24"/>
              </w:rPr>
              <w:t>13</w:t>
            </w:r>
          </w:p>
        </w:tc>
        <w:tc>
          <w:tcPr>
            <w:tcW w:w="1276" w:type="dxa"/>
            <w:tcBorders>
              <w:top w:val="single" w:sz="5" w:space="0" w:color="000000"/>
              <w:left w:val="single" w:sz="5" w:space="0" w:color="000000"/>
              <w:bottom w:val="single" w:sz="5" w:space="0" w:color="000000"/>
              <w:right w:val="single" w:sz="5" w:space="0" w:color="000000"/>
            </w:tcBorders>
            <w:shd w:val="clear" w:color="auto" w:fill="B4C6E7"/>
          </w:tcPr>
          <w:p w14:paraId="123BBE9F"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4CD9A79D" w14:textId="77777777" w:rsidTr="00814144">
        <w:trPr>
          <w:trHeight w:hRule="exact" w:val="430"/>
        </w:trPr>
        <w:tc>
          <w:tcPr>
            <w:tcW w:w="648" w:type="dxa"/>
            <w:tcBorders>
              <w:top w:val="single" w:sz="5" w:space="0" w:color="000000"/>
              <w:left w:val="single" w:sz="5" w:space="0" w:color="000000"/>
              <w:bottom w:val="single" w:sz="5" w:space="0" w:color="000000"/>
              <w:right w:val="single" w:sz="5" w:space="0" w:color="000000"/>
            </w:tcBorders>
          </w:tcPr>
          <w:p w14:paraId="13E63411"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5.1.</w:t>
            </w:r>
          </w:p>
        </w:tc>
        <w:tc>
          <w:tcPr>
            <w:tcW w:w="5342" w:type="dxa"/>
            <w:tcBorders>
              <w:top w:val="single" w:sz="5" w:space="0" w:color="000000"/>
              <w:left w:val="single" w:sz="5" w:space="0" w:color="000000"/>
              <w:bottom w:val="single" w:sz="5" w:space="0" w:color="000000"/>
              <w:right w:val="single" w:sz="5" w:space="0" w:color="000000"/>
            </w:tcBorders>
          </w:tcPr>
          <w:p w14:paraId="01681A24" w14:textId="77777777" w:rsidR="007A77B0" w:rsidRPr="0075112E" w:rsidRDefault="007A77B0" w:rsidP="0075112E">
            <w:pPr>
              <w:pStyle w:val="TableParagraph"/>
              <w:ind w:left="102" w:right="167"/>
              <w:rPr>
                <w:rFonts w:ascii="Times New Roman" w:hAnsi="Times New Roman" w:cs="Times New Roman"/>
                <w:spacing w:val="-1"/>
                <w:sz w:val="24"/>
                <w:szCs w:val="24"/>
              </w:rPr>
            </w:pPr>
            <w:r w:rsidRPr="0075112E">
              <w:rPr>
                <w:rFonts w:ascii="Times New Roman" w:hAnsi="Times New Roman" w:cs="Times New Roman"/>
                <w:sz w:val="24"/>
                <w:szCs w:val="24"/>
                <w:lang w:val="ro-RO"/>
              </w:rPr>
              <w:t>Descrierea exactă a produsului/serviciilor</w:t>
            </w:r>
          </w:p>
        </w:tc>
        <w:tc>
          <w:tcPr>
            <w:tcW w:w="2409" w:type="dxa"/>
            <w:tcBorders>
              <w:top w:val="single" w:sz="5" w:space="0" w:color="000000"/>
              <w:left w:val="single" w:sz="5" w:space="0" w:color="000000"/>
              <w:bottom w:val="single" w:sz="5" w:space="0" w:color="000000"/>
              <w:right w:val="single" w:sz="5" w:space="0" w:color="000000"/>
            </w:tcBorders>
          </w:tcPr>
          <w:p w14:paraId="11BF7FC4"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2</w:t>
            </w:r>
          </w:p>
        </w:tc>
        <w:tc>
          <w:tcPr>
            <w:tcW w:w="1276" w:type="dxa"/>
            <w:tcBorders>
              <w:top w:val="single" w:sz="5" w:space="0" w:color="000000"/>
              <w:left w:val="single" w:sz="5" w:space="0" w:color="000000"/>
              <w:bottom w:val="single" w:sz="5" w:space="0" w:color="000000"/>
              <w:right w:val="single" w:sz="5" w:space="0" w:color="000000"/>
            </w:tcBorders>
          </w:tcPr>
          <w:p w14:paraId="7A954DE1"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29DC5931" w14:textId="77777777" w:rsidTr="00814144">
        <w:trPr>
          <w:trHeight w:hRule="exact" w:val="565"/>
        </w:trPr>
        <w:tc>
          <w:tcPr>
            <w:tcW w:w="648" w:type="dxa"/>
            <w:tcBorders>
              <w:top w:val="single" w:sz="5" w:space="0" w:color="000000"/>
              <w:left w:val="single" w:sz="5" w:space="0" w:color="000000"/>
              <w:bottom w:val="single" w:sz="5" w:space="0" w:color="000000"/>
              <w:right w:val="single" w:sz="5" w:space="0" w:color="000000"/>
            </w:tcBorders>
          </w:tcPr>
          <w:p w14:paraId="54FFFF6F"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5.2.</w:t>
            </w:r>
          </w:p>
        </w:tc>
        <w:tc>
          <w:tcPr>
            <w:tcW w:w="5342" w:type="dxa"/>
            <w:tcBorders>
              <w:top w:val="single" w:sz="5" w:space="0" w:color="000000"/>
              <w:left w:val="single" w:sz="5" w:space="0" w:color="000000"/>
              <w:bottom w:val="single" w:sz="5" w:space="0" w:color="000000"/>
              <w:right w:val="single" w:sz="5" w:space="0" w:color="000000"/>
            </w:tcBorders>
          </w:tcPr>
          <w:p w14:paraId="7BF73783" w14:textId="77777777" w:rsidR="007A77B0" w:rsidRPr="0075112E" w:rsidRDefault="007A77B0" w:rsidP="0075112E">
            <w:pPr>
              <w:pStyle w:val="TableParagraph"/>
              <w:ind w:left="102" w:right="167"/>
              <w:rPr>
                <w:rFonts w:ascii="Times New Roman" w:hAnsi="Times New Roman" w:cs="Times New Roman"/>
                <w:sz w:val="24"/>
                <w:szCs w:val="24"/>
                <w:lang w:val="ro-RO"/>
              </w:rPr>
            </w:pPr>
            <w:r w:rsidRPr="0075112E">
              <w:rPr>
                <w:rFonts w:ascii="Times New Roman" w:hAnsi="Times New Roman" w:cs="Times New Roman"/>
                <w:sz w:val="24"/>
                <w:szCs w:val="24"/>
                <w:lang w:val="ro-RO"/>
              </w:rPr>
              <w:t>Poziţia produselor/serviciilor societăţii pe piaţă comparativ cu cele ale concurenţei</w:t>
            </w:r>
          </w:p>
        </w:tc>
        <w:tc>
          <w:tcPr>
            <w:tcW w:w="2409" w:type="dxa"/>
            <w:tcBorders>
              <w:top w:val="single" w:sz="5" w:space="0" w:color="000000"/>
              <w:left w:val="single" w:sz="5" w:space="0" w:color="000000"/>
              <w:bottom w:val="single" w:sz="5" w:space="0" w:color="000000"/>
              <w:right w:val="single" w:sz="5" w:space="0" w:color="000000"/>
            </w:tcBorders>
          </w:tcPr>
          <w:p w14:paraId="561995E6"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1</w:t>
            </w:r>
          </w:p>
        </w:tc>
        <w:tc>
          <w:tcPr>
            <w:tcW w:w="1276" w:type="dxa"/>
            <w:tcBorders>
              <w:top w:val="single" w:sz="5" w:space="0" w:color="000000"/>
              <w:left w:val="single" w:sz="5" w:space="0" w:color="000000"/>
              <w:bottom w:val="single" w:sz="5" w:space="0" w:color="000000"/>
              <w:right w:val="single" w:sz="5" w:space="0" w:color="000000"/>
            </w:tcBorders>
          </w:tcPr>
          <w:p w14:paraId="2E987564"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3B5F4A4A" w14:textId="77777777" w:rsidTr="00814144">
        <w:trPr>
          <w:trHeight w:hRule="exact" w:val="415"/>
        </w:trPr>
        <w:tc>
          <w:tcPr>
            <w:tcW w:w="648" w:type="dxa"/>
            <w:tcBorders>
              <w:top w:val="single" w:sz="5" w:space="0" w:color="000000"/>
              <w:left w:val="single" w:sz="5" w:space="0" w:color="000000"/>
              <w:bottom w:val="single" w:sz="5" w:space="0" w:color="000000"/>
              <w:right w:val="single" w:sz="5" w:space="0" w:color="000000"/>
            </w:tcBorders>
          </w:tcPr>
          <w:p w14:paraId="05567ACE"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5.3.</w:t>
            </w:r>
          </w:p>
        </w:tc>
        <w:tc>
          <w:tcPr>
            <w:tcW w:w="5342" w:type="dxa"/>
            <w:tcBorders>
              <w:top w:val="single" w:sz="5" w:space="0" w:color="000000"/>
              <w:left w:val="single" w:sz="5" w:space="0" w:color="000000"/>
              <w:bottom w:val="single" w:sz="5" w:space="0" w:color="000000"/>
              <w:right w:val="single" w:sz="5" w:space="0" w:color="000000"/>
            </w:tcBorders>
          </w:tcPr>
          <w:p w14:paraId="61B1E7AF" w14:textId="77777777" w:rsidR="007A77B0" w:rsidRPr="0075112E" w:rsidRDefault="007A77B0" w:rsidP="0075112E">
            <w:pPr>
              <w:pStyle w:val="TableParagraph"/>
              <w:ind w:left="102" w:right="167"/>
              <w:rPr>
                <w:rFonts w:ascii="Times New Roman" w:hAnsi="Times New Roman" w:cs="Times New Roman"/>
                <w:sz w:val="24"/>
                <w:szCs w:val="24"/>
                <w:lang w:val="ro-RO"/>
              </w:rPr>
            </w:pPr>
            <w:r w:rsidRPr="0075112E">
              <w:rPr>
                <w:rFonts w:ascii="Times New Roman" w:hAnsi="Times New Roman" w:cs="Times New Roman"/>
                <w:sz w:val="24"/>
                <w:szCs w:val="24"/>
                <w:lang w:val="ro-RO"/>
              </w:rPr>
              <w:t>Segmentul de piaţă</w:t>
            </w:r>
          </w:p>
        </w:tc>
        <w:tc>
          <w:tcPr>
            <w:tcW w:w="2409" w:type="dxa"/>
            <w:tcBorders>
              <w:top w:val="single" w:sz="5" w:space="0" w:color="000000"/>
              <w:left w:val="single" w:sz="5" w:space="0" w:color="000000"/>
              <w:bottom w:val="single" w:sz="5" w:space="0" w:color="000000"/>
              <w:right w:val="single" w:sz="5" w:space="0" w:color="000000"/>
            </w:tcBorders>
          </w:tcPr>
          <w:p w14:paraId="0111FCEB"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1</w:t>
            </w:r>
          </w:p>
        </w:tc>
        <w:tc>
          <w:tcPr>
            <w:tcW w:w="1276" w:type="dxa"/>
            <w:tcBorders>
              <w:top w:val="single" w:sz="5" w:space="0" w:color="000000"/>
              <w:left w:val="single" w:sz="5" w:space="0" w:color="000000"/>
              <w:bottom w:val="single" w:sz="5" w:space="0" w:color="000000"/>
              <w:right w:val="single" w:sz="5" w:space="0" w:color="000000"/>
            </w:tcBorders>
          </w:tcPr>
          <w:p w14:paraId="2A207CC5"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077E3AAF" w14:textId="77777777" w:rsidTr="00814144">
        <w:trPr>
          <w:trHeight w:hRule="exact" w:val="427"/>
        </w:trPr>
        <w:tc>
          <w:tcPr>
            <w:tcW w:w="648" w:type="dxa"/>
            <w:tcBorders>
              <w:top w:val="single" w:sz="5" w:space="0" w:color="000000"/>
              <w:left w:val="single" w:sz="5" w:space="0" w:color="000000"/>
              <w:bottom w:val="single" w:sz="5" w:space="0" w:color="000000"/>
              <w:right w:val="single" w:sz="5" w:space="0" w:color="000000"/>
            </w:tcBorders>
          </w:tcPr>
          <w:p w14:paraId="51B1CB1E"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5.4.</w:t>
            </w:r>
          </w:p>
        </w:tc>
        <w:tc>
          <w:tcPr>
            <w:tcW w:w="5342" w:type="dxa"/>
            <w:tcBorders>
              <w:top w:val="single" w:sz="5" w:space="0" w:color="000000"/>
              <w:left w:val="single" w:sz="5" w:space="0" w:color="000000"/>
              <w:bottom w:val="single" w:sz="5" w:space="0" w:color="000000"/>
              <w:right w:val="single" w:sz="5" w:space="0" w:color="000000"/>
            </w:tcBorders>
          </w:tcPr>
          <w:p w14:paraId="2CCA11F8" w14:textId="77777777" w:rsidR="007A77B0" w:rsidRPr="0075112E" w:rsidRDefault="007A77B0" w:rsidP="0075112E">
            <w:pPr>
              <w:pStyle w:val="TableParagraph"/>
              <w:ind w:left="102" w:right="167"/>
              <w:rPr>
                <w:rFonts w:ascii="Times New Roman" w:hAnsi="Times New Roman" w:cs="Times New Roman"/>
                <w:sz w:val="24"/>
                <w:szCs w:val="24"/>
                <w:lang w:val="ro-RO"/>
              </w:rPr>
            </w:pPr>
            <w:bookmarkStart w:id="11" w:name="_Toc322524180"/>
            <w:r w:rsidRPr="0075112E">
              <w:rPr>
                <w:rFonts w:ascii="Times New Roman" w:hAnsi="Times New Roman" w:cs="Times New Roman"/>
                <w:sz w:val="24"/>
                <w:szCs w:val="24"/>
                <w:lang w:val="ro-RO"/>
              </w:rPr>
              <w:t>Clienţi potenţiali</w:t>
            </w:r>
            <w:bookmarkEnd w:id="11"/>
          </w:p>
        </w:tc>
        <w:tc>
          <w:tcPr>
            <w:tcW w:w="2409" w:type="dxa"/>
            <w:tcBorders>
              <w:top w:val="single" w:sz="5" w:space="0" w:color="000000"/>
              <w:left w:val="single" w:sz="5" w:space="0" w:color="000000"/>
              <w:bottom w:val="single" w:sz="5" w:space="0" w:color="000000"/>
              <w:right w:val="single" w:sz="5" w:space="0" w:color="000000"/>
            </w:tcBorders>
          </w:tcPr>
          <w:p w14:paraId="5F20294A"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1</w:t>
            </w:r>
          </w:p>
        </w:tc>
        <w:tc>
          <w:tcPr>
            <w:tcW w:w="1276" w:type="dxa"/>
            <w:tcBorders>
              <w:top w:val="single" w:sz="5" w:space="0" w:color="000000"/>
              <w:left w:val="single" w:sz="5" w:space="0" w:color="000000"/>
              <w:bottom w:val="single" w:sz="5" w:space="0" w:color="000000"/>
              <w:right w:val="single" w:sz="5" w:space="0" w:color="000000"/>
            </w:tcBorders>
          </w:tcPr>
          <w:p w14:paraId="6FDCDFAF"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738FE339" w14:textId="77777777" w:rsidTr="00814144">
        <w:trPr>
          <w:trHeight w:hRule="exact" w:val="433"/>
        </w:trPr>
        <w:tc>
          <w:tcPr>
            <w:tcW w:w="648" w:type="dxa"/>
            <w:tcBorders>
              <w:top w:val="single" w:sz="5" w:space="0" w:color="000000"/>
              <w:left w:val="single" w:sz="5" w:space="0" w:color="000000"/>
              <w:bottom w:val="single" w:sz="5" w:space="0" w:color="000000"/>
              <w:right w:val="single" w:sz="5" w:space="0" w:color="000000"/>
            </w:tcBorders>
          </w:tcPr>
          <w:p w14:paraId="109DF3AA"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5.5.</w:t>
            </w:r>
          </w:p>
        </w:tc>
        <w:tc>
          <w:tcPr>
            <w:tcW w:w="5342" w:type="dxa"/>
            <w:tcBorders>
              <w:top w:val="single" w:sz="5" w:space="0" w:color="000000"/>
              <w:left w:val="single" w:sz="5" w:space="0" w:color="000000"/>
              <w:bottom w:val="single" w:sz="5" w:space="0" w:color="000000"/>
              <w:right w:val="single" w:sz="5" w:space="0" w:color="000000"/>
            </w:tcBorders>
          </w:tcPr>
          <w:p w14:paraId="16997B0E" w14:textId="77777777" w:rsidR="007A77B0" w:rsidRPr="0075112E" w:rsidRDefault="007A77B0" w:rsidP="0075112E">
            <w:pPr>
              <w:pStyle w:val="TableParagraph"/>
              <w:ind w:left="102" w:right="167"/>
              <w:rPr>
                <w:rFonts w:ascii="Times New Roman" w:hAnsi="Times New Roman" w:cs="Times New Roman"/>
                <w:sz w:val="24"/>
                <w:szCs w:val="24"/>
                <w:lang w:val="ro-RO"/>
              </w:rPr>
            </w:pPr>
            <w:r w:rsidRPr="0075112E">
              <w:rPr>
                <w:rFonts w:ascii="Times New Roman" w:hAnsi="Times New Roman" w:cs="Times New Roman"/>
                <w:sz w:val="24"/>
                <w:szCs w:val="24"/>
                <w:lang w:val="ro-RO"/>
              </w:rPr>
              <w:t>Concurenţi potenţiali</w:t>
            </w:r>
          </w:p>
        </w:tc>
        <w:tc>
          <w:tcPr>
            <w:tcW w:w="2409" w:type="dxa"/>
            <w:tcBorders>
              <w:top w:val="single" w:sz="5" w:space="0" w:color="000000"/>
              <w:left w:val="single" w:sz="5" w:space="0" w:color="000000"/>
              <w:bottom w:val="single" w:sz="5" w:space="0" w:color="000000"/>
              <w:right w:val="single" w:sz="5" w:space="0" w:color="000000"/>
            </w:tcBorders>
          </w:tcPr>
          <w:p w14:paraId="191287B4"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1</w:t>
            </w:r>
          </w:p>
        </w:tc>
        <w:tc>
          <w:tcPr>
            <w:tcW w:w="1276" w:type="dxa"/>
            <w:tcBorders>
              <w:top w:val="single" w:sz="5" w:space="0" w:color="000000"/>
              <w:left w:val="single" w:sz="5" w:space="0" w:color="000000"/>
              <w:bottom w:val="single" w:sz="5" w:space="0" w:color="000000"/>
              <w:right w:val="single" w:sz="5" w:space="0" w:color="000000"/>
            </w:tcBorders>
          </w:tcPr>
          <w:p w14:paraId="76ECC008"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6CB79F2B" w14:textId="77777777" w:rsidTr="00814144">
        <w:trPr>
          <w:trHeight w:hRule="exact" w:val="425"/>
        </w:trPr>
        <w:tc>
          <w:tcPr>
            <w:tcW w:w="648" w:type="dxa"/>
            <w:tcBorders>
              <w:top w:val="single" w:sz="5" w:space="0" w:color="000000"/>
              <w:left w:val="single" w:sz="5" w:space="0" w:color="000000"/>
              <w:bottom w:val="single" w:sz="5" w:space="0" w:color="000000"/>
              <w:right w:val="single" w:sz="5" w:space="0" w:color="000000"/>
            </w:tcBorders>
          </w:tcPr>
          <w:p w14:paraId="720CE655"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5.6.</w:t>
            </w:r>
          </w:p>
        </w:tc>
        <w:tc>
          <w:tcPr>
            <w:tcW w:w="5342" w:type="dxa"/>
            <w:tcBorders>
              <w:top w:val="single" w:sz="5" w:space="0" w:color="000000"/>
              <w:left w:val="single" w:sz="5" w:space="0" w:color="000000"/>
              <w:bottom w:val="single" w:sz="5" w:space="0" w:color="000000"/>
              <w:right w:val="single" w:sz="5" w:space="0" w:color="000000"/>
            </w:tcBorders>
          </w:tcPr>
          <w:p w14:paraId="73ED48FB" w14:textId="77777777" w:rsidR="007A77B0" w:rsidRPr="0075112E" w:rsidRDefault="007A77B0" w:rsidP="0075112E">
            <w:pPr>
              <w:pStyle w:val="TableParagraph"/>
              <w:ind w:left="102" w:right="167"/>
              <w:rPr>
                <w:rFonts w:ascii="Times New Roman" w:hAnsi="Times New Roman" w:cs="Times New Roman"/>
                <w:sz w:val="24"/>
                <w:szCs w:val="24"/>
                <w:lang w:val="ro-RO"/>
              </w:rPr>
            </w:pPr>
            <w:r w:rsidRPr="0075112E">
              <w:rPr>
                <w:rFonts w:ascii="Times New Roman" w:hAnsi="Times New Roman" w:cs="Times New Roman"/>
                <w:sz w:val="24"/>
                <w:szCs w:val="24"/>
                <w:lang w:val="ro-RO"/>
              </w:rPr>
              <w:t>Strategia de comercializare</w:t>
            </w:r>
          </w:p>
        </w:tc>
        <w:tc>
          <w:tcPr>
            <w:tcW w:w="2409" w:type="dxa"/>
            <w:tcBorders>
              <w:top w:val="single" w:sz="5" w:space="0" w:color="000000"/>
              <w:left w:val="single" w:sz="5" w:space="0" w:color="000000"/>
              <w:bottom w:val="single" w:sz="5" w:space="0" w:color="000000"/>
              <w:right w:val="single" w:sz="5" w:space="0" w:color="000000"/>
            </w:tcBorders>
          </w:tcPr>
          <w:p w14:paraId="7115B9FE"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3</w:t>
            </w:r>
          </w:p>
        </w:tc>
        <w:tc>
          <w:tcPr>
            <w:tcW w:w="1276" w:type="dxa"/>
            <w:tcBorders>
              <w:top w:val="single" w:sz="5" w:space="0" w:color="000000"/>
              <w:left w:val="single" w:sz="5" w:space="0" w:color="000000"/>
              <w:bottom w:val="single" w:sz="5" w:space="0" w:color="000000"/>
              <w:right w:val="single" w:sz="5" w:space="0" w:color="000000"/>
            </w:tcBorders>
          </w:tcPr>
          <w:p w14:paraId="698D4C5E"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1DE7E2AF" w14:textId="77777777" w:rsidTr="00814144">
        <w:trPr>
          <w:trHeight w:hRule="exact" w:val="425"/>
        </w:trPr>
        <w:tc>
          <w:tcPr>
            <w:tcW w:w="648" w:type="dxa"/>
            <w:tcBorders>
              <w:top w:val="single" w:sz="5" w:space="0" w:color="000000"/>
              <w:left w:val="single" w:sz="5" w:space="0" w:color="000000"/>
              <w:bottom w:val="single" w:sz="5" w:space="0" w:color="000000"/>
              <w:right w:val="single" w:sz="5" w:space="0" w:color="000000"/>
            </w:tcBorders>
          </w:tcPr>
          <w:p w14:paraId="5B621979"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5.7.</w:t>
            </w:r>
          </w:p>
        </w:tc>
        <w:tc>
          <w:tcPr>
            <w:tcW w:w="5342" w:type="dxa"/>
            <w:tcBorders>
              <w:top w:val="single" w:sz="5" w:space="0" w:color="000000"/>
              <w:left w:val="single" w:sz="5" w:space="0" w:color="000000"/>
              <w:bottom w:val="single" w:sz="5" w:space="0" w:color="000000"/>
              <w:right w:val="single" w:sz="5" w:space="0" w:color="000000"/>
            </w:tcBorders>
          </w:tcPr>
          <w:p w14:paraId="5D7823AD" w14:textId="77777777" w:rsidR="007A77B0" w:rsidRPr="0075112E" w:rsidRDefault="007A77B0" w:rsidP="0075112E">
            <w:pPr>
              <w:pStyle w:val="TableParagraph"/>
              <w:ind w:left="102" w:right="167"/>
              <w:rPr>
                <w:rFonts w:ascii="Times New Roman" w:hAnsi="Times New Roman" w:cs="Times New Roman"/>
                <w:sz w:val="24"/>
                <w:szCs w:val="24"/>
                <w:lang w:val="ro-RO"/>
              </w:rPr>
            </w:pPr>
            <w:r w:rsidRPr="0075112E">
              <w:rPr>
                <w:rFonts w:ascii="Times New Roman" w:hAnsi="Times New Roman" w:cs="Times New Roman"/>
                <w:sz w:val="24"/>
                <w:szCs w:val="24"/>
                <w:lang w:val="ro-RO"/>
              </w:rPr>
              <w:t>Riscuri majore</w:t>
            </w:r>
          </w:p>
        </w:tc>
        <w:tc>
          <w:tcPr>
            <w:tcW w:w="2409" w:type="dxa"/>
            <w:tcBorders>
              <w:top w:val="single" w:sz="5" w:space="0" w:color="000000"/>
              <w:left w:val="single" w:sz="5" w:space="0" w:color="000000"/>
              <w:bottom w:val="single" w:sz="5" w:space="0" w:color="000000"/>
              <w:right w:val="single" w:sz="5" w:space="0" w:color="000000"/>
            </w:tcBorders>
          </w:tcPr>
          <w:p w14:paraId="64FD9330"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4</w:t>
            </w:r>
          </w:p>
        </w:tc>
        <w:tc>
          <w:tcPr>
            <w:tcW w:w="1276" w:type="dxa"/>
            <w:tcBorders>
              <w:top w:val="single" w:sz="5" w:space="0" w:color="000000"/>
              <w:left w:val="single" w:sz="5" w:space="0" w:color="000000"/>
              <w:bottom w:val="single" w:sz="5" w:space="0" w:color="000000"/>
              <w:right w:val="single" w:sz="5" w:space="0" w:color="000000"/>
            </w:tcBorders>
          </w:tcPr>
          <w:p w14:paraId="6F04957E"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0766BAC4" w14:textId="77777777" w:rsidTr="00814144">
        <w:trPr>
          <w:trHeight w:hRule="exact" w:val="417"/>
        </w:trPr>
        <w:tc>
          <w:tcPr>
            <w:tcW w:w="5990" w:type="dxa"/>
            <w:gridSpan w:val="2"/>
            <w:tcBorders>
              <w:top w:val="single" w:sz="5" w:space="0" w:color="000000"/>
              <w:left w:val="single" w:sz="5" w:space="0" w:color="000000"/>
              <w:bottom w:val="single" w:sz="5" w:space="0" w:color="000000"/>
              <w:right w:val="single" w:sz="5" w:space="0" w:color="000000"/>
            </w:tcBorders>
            <w:shd w:val="clear" w:color="auto" w:fill="B4C6E7"/>
          </w:tcPr>
          <w:p w14:paraId="63F01A3B" w14:textId="77777777" w:rsidR="007A77B0" w:rsidRPr="0075112E" w:rsidRDefault="007A77B0" w:rsidP="0075112E">
            <w:pPr>
              <w:pStyle w:val="TableParagraph"/>
              <w:ind w:left="102" w:right="167"/>
              <w:rPr>
                <w:rFonts w:ascii="Times New Roman" w:hAnsi="Times New Roman" w:cs="Times New Roman"/>
                <w:b/>
                <w:sz w:val="24"/>
                <w:szCs w:val="24"/>
                <w:lang w:val="ro-RO"/>
              </w:rPr>
            </w:pPr>
            <w:r w:rsidRPr="0075112E">
              <w:rPr>
                <w:rFonts w:ascii="Times New Roman" w:hAnsi="Times New Roman" w:cs="Times New Roman"/>
                <w:b/>
                <w:sz w:val="24"/>
                <w:szCs w:val="24"/>
                <w:lang w:val="ro-RO"/>
              </w:rPr>
              <w:t>VI. PROIECȚII FINANCIARE</w:t>
            </w:r>
          </w:p>
        </w:tc>
        <w:tc>
          <w:tcPr>
            <w:tcW w:w="2409" w:type="dxa"/>
            <w:tcBorders>
              <w:top w:val="single" w:sz="5" w:space="0" w:color="000000"/>
              <w:left w:val="single" w:sz="5" w:space="0" w:color="000000"/>
              <w:bottom w:val="single" w:sz="5" w:space="0" w:color="000000"/>
              <w:right w:val="single" w:sz="5" w:space="0" w:color="000000"/>
            </w:tcBorders>
            <w:shd w:val="clear" w:color="auto" w:fill="B4C6E7"/>
          </w:tcPr>
          <w:p w14:paraId="0D2B2E4A" w14:textId="77777777" w:rsidR="007A77B0" w:rsidRPr="0075112E" w:rsidRDefault="007A77B0" w:rsidP="00814144">
            <w:pPr>
              <w:pStyle w:val="TableParagraph"/>
              <w:ind w:left="100"/>
              <w:jc w:val="center"/>
              <w:rPr>
                <w:rFonts w:ascii="Times New Roman" w:hAnsi="Times New Roman" w:cs="Times New Roman"/>
                <w:b/>
                <w:sz w:val="24"/>
                <w:szCs w:val="24"/>
              </w:rPr>
            </w:pPr>
            <w:r w:rsidRPr="0075112E">
              <w:rPr>
                <w:rFonts w:ascii="Times New Roman" w:hAnsi="Times New Roman" w:cs="Times New Roman"/>
                <w:b/>
                <w:sz w:val="24"/>
                <w:szCs w:val="24"/>
              </w:rPr>
              <w:t>14</w:t>
            </w:r>
          </w:p>
        </w:tc>
        <w:tc>
          <w:tcPr>
            <w:tcW w:w="1276" w:type="dxa"/>
            <w:tcBorders>
              <w:top w:val="single" w:sz="5" w:space="0" w:color="000000"/>
              <w:left w:val="single" w:sz="5" w:space="0" w:color="000000"/>
              <w:bottom w:val="single" w:sz="5" w:space="0" w:color="000000"/>
              <w:right w:val="single" w:sz="5" w:space="0" w:color="000000"/>
            </w:tcBorders>
            <w:shd w:val="clear" w:color="auto" w:fill="B4C6E7"/>
          </w:tcPr>
          <w:p w14:paraId="4C9B9317"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315CF7D8" w14:textId="77777777" w:rsidTr="00814144">
        <w:trPr>
          <w:trHeight w:hRule="exact" w:val="715"/>
        </w:trPr>
        <w:tc>
          <w:tcPr>
            <w:tcW w:w="648" w:type="dxa"/>
            <w:tcBorders>
              <w:top w:val="single" w:sz="5" w:space="0" w:color="000000"/>
              <w:left w:val="single" w:sz="5" w:space="0" w:color="000000"/>
              <w:bottom w:val="single" w:sz="5" w:space="0" w:color="000000"/>
              <w:right w:val="single" w:sz="5" w:space="0" w:color="000000"/>
            </w:tcBorders>
          </w:tcPr>
          <w:p w14:paraId="0B17A9C7"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6.1.</w:t>
            </w:r>
          </w:p>
        </w:tc>
        <w:tc>
          <w:tcPr>
            <w:tcW w:w="5342" w:type="dxa"/>
            <w:tcBorders>
              <w:top w:val="single" w:sz="5" w:space="0" w:color="000000"/>
              <w:left w:val="single" w:sz="5" w:space="0" w:color="000000"/>
              <w:bottom w:val="single" w:sz="5" w:space="0" w:color="000000"/>
              <w:right w:val="single" w:sz="5" w:space="0" w:color="000000"/>
            </w:tcBorders>
          </w:tcPr>
          <w:p w14:paraId="25D8F017" w14:textId="2E795112" w:rsidR="007A77B0" w:rsidRPr="0075112E" w:rsidRDefault="007A77B0" w:rsidP="0075112E">
            <w:pPr>
              <w:pStyle w:val="TableParagraph"/>
              <w:ind w:left="102" w:right="167"/>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Bugetul de Venituri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Cheltuieli pe 3 ani (calcule justificative, corectitudinea și realismul estimărilor)</w:t>
            </w:r>
          </w:p>
        </w:tc>
        <w:tc>
          <w:tcPr>
            <w:tcW w:w="2409" w:type="dxa"/>
            <w:vMerge w:val="restart"/>
            <w:tcBorders>
              <w:top w:val="single" w:sz="5" w:space="0" w:color="000000"/>
              <w:left w:val="single" w:sz="5" w:space="0" w:color="000000"/>
              <w:right w:val="single" w:sz="5" w:space="0" w:color="000000"/>
            </w:tcBorders>
            <w:vAlign w:val="center"/>
          </w:tcPr>
          <w:p w14:paraId="0E7F700F"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8</w:t>
            </w:r>
          </w:p>
        </w:tc>
        <w:tc>
          <w:tcPr>
            <w:tcW w:w="1276" w:type="dxa"/>
            <w:tcBorders>
              <w:top w:val="single" w:sz="5" w:space="0" w:color="000000"/>
              <w:left w:val="single" w:sz="5" w:space="0" w:color="000000"/>
              <w:bottom w:val="single" w:sz="5" w:space="0" w:color="000000"/>
              <w:right w:val="single" w:sz="5" w:space="0" w:color="000000"/>
            </w:tcBorders>
          </w:tcPr>
          <w:p w14:paraId="49FAB0C9"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7CCD5DF6" w14:textId="77777777" w:rsidTr="00814144">
        <w:trPr>
          <w:trHeight w:hRule="exact" w:val="415"/>
        </w:trPr>
        <w:tc>
          <w:tcPr>
            <w:tcW w:w="648" w:type="dxa"/>
            <w:tcBorders>
              <w:top w:val="single" w:sz="5" w:space="0" w:color="000000"/>
              <w:left w:val="single" w:sz="5" w:space="0" w:color="000000"/>
              <w:bottom w:val="single" w:sz="5" w:space="0" w:color="000000"/>
              <w:right w:val="single" w:sz="5" w:space="0" w:color="000000"/>
            </w:tcBorders>
          </w:tcPr>
          <w:p w14:paraId="569CF7BA" w14:textId="77777777" w:rsidR="007A77B0" w:rsidRPr="0075112E" w:rsidRDefault="007A77B0" w:rsidP="0075112E">
            <w:pPr>
              <w:pStyle w:val="TableParagraph"/>
              <w:jc w:val="center"/>
              <w:rPr>
                <w:rFonts w:ascii="Times New Roman" w:hAnsi="Times New Roman" w:cs="Times New Roman"/>
                <w:sz w:val="24"/>
                <w:szCs w:val="24"/>
              </w:rPr>
            </w:pPr>
          </w:p>
        </w:tc>
        <w:tc>
          <w:tcPr>
            <w:tcW w:w="5342" w:type="dxa"/>
            <w:tcBorders>
              <w:top w:val="single" w:sz="5" w:space="0" w:color="000000"/>
              <w:left w:val="single" w:sz="5" w:space="0" w:color="000000"/>
              <w:bottom w:val="single" w:sz="5" w:space="0" w:color="000000"/>
              <w:right w:val="single" w:sz="5" w:space="0" w:color="000000"/>
            </w:tcBorders>
          </w:tcPr>
          <w:p w14:paraId="5ED887BD" w14:textId="77777777" w:rsidR="007A77B0" w:rsidRPr="0075112E" w:rsidRDefault="007A77B0" w:rsidP="0075112E">
            <w:pPr>
              <w:pStyle w:val="TableParagraph"/>
              <w:ind w:left="102" w:right="167"/>
              <w:rPr>
                <w:rFonts w:ascii="Times New Roman" w:hAnsi="Times New Roman" w:cs="Times New Roman"/>
                <w:sz w:val="24"/>
                <w:szCs w:val="24"/>
                <w:lang w:val="ro-RO"/>
              </w:rPr>
            </w:pPr>
            <w:r w:rsidRPr="0075112E">
              <w:rPr>
                <w:rFonts w:ascii="Times New Roman" w:hAnsi="Times New Roman" w:cs="Times New Roman"/>
                <w:sz w:val="24"/>
                <w:szCs w:val="24"/>
                <w:lang w:val="ro-RO"/>
              </w:rPr>
              <w:t>6.1.1. Venituri (4p)</w:t>
            </w:r>
          </w:p>
        </w:tc>
        <w:tc>
          <w:tcPr>
            <w:tcW w:w="2409" w:type="dxa"/>
            <w:vMerge/>
            <w:tcBorders>
              <w:left w:val="single" w:sz="5" w:space="0" w:color="000000"/>
              <w:right w:val="single" w:sz="5" w:space="0" w:color="000000"/>
            </w:tcBorders>
          </w:tcPr>
          <w:p w14:paraId="33DC5074" w14:textId="77777777" w:rsidR="007A77B0" w:rsidRPr="0075112E" w:rsidRDefault="007A77B0" w:rsidP="00814144">
            <w:pPr>
              <w:pStyle w:val="TableParagraph"/>
              <w:ind w:left="100"/>
              <w:jc w:val="center"/>
              <w:rPr>
                <w:rFonts w:ascii="Times New Roman" w:hAnsi="Times New Roman" w:cs="Times New Roman"/>
                <w:sz w:val="24"/>
                <w:szCs w:val="24"/>
              </w:rPr>
            </w:pPr>
          </w:p>
        </w:tc>
        <w:tc>
          <w:tcPr>
            <w:tcW w:w="1276" w:type="dxa"/>
            <w:tcBorders>
              <w:top w:val="single" w:sz="5" w:space="0" w:color="000000"/>
              <w:left w:val="single" w:sz="5" w:space="0" w:color="000000"/>
              <w:bottom w:val="single" w:sz="5" w:space="0" w:color="000000"/>
              <w:right w:val="single" w:sz="5" w:space="0" w:color="000000"/>
            </w:tcBorders>
          </w:tcPr>
          <w:p w14:paraId="2607301C"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6517E464" w14:textId="77777777" w:rsidTr="00814144">
        <w:trPr>
          <w:trHeight w:hRule="exact" w:val="352"/>
        </w:trPr>
        <w:tc>
          <w:tcPr>
            <w:tcW w:w="648" w:type="dxa"/>
            <w:tcBorders>
              <w:top w:val="single" w:sz="5" w:space="0" w:color="000000"/>
              <w:left w:val="single" w:sz="5" w:space="0" w:color="000000"/>
              <w:bottom w:val="single" w:sz="5" w:space="0" w:color="000000"/>
              <w:right w:val="single" w:sz="5" w:space="0" w:color="000000"/>
            </w:tcBorders>
          </w:tcPr>
          <w:p w14:paraId="6D9AA49E" w14:textId="77777777" w:rsidR="007A77B0" w:rsidRPr="0075112E" w:rsidRDefault="007A77B0" w:rsidP="0075112E">
            <w:pPr>
              <w:pStyle w:val="TableParagraph"/>
              <w:jc w:val="center"/>
              <w:rPr>
                <w:rFonts w:ascii="Times New Roman" w:hAnsi="Times New Roman" w:cs="Times New Roman"/>
                <w:sz w:val="24"/>
                <w:szCs w:val="24"/>
              </w:rPr>
            </w:pPr>
          </w:p>
        </w:tc>
        <w:tc>
          <w:tcPr>
            <w:tcW w:w="5342" w:type="dxa"/>
            <w:tcBorders>
              <w:top w:val="single" w:sz="5" w:space="0" w:color="000000"/>
              <w:left w:val="single" w:sz="5" w:space="0" w:color="000000"/>
              <w:bottom w:val="single" w:sz="5" w:space="0" w:color="000000"/>
              <w:right w:val="single" w:sz="5" w:space="0" w:color="000000"/>
            </w:tcBorders>
          </w:tcPr>
          <w:p w14:paraId="60AA4426" w14:textId="77777777" w:rsidR="007A77B0" w:rsidRPr="0075112E" w:rsidRDefault="007A77B0" w:rsidP="0075112E">
            <w:pPr>
              <w:pStyle w:val="TableParagraph"/>
              <w:ind w:left="102" w:right="167"/>
              <w:rPr>
                <w:rFonts w:ascii="Times New Roman" w:hAnsi="Times New Roman" w:cs="Times New Roman"/>
                <w:sz w:val="24"/>
                <w:szCs w:val="24"/>
                <w:lang w:val="ro-RO"/>
              </w:rPr>
            </w:pPr>
            <w:r w:rsidRPr="0075112E">
              <w:rPr>
                <w:rFonts w:ascii="Times New Roman" w:hAnsi="Times New Roman" w:cs="Times New Roman"/>
                <w:sz w:val="24"/>
                <w:szCs w:val="24"/>
                <w:lang w:val="ro-RO"/>
              </w:rPr>
              <w:t>6.1.2. Cheltuieli (4p)</w:t>
            </w:r>
          </w:p>
        </w:tc>
        <w:tc>
          <w:tcPr>
            <w:tcW w:w="2409" w:type="dxa"/>
            <w:vMerge/>
            <w:tcBorders>
              <w:left w:val="single" w:sz="5" w:space="0" w:color="000000"/>
              <w:bottom w:val="single" w:sz="5" w:space="0" w:color="000000"/>
              <w:right w:val="single" w:sz="5" w:space="0" w:color="000000"/>
            </w:tcBorders>
          </w:tcPr>
          <w:p w14:paraId="7F053E4B" w14:textId="77777777" w:rsidR="007A77B0" w:rsidRPr="0075112E" w:rsidRDefault="007A77B0" w:rsidP="00814144">
            <w:pPr>
              <w:pStyle w:val="TableParagraph"/>
              <w:ind w:left="100"/>
              <w:jc w:val="center"/>
              <w:rPr>
                <w:rFonts w:ascii="Times New Roman" w:hAnsi="Times New Roman" w:cs="Times New Roman"/>
                <w:sz w:val="24"/>
                <w:szCs w:val="24"/>
              </w:rPr>
            </w:pPr>
          </w:p>
        </w:tc>
        <w:tc>
          <w:tcPr>
            <w:tcW w:w="1276" w:type="dxa"/>
            <w:tcBorders>
              <w:top w:val="single" w:sz="5" w:space="0" w:color="000000"/>
              <w:left w:val="single" w:sz="5" w:space="0" w:color="000000"/>
              <w:bottom w:val="single" w:sz="5" w:space="0" w:color="000000"/>
              <w:right w:val="single" w:sz="5" w:space="0" w:color="000000"/>
            </w:tcBorders>
          </w:tcPr>
          <w:p w14:paraId="0733B0F2"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5C682853" w14:textId="77777777" w:rsidTr="00814144">
        <w:trPr>
          <w:trHeight w:hRule="exact" w:val="852"/>
        </w:trPr>
        <w:tc>
          <w:tcPr>
            <w:tcW w:w="648" w:type="dxa"/>
            <w:tcBorders>
              <w:top w:val="single" w:sz="5" w:space="0" w:color="000000"/>
              <w:left w:val="single" w:sz="5" w:space="0" w:color="000000"/>
              <w:bottom w:val="single" w:sz="5" w:space="0" w:color="000000"/>
              <w:right w:val="single" w:sz="5" w:space="0" w:color="000000"/>
            </w:tcBorders>
          </w:tcPr>
          <w:p w14:paraId="60A1BE2C"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6.2</w:t>
            </w:r>
          </w:p>
        </w:tc>
        <w:tc>
          <w:tcPr>
            <w:tcW w:w="5342" w:type="dxa"/>
            <w:tcBorders>
              <w:top w:val="single" w:sz="5" w:space="0" w:color="000000"/>
              <w:left w:val="single" w:sz="5" w:space="0" w:color="000000"/>
              <w:bottom w:val="single" w:sz="5" w:space="0" w:color="000000"/>
              <w:right w:val="single" w:sz="5" w:space="0" w:color="000000"/>
            </w:tcBorders>
          </w:tcPr>
          <w:p w14:paraId="380982C4" w14:textId="77777777" w:rsidR="007A77B0" w:rsidRPr="0075112E" w:rsidRDefault="007A77B0" w:rsidP="0075112E">
            <w:pPr>
              <w:pStyle w:val="TableParagraph"/>
              <w:ind w:left="102" w:right="167"/>
              <w:rPr>
                <w:rFonts w:ascii="Times New Roman" w:hAnsi="Times New Roman" w:cs="Times New Roman"/>
                <w:sz w:val="24"/>
                <w:szCs w:val="24"/>
                <w:lang w:val="ro-RO"/>
              </w:rPr>
            </w:pPr>
            <w:r w:rsidRPr="0075112E">
              <w:rPr>
                <w:rFonts w:ascii="Times New Roman" w:hAnsi="Times New Roman" w:cs="Times New Roman"/>
                <w:sz w:val="24"/>
                <w:szCs w:val="24"/>
                <w:lang w:val="ro-RO"/>
              </w:rPr>
              <w:t>Cash Flow</w:t>
            </w:r>
          </w:p>
        </w:tc>
        <w:tc>
          <w:tcPr>
            <w:tcW w:w="2409" w:type="dxa"/>
            <w:tcBorders>
              <w:top w:val="single" w:sz="5" w:space="0" w:color="000000"/>
              <w:left w:val="single" w:sz="5" w:space="0" w:color="000000"/>
              <w:bottom w:val="single" w:sz="5" w:space="0" w:color="000000"/>
              <w:right w:val="single" w:sz="5" w:space="0" w:color="000000"/>
            </w:tcBorders>
          </w:tcPr>
          <w:p w14:paraId="5FEA5871"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6</w:t>
            </w:r>
          </w:p>
        </w:tc>
        <w:tc>
          <w:tcPr>
            <w:tcW w:w="1276" w:type="dxa"/>
            <w:tcBorders>
              <w:top w:val="single" w:sz="5" w:space="0" w:color="000000"/>
              <w:left w:val="single" w:sz="5" w:space="0" w:color="000000"/>
              <w:bottom w:val="single" w:sz="5" w:space="0" w:color="000000"/>
              <w:right w:val="single" w:sz="5" w:space="0" w:color="000000"/>
            </w:tcBorders>
          </w:tcPr>
          <w:p w14:paraId="3C4FCC94"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6221BD7D" w14:textId="77777777" w:rsidTr="00814144">
        <w:trPr>
          <w:trHeight w:hRule="exact" w:val="708"/>
        </w:trPr>
        <w:tc>
          <w:tcPr>
            <w:tcW w:w="5990" w:type="dxa"/>
            <w:gridSpan w:val="2"/>
            <w:tcBorders>
              <w:top w:val="single" w:sz="5" w:space="0" w:color="000000"/>
              <w:left w:val="single" w:sz="5" w:space="0" w:color="000000"/>
              <w:bottom w:val="single" w:sz="5" w:space="0" w:color="000000"/>
              <w:right w:val="single" w:sz="5" w:space="0" w:color="000000"/>
            </w:tcBorders>
            <w:shd w:val="clear" w:color="auto" w:fill="B4C6E7"/>
          </w:tcPr>
          <w:p w14:paraId="22DFDAD6" w14:textId="3929EBD8" w:rsidR="007A77B0" w:rsidRPr="0075112E" w:rsidRDefault="007A77B0" w:rsidP="0075112E">
            <w:pPr>
              <w:pStyle w:val="TableParagraph"/>
              <w:ind w:left="102" w:right="167"/>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VII. CALITATEA PREZENTĂRII IDEII DE AFACERI </w:t>
            </w:r>
            <w:r w:rsidR="002667DD" w:rsidRPr="0075112E">
              <w:rPr>
                <w:rFonts w:ascii="Times New Roman" w:hAnsi="Times New Roman" w:cs="Times New Roman"/>
                <w:b/>
                <w:sz w:val="24"/>
                <w:szCs w:val="24"/>
                <w:lang w:val="ro-RO"/>
              </w:rPr>
              <w:t>ȘI</w:t>
            </w:r>
            <w:r w:rsidRPr="0075112E">
              <w:rPr>
                <w:rFonts w:ascii="Times New Roman" w:hAnsi="Times New Roman" w:cs="Times New Roman"/>
                <w:b/>
                <w:sz w:val="24"/>
                <w:szCs w:val="24"/>
                <w:lang w:val="ro-RO"/>
              </w:rPr>
              <w:t xml:space="preserve"> A RĂSPUNSURILOR LA ÎNTREBĂRI</w:t>
            </w:r>
          </w:p>
        </w:tc>
        <w:tc>
          <w:tcPr>
            <w:tcW w:w="2409" w:type="dxa"/>
            <w:tcBorders>
              <w:top w:val="single" w:sz="5" w:space="0" w:color="000000"/>
              <w:left w:val="single" w:sz="5" w:space="0" w:color="000000"/>
              <w:bottom w:val="single" w:sz="5" w:space="0" w:color="000000"/>
              <w:right w:val="single" w:sz="5" w:space="0" w:color="000000"/>
            </w:tcBorders>
            <w:shd w:val="clear" w:color="auto" w:fill="B4C6E7"/>
          </w:tcPr>
          <w:p w14:paraId="00DAFFB0" w14:textId="77777777" w:rsidR="007A77B0" w:rsidRPr="0075112E" w:rsidRDefault="007A77B0" w:rsidP="00814144">
            <w:pPr>
              <w:pStyle w:val="TableParagraph"/>
              <w:ind w:left="100"/>
              <w:jc w:val="center"/>
              <w:rPr>
                <w:rFonts w:ascii="Times New Roman" w:hAnsi="Times New Roman" w:cs="Times New Roman"/>
                <w:b/>
                <w:sz w:val="24"/>
                <w:szCs w:val="24"/>
              </w:rPr>
            </w:pPr>
            <w:r w:rsidRPr="0075112E">
              <w:rPr>
                <w:rFonts w:ascii="Times New Roman" w:hAnsi="Times New Roman" w:cs="Times New Roman"/>
                <w:b/>
                <w:sz w:val="24"/>
                <w:szCs w:val="24"/>
              </w:rPr>
              <w:t>23</w:t>
            </w:r>
          </w:p>
        </w:tc>
        <w:tc>
          <w:tcPr>
            <w:tcW w:w="1276" w:type="dxa"/>
            <w:tcBorders>
              <w:top w:val="single" w:sz="5" w:space="0" w:color="000000"/>
              <w:left w:val="single" w:sz="5" w:space="0" w:color="000000"/>
              <w:bottom w:val="single" w:sz="5" w:space="0" w:color="000000"/>
              <w:right w:val="single" w:sz="5" w:space="0" w:color="000000"/>
            </w:tcBorders>
            <w:shd w:val="clear" w:color="auto" w:fill="B4C6E7"/>
          </w:tcPr>
          <w:p w14:paraId="6C8FC266"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30DDA023" w14:textId="77777777" w:rsidTr="00814144">
        <w:trPr>
          <w:trHeight w:hRule="exact" w:val="583"/>
        </w:trPr>
        <w:tc>
          <w:tcPr>
            <w:tcW w:w="648" w:type="dxa"/>
            <w:tcBorders>
              <w:top w:val="single" w:sz="5" w:space="0" w:color="000000"/>
              <w:left w:val="single" w:sz="5" w:space="0" w:color="000000"/>
              <w:bottom w:val="single" w:sz="5" w:space="0" w:color="000000"/>
              <w:right w:val="single" w:sz="5" w:space="0" w:color="000000"/>
            </w:tcBorders>
          </w:tcPr>
          <w:p w14:paraId="436F4225"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7.1.</w:t>
            </w:r>
          </w:p>
        </w:tc>
        <w:tc>
          <w:tcPr>
            <w:tcW w:w="5342" w:type="dxa"/>
            <w:tcBorders>
              <w:top w:val="single" w:sz="5" w:space="0" w:color="000000"/>
              <w:left w:val="single" w:sz="5" w:space="0" w:color="000000"/>
              <w:bottom w:val="single" w:sz="5" w:space="0" w:color="000000"/>
              <w:right w:val="single" w:sz="5" w:space="0" w:color="000000"/>
            </w:tcBorders>
            <w:vAlign w:val="center"/>
          </w:tcPr>
          <w:p w14:paraId="1E496833" w14:textId="5B5DF670" w:rsidR="007A77B0" w:rsidRPr="0075112E" w:rsidRDefault="007A77B0" w:rsidP="0075112E">
            <w:pPr>
              <w:spacing w:after="0" w:line="240" w:lineRule="auto"/>
              <w:contextualSpacing/>
              <w:rPr>
                <w:rFonts w:ascii="Times New Roman" w:eastAsia="Calibri" w:hAnsi="Times New Roman" w:cs="Times New Roman"/>
                <w:sz w:val="24"/>
                <w:szCs w:val="24"/>
                <w:lang w:val="ro-RO" w:bidi="en-US"/>
              </w:rPr>
            </w:pPr>
            <w:r w:rsidRPr="0075112E">
              <w:rPr>
                <w:rFonts w:ascii="Times New Roman" w:eastAsia="Calibri" w:hAnsi="Times New Roman" w:cs="Times New Roman"/>
                <w:sz w:val="24"/>
                <w:szCs w:val="24"/>
                <w:lang w:val="ro-RO" w:bidi="en-US"/>
              </w:rPr>
              <w:t xml:space="preserve">Acoperirea subiectului, corelarea secțiunilor din plan </w:t>
            </w:r>
            <w:r w:rsidR="002667DD" w:rsidRPr="0075112E">
              <w:rPr>
                <w:rFonts w:ascii="Times New Roman" w:eastAsia="Calibri" w:hAnsi="Times New Roman" w:cs="Times New Roman"/>
                <w:sz w:val="24"/>
                <w:szCs w:val="24"/>
                <w:lang w:val="ro-RO" w:bidi="en-US"/>
              </w:rPr>
              <w:t>și</w:t>
            </w:r>
            <w:r w:rsidRPr="0075112E">
              <w:rPr>
                <w:rFonts w:ascii="Times New Roman" w:eastAsia="Calibri" w:hAnsi="Times New Roman" w:cs="Times New Roman"/>
                <w:sz w:val="24"/>
                <w:szCs w:val="24"/>
                <w:lang w:val="ro-RO" w:bidi="en-US"/>
              </w:rPr>
              <w:t xml:space="preserve"> capacitatea de sinteză</w:t>
            </w:r>
          </w:p>
        </w:tc>
        <w:tc>
          <w:tcPr>
            <w:tcW w:w="2409" w:type="dxa"/>
            <w:tcBorders>
              <w:top w:val="single" w:sz="5" w:space="0" w:color="000000"/>
              <w:left w:val="single" w:sz="5" w:space="0" w:color="000000"/>
              <w:bottom w:val="single" w:sz="5" w:space="0" w:color="000000"/>
              <w:right w:val="single" w:sz="5" w:space="0" w:color="000000"/>
            </w:tcBorders>
          </w:tcPr>
          <w:p w14:paraId="012F2F71"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3</w:t>
            </w:r>
          </w:p>
        </w:tc>
        <w:tc>
          <w:tcPr>
            <w:tcW w:w="1276" w:type="dxa"/>
            <w:tcBorders>
              <w:top w:val="single" w:sz="5" w:space="0" w:color="000000"/>
              <w:left w:val="single" w:sz="5" w:space="0" w:color="000000"/>
              <w:bottom w:val="single" w:sz="5" w:space="0" w:color="000000"/>
              <w:right w:val="single" w:sz="5" w:space="0" w:color="000000"/>
            </w:tcBorders>
          </w:tcPr>
          <w:p w14:paraId="0A3BBD66"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3E655A8D" w14:textId="77777777" w:rsidTr="00814144">
        <w:trPr>
          <w:trHeight w:hRule="exact" w:val="588"/>
        </w:trPr>
        <w:tc>
          <w:tcPr>
            <w:tcW w:w="648" w:type="dxa"/>
            <w:tcBorders>
              <w:top w:val="single" w:sz="5" w:space="0" w:color="000000"/>
              <w:left w:val="single" w:sz="5" w:space="0" w:color="000000"/>
              <w:bottom w:val="single" w:sz="5" w:space="0" w:color="000000"/>
              <w:right w:val="single" w:sz="5" w:space="0" w:color="000000"/>
            </w:tcBorders>
          </w:tcPr>
          <w:p w14:paraId="415538E4"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7.2.</w:t>
            </w:r>
          </w:p>
        </w:tc>
        <w:tc>
          <w:tcPr>
            <w:tcW w:w="5342" w:type="dxa"/>
            <w:tcBorders>
              <w:top w:val="single" w:sz="5" w:space="0" w:color="000000"/>
              <w:left w:val="single" w:sz="5" w:space="0" w:color="000000"/>
              <w:bottom w:val="single" w:sz="5" w:space="0" w:color="000000"/>
              <w:right w:val="single" w:sz="5" w:space="0" w:color="000000"/>
            </w:tcBorders>
            <w:vAlign w:val="center"/>
          </w:tcPr>
          <w:p w14:paraId="7D7460AC" w14:textId="01BF3C6D" w:rsidR="007A77B0" w:rsidRPr="0075112E" w:rsidRDefault="007A77B0" w:rsidP="0075112E">
            <w:pPr>
              <w:spacing w:after="0" w:line="240" w:lineRule="auto"/>
              <w:contextualSpacing/>
              <w:rPr>
                <w:rFonts w:ascii="Times New Roman" w:eastAsia="Calibri" w:hAnsi="Times New Roman" w:cs="Times New Roman"/>
                <w:sz w:val="24"/>
                <w:szCs w:val="24"/>
                <w:lang w:val="ro-RO" w:bidi="en-US"/>
              </w:rPr>
            </w:pPr>
            <w:r w:rsidRPr="0075112E">
              <w:rPr>
                <w:rFonts w:ascii="Times New Roman" w:eastAsia="Calibri" w:hAnsi="Times New Roman" w:cs="Times New Roman"/>
                <w:sz w:val="24"/>
                <w:szCs w:val="24"/>
                <w:lang w:val="ro-RO" w:bidi="en-US"/>
              </w:rPr>
              <w:t xml:space="preserve">Prezentarea critica a ideii (Factori de influență </w:t>
            </w:r>
            <w:r w:rsidR="002667DD" w:rsidRPr="0075112E">
              <w:rPr>
                <w:rFonts w:ascii="Times New Roman" w:eastAsia="Calibri" w:hAnsi="Times New Roman" w:cs="Times New Roman"/>
                <w:sz w:val="24"/>
                <w:szCs w:val="24"/>
                <w:lang w:val="ro-RO" w:bidi="en-US"/>
              </w:rPr>
              <w:t>și</w:t>
            </w:r>
            <w:r w:rsidRPr="0075112E">
              <w:rPr>
                <w:rFonts w:ascii="Times New Roman" w:eastAsia="Calibri" w:hAnsi="Times New Roman" w:cs="Times New Roman"/>
                <w:sz w:val="24"/>
                <w:szCs w:val="24"/>
                <w:lang w:val="ro-RO" w:bidi="en-US"/>
              </w:rPr>
              <w:t xml:space="preserve"> vulnerabilități)</w:t>
            </w:r>
          </w:p>
        </w:tc>
        <w:tc>
          <w:tcPr>
            <w:tcW w:w="2409" w:type="dxa"/>
            <w:tcBorders>
              <w:top w:val="single" w:sz="5" w:space="0" w:color="000000"/>
              <w:left w:val="single" w:sz="5" w:space="0" w:color="000000"/>
              <w:bottom w:val="single" w:sz="5" w:space="0" w:color="000000"/>
              <w:right w:val="single" w:sz="5" w:space="0" w:color="000000"/>
            </w:tcBorders>
          </w:tcPr>
          <w:p w14:paraId="74ADA6E9"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3</w:t>
            </w:r>
          </w:p>
        </w:tc>
        <w:tc>
          <w:tcPr>
            <w:tcW w:w="1276" w:type="dxa"/>
            <w:tcBorders>
              <w:top w:val="single" w:sz="5" w:space="0" w:color="000000"/>
              <w:left w:val="single" w:sz="5" w:space="0" w:color="000000"/>
              <w:bottom w:val="single" w:sz="5" w:space="0" w:color="000000"/>
              <w:right w:val="single" w:sz="5" w:space="0" w:color="000000"/>
            </w:tcBorders>
          </w:tcPr>
          <w:p w14:paraId="44E91F5F"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2A5DF3D4" w14:textId="77777777" w:rsidTr="00814144">
        <w:trPr>
          <w:trHeight w:hRule="exact" w:val="401"/>
        </w:trPr>
        <w:tc>
          <w:tcPr>
            <w:tcW w:w="648" w:type="dxa"/>
            <w:tcBorders>
              <w:top w:val="single" w:sz="5" w:space="0" w:color="000000"/>
              <w:left w:val="single" w:sz="5" w:space="0" w:color="000000"/>
              <w:bottom w:val="single" w:sz="5" w:space="0" w:color="000000"/>
              <w:right w:val="single" w:sz="5" w:space="0" w:color="000000"/>
            </w:tcBorders>
          </w:tcPr>
          <w:p w14:paraId="514FA14C"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7.3.</w:t>
            </w:r>
          </w:p>
        </w:tc>
        <w:tc>
          <w:tcPr>
            <w:tcW w:w="5342" w:type="dxa"/>
            <w:tcBorders>
              <w:top w:val="single" w:sz="5" w:space="0" w:color="000000"/>
              <w:left w:val="single" w:sz="5" w:space="0" w:color="000000"/>
              <w:bottom w:val="single" w:sz="5" w:space="0" w:color="000000"/>
              <w:right w:val="single" w:sz="5" w:space="0" w:color="000000"/>
            </w:tcBorders>
            <w:vAlign w:val="center"/>
          </w:tcPr>
          <w:p w14:paraId="76EBC4C9" w14:textId="133F2FCA" w:rsidR="007A77B0" w:rsidRPr="0075112E" w:rsidRDefault="007A77B0" w:rsidP="0075112E">
            <w:pPr>
              <w:spacing w:after="0" w:line="240" w:lineRule="auto"/>
              <w:contextualSpacing/>
              <w:rPr>
                <w:rFonts w:ascii="Times New Roman" w:eastAsia="Calibri" w:hAnsi="Times New Roman" w:cs="Times New Roman"/>
                <w:sz w:val="24"/>
                <w:szCs w:val="24"/>
                <w:lang w:val="ro-RO" w:bidi="en-US"/>
              </w:rPr>
            </w:pPr>
            <w:r w:rsidRPr="0075112E">
              <w:rPr>
                <w:rFonts w:ascii="Times New Roman" w:eastAsia="Calibri" w:hAnsi="Times New Roman" w:cs="Times New Roman"/>
                <w:sz w:val="24"/>
                <w:szCs w:val="24"/>
                <w:lang w:val="ro-RO" w:bidi="en-US"/>
              </w:rPr>
              <w:t xml:space="preserve">Omogenitatea abordării </w:t>
            </w:r>
            <w:r w:rsidR="002667DD" w:rsidRPr="0075112E">
              <w:rPr>
                <w:rFonts w:ascii="Times New Roman" w:eastAsia="Calibri" w:hAnsi="Times New Roman" w:cs="Times New Roman"/>
                <w:sz w:val="24"/>
                <w:szCs w:val="24"/>
                <w:lang w:val="ro-RO" w:bidi="en-US"/>
              </w:rPr>
              <w:t>și</w:t>
            </w:r>
            <w:r w:rsidRPr="0075112E">
              <w:rPr>
                <w:rFonts w:ascii="Times New Roman" w:eastAsia="Calibri" w:hAnsi="Times New Roman" w:cs="Times New Roman"/>
                <w:sz w:val="24"/>
                <w:szCs w:val="24"/>
                <w:lang w:val="ro-RO" w:bidi="en-US"/>
              </w:rPr>
              <w:t xml:space="preserve"> coerența prezentării. </w:t>
            </w:r>
          </w:p>
        </w:tc>
        <w:tc>
          <w:tcPr>
            <w:tcW w:w="2409" w:type="dxa"/>
            <w:tcBorders>
              <w:top w:val="single" w:sz="5" w:space="0" w:color="000000"/>
              <w:left w:val="single" w:sz="5" w:space="0" w:color="000000"/>
              <w:bottom w:val="single" w:sz="5" w:space="0" w:color="000000"/>
              <w:right w:val="single" w:sz="5" w:space="0" w:color="000000"/>
            </w:tcBorders>
          </w:tcPr>
          <w:p w14:paraId="4DE94D9A"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3</w:t>
            </w:r>
          </w:p>
        </w:tc>
        <w:tc>
          <w:tcPr>
            <w:tcW w:w="1276" w:type="dxa"/>
            <w:tcBorders>
              <w:top w:val="single" w:sz="5" w:space="0" w:color="000000"/>
              <w:left w:val="single" w:sz="5" w:space="0" w:color="000000"/>
              <w:bottom w:val="single" w:sz="5" w:space="0" w:color="000000"/>
              <w:right w:val="single" w:sz="5" w:space="0" w:color="000000"/>
            </w:tcBorders>
          </w:tcPr>
          <w:p w14:paraId="0A52ED15"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7EAAEED8" w14:textId="77777777" w:rsidTr="00814144">
        <w:trPr>
          <w:trHeight w:hRule="exact" w:val="406"/>
        </w:trPr>
        <w:tc>
          <w:tcPr>
            <w:tcW w:w="648" w:type="dxa"/>
            <w:tcBorders>
              <w:top w:val="single" w:sz="5" w:space="0" w:color="000000"/>
              <w:left w:val="single" w:sz="5" w:space="0" w:color="000000"/>
              <w:bottom w:val="single" w:sz="5" w:space="0" w:color="000000"/>
              <w:right w:val="single" w:sz="5" w:space="0" w:color="000000"/>
            </w:tcBorders>
          </w:tcPr>
          <w:p w14:paraId="715FE481"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7.4.</w:t>
            </w:r>
          </w:p>
        </w:tc>
        <w:tc>
          <w:tcPr>
            <w:tcW w:w="5342" w:type="dxa"/>
            <w:tcBorders>
              <w:top w:val="single" w:sz="5" w:space="0" w:color="000000"/>
              <w:left w:val="single" w:sz="5" w:space="0" w:color="000000"/>
              <w:bottom w:val="single" w:sz="5" w:space="0" w:color="000000"/>
              <w:right w:val="single" w:sz="5" w:space="0" w:color="000000"/>
            </w:tcBorders>
            <w:vAlign w:val="center"/>
          </w:tcPr>
          <w:p w14:paraId="06CE1690" w14:textId="31BCFC7F" w:rsidR="007A77B0" w:rsidRPr="0075112E" w:rsidRDefault="007A77B0" w:rsidP="0075112E">
            <w:pPr>
              <w:spacing w:after="0" w:line="240" w:lineRule="auto"/>
              <w:contextualSpacing/>
              <w:rPr>
                <w:rFonts w:ascii="Times New Roman" w:eastAsia="Calibri" w:hAnsi="Times New Roman" w:cs="Times New Roman"/>
                <w:sz w:val="24"/>
                <w:szCs w:val="24"/>
                <w:lang w:val="ro-RO" w:bidi="en-US"/>
              </w:rPr>
            </w:pPr>
            <w:r w:rsidRPr="0075112E">
              <w:rPr>
                <w:rFonts w:ascii="Times New Roman" w:eastAsia="Calibri" w:hAnsi="Times New Roman" w:cs="Times New Roman"/>
                <w:sz w:val="24"/>
                <w:szCs w:val="24"/>
                <w:lang w:val="ro-RO" w:bidi="en-US"/>
              </w:rPr>
              <w:t xml:space="preserve">Modul de exprimare </w:t>
            </w:r>
            <w:r w:rsidR="002667DD" w:rsidRPr="0075112E">
              <w:rPr>
                <w:rFonts w:ascii="Times New Roman" w:eastAsia="Calibri" w:hAnsi="Times New Roman" w:cs="Times New Roman"/>
                <w:sz w:val="24"/>
                <w:szCs w:val="24"/>
                <w:lang w:val="ro-RO" w:bidi="en-US"/>
              </w:rPr>
              <w:t>și</w:t>
            </w:r>
            <w:r w:rsidRPr="0075112E">
              <w:rPr>
                <w:rFonts w:ascii="Times New Roman" w:eastAsia="Calibri" w:hAnsi="Times New Roman" w:cs="Times New Roman"/>
                <w:sz w:val="24"/>
                <w:szCs w:val="24"/>
                <w:lang w:val="ro-RO" w:bidi="en-US"/>
              </w:rPr>
              <w:t xml:space="preserve"> capacitatea de convingere.</w:t>
            </w:r>
          </w:p>
        </w:tc>
        <w:tc>
          <w:tcPr>
            <w:tcW w:w="2409" w:type="dxa"/>
            <w:tcBorders>
              <w:top w:val="single" w:sz="5" w:space="0" w:color="000000"/>
              <w:left w:val="single" w:sz="5" w:space="0" w:color="000000"/>
              <w:bottom w:val="single" w:sz="5" w:space="0" w:color="000000"/>
              <w:right w:val="single" w:sz="5" w:space="0" w:color="000000"/>
            </w:tcBorders>
          </w:tcPr>
          <w:p w14:paraId="2B4442CB"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3</w:t>
            </w:r>
          </w:p>
        </w:tc>
        <w:tc>
          <w:tcPr>
            <w:tcW w:w="1276" w:type="dxa"/>
            <w:tcBorders>
              <w:top w:val="single" w:sz="5" w:space="0" w:color="000000"/>
              <w:left w:val="single" w:sz="5" w:space="0" w:color="000000"/>
              <w:bottom w:val="single" w:sz="5" w:space="0" w:color="000000"/>
              <w:right w:val="single" w:sz="5" w:space="0" w:color="000000"/>
            </w:tcBorders>
          </w:tcPr>
          <w:p w14:paraId="74C32D3A"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74D6A962" w14:textId="77777777" w:rsidTr="00814144">
        <w:trPr>
          <w:trHeight w:hRule="exact" w:val="289"/>
        </w:trPr>
        <w:tc>
          <w:tcPr>
            <w:tcW w:w="648" w:type="dxa"/>
            <w:tcBorders>
              <w:top w:val="single" w:sz="5" w:space="0" w:color="000000"/>
              <w:left w:val="single" w:sz="5" w:space="0" w:color="000000"/>
              <w:bottom w:val="single" w:sz="5" w:space="0" w:color="000000"/>
              <w:right w:val="single" w:sz="5" w:space="0" w:color="000000"/>
            </w:tcBorders>
          </w:tcPr>
          <w:p w14:paraId="7E99E082"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7.5.</w:t>
            </w:r>
          </w:p>
        </w:tc>
        <w:tc>
          <w:tcPr>
            <w:tcW w:w="5342" w:type="dxa"/>
            <w:tcBorders>
              <w:top w:val="single" w:sz="5" w:space="0" w:color="000000"/>
              <w:left w:val="single" w:sz="5" w:space="0" w:color="000000"/>
              <w:bottom w:val="single" w:sz="5" w:space="0" w:color="000000"/>
              <w:right w:val="single" w:sz="5" w:space="0" w:color="000000"/>
            </w:tcBorders>
            <w:vAlign w:val="center"/>
          </w:tcPr>
          <w:p w14:paraId="7046C7CC" w14:textId="44EC0BE9" w:rsidR="007A77B0" w:rsidRPr="0075112E" w:rsidRDefault="007A77B0" w:rsidP="0075112E">
            <w:pPr>
              <w:spacing w:after="0" w:line="240" w:lineRule="auto"/>
              <w:contextualSpacing/>
              <w:rPr>
                <w:rFonts w:ascii="Times New Roman" w:eastAsia="Calibri" w:hAnsi="Times New Roman" w:cs="Times New Roman"/>
                <w:sz w:val="24"/>
                <w:szCs w:val="24"/>
                <w:lang w:val="ro-RO" w:bidi="en-US"/>
              </w:rPr>
            </w:pPr>
            <w:r w:rsidRPr="0075112E">
              <w:rPr>
                <w:rFonts w:ascii="Times New Roman" w:eastAsia="Calibri" w:hAnsi="Times New Roman" w:cs="Times New Roman"/>
                <w:sz w:val="24"/>
                <w:szCs w:val="24"/>
                <w:lang w:val="ro-RO" w:bidi="en-US"/>
              </w:rPr>
              <w:t xml:space="preserve">Grafica prezentării </w:t>
            </w:r>
            <w:r w:rsidR="002667DD" w:rsidRPr="0075112E">
              <w:rPr>
                <w:rFonts w:ascii="Times New Roman" w:eastAsia="Calibri" w:hAnsi="Times New Roman" w:cs="Times New Roman"/>
                <w:sz w:val="24"/>
                <w:szCs w:val="24"/>
                <w:lang w:val="ro-RO" w:bidi="en-US"/>
              </w:rPr>
              <w:t>și</w:t>
            </w:r>
            <w:r w:rsidRPr="0075112E">
              <w:rPr>
                <w:rFonts w:ascii="Times New Roman" w:eastAsia="Calibri" w:hAnsi="Times New Roman" w:cs="Times New Roman"/>
                <w:sz w:val="24"/>
                <w:szCs w:val="24"/>
                <w:lang w:val="ro-RO" w:bidi="en-US"/>
              </w:rPr>
              <w:t xml:space="preserve"> impactul vizual</w:t>
            </w:r>
          </w:p>
        </w:tc>
        <w:tc>
          <w:tcPr>
            <w:tcW w:w="2409" w:type="dxa"/>
            <w:tcBorders>
              <w:top w:val="single" w:sz="5" w:space="0" w:color="000000"/>
              <w:left w:val="single" w:sz="5" w:space="0" w:color="000000"/>
              <w:bottom w:val="single" w:sz="5" w:space="0" w:color="000000"/>
              <w:right w:val="single" w:sz="5" w:space="0" w:color="000000"/>
            </w:tcBorders>
          </w:tcPr>
          <w:p w14:paraId="666BBE97"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3</w:t>
            </w:r>
          </w:p>
        </w:tc>
        <w:tc>
          <w:tcPr>
            <w:tcW w:w="1276" w:type="dxa"/>
            <w:tcBorders>
              <w:top w:val="single" w:sz="5" w:space="0" w:color="000000"/>
              <w:left w:val="single" w:sz="5" w:space="0" w:color="000000"/>
              <w:bottom w:val="single" w:sz="5" w:space="0" w:color="000000"/>
              <w:right w:val="single" w:sz="5" w:space="0" w:color="000000"/>
            </w:tcBorders>
          </w:tcPr>
          <w:p w14:paraId="4E7B8CD5"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495B22DA" w14:textId="77777777" w:rsidTr="00814144">
        <w:trPr>
          <w:trHeight w:hRule="exact" w:val="279"/>
        </w:trPr>
        <w:tc>
          <w:tcPr>
            <w:tcW w:w="648" w:type="dxa"/>
            <w:tcBorders>
              <w:top w:val="single" w:sz="5" w:space="0" w:color="000000"/>
              <w:left w:val="single" w:sz="5" w:space="0" w:color="000000"/>
              <w:bottom w:val="single" w:sz="5" w:space="0" w:color="000000"/>
              <w:right w:val="single" w:sz="5" w:space="0" w:color="000000"/>
            </w:tcBorders>
          </w:tcPr>
          <w:p w14:paraId="6A2D04EB"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7.6.</w:t>
            </w:r>
          </w:p>
        </w:tc>
        <w:tc>
          <w:tcPr>
            <w:tcW w:w="5342" w:type="dxa"/>
            <w:tcBorders>
              <w:top w:val="single" w:sz="5" w:space="0" w:color="000000"/>
              <w:left w:val="single" w:sz="5" w:space="0" w:color="000000"/>
              <w:bottom w:val="single" w:sz="5" w:space="0" w:color="000000"/>
              <w:right w:val="single" w:sz="5" w:space="0" w:color="000000"/>
            </w:tcBorders>
            <w:vAlign w:val="center"/>
          </w:tcPr>
          <w:p w14:paraId="5C229000" w14:textId="77777777" w:rsidR="007A77B0" w:rsidRPr="0075112E" w:rsidRDefault="007A77B0" w:rsidP="0075112E">
            <w:pPr>
              <w:spacing w:after="0" w:line="240" w:lineRule="auto"/>
              <w:contextualSpacing/>
              <w:rPr>
                <w:rFonts w:ascii="Times New Roman" w:hAnsi="Times New Roman" w:cs="Times New Roman"/>
                <w:sz w:val="24"/>
                <w:szCs w:val="24"/>
                <w:lang w:val="ro-RO"/>
              </w:rPr>
            </w:pPr>
            <w:r w:rsidRPr="0075112E">
              <w:rPr>
                <w:rFonts w:ascii="Times New Roman" w:hAnsi="Times New Roman" w:cs="Times New Roman"/>
                <w:sz w:val="24"/>
                <w:szCs w:val="24"/>
                <w:lang w:val="ro-RO"/>
              </w:rPr>
              <w:t>Răspunsurile corespund întrebărilor?</w:t>
            </w:r>
          </w:p>
        </w:tc>
        <w:tc>
          <w:tcPr>
            <w:tcW w:w="2409" w:type="dxa"/>
            <w:tcBorders>
              <w:top w:val="single" w:sz="5" w:space="0" w:color="000000"/>
              <w:left w:val="single" w:sz="5" w:space="0" w:color="000000"/>
              <w:bottom w:val="single" w:sz="5" w:space="0" w:color="000000"/>
              <w:right w:val="single" w:sz="5" w:space="0" w:color="000000"/>
            </w:tcBorders>
          </w:tcPr>
          <w:p w14:paraId="34FB27AB"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4</w:t>
            </w:r>
          </w:p>
        </w:tc>
        <w:tc>
          <w:tcPr>
            <w:tcW w:w="1276" w:type="dxa"/>
            <w:tcBorders>
              <w:top w:val="single" w:sz="5" w:space="0" w:color="000000"/>
              <w:left w:val="single" w:sz="5" w:space="0" w:color="000000"/>
              <w:bottom w:val="single" w:sz="5" w:space="0" w:color="000000"/>
              <w:right w:val="single" w:sz="5" w:space="0" w:color="000000"/>
            </w:tcBorders>
          </w:tcPr>
          <w:p w14:paraId="222D9288"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0E303E26" w14:textId="77777777" w:rsidTr="00814144">
        <w:trPr>
          <w:trHeight w:hRule="exact" w:val="425"/>
        </w:trPr>
        <w:tc>
          <w:tcPr>
            <w:tcW w:w="648" w:type="dxa"/>
            <w:tcBorders>
              <w:top w:val="single" w:sz="5" w:space="0" w:color="000000"/>
              <w:left w:val="single" w:sz="5" w:space="0" w:color="000000"/>
              <w:bottom w:val="single" w:sz="5" w:space="0" w:color="000000"/>
              <w:right w:val="single" w:sz="5" w:space="0" w:color="000000"/>
            </w:tcBorders>
          </w:tcPr>
          <w:p w14:paraId="4854EEEB" w14:textId="77777777" w:rsidR="007A77B0" w:rsidRPr="0075112E" w:rsidRDefault="007A77B0" w:rsidP="0075112E">
            <w:pPr>
              <w:pStyle w:val="TableParagraph"/>
              <w:jc w:val="center"/>
              <w:rPr>
                <w:rFonts w:ascii="Times New Roman" w:hAnsi="Times New Roman" w:cs="Times New Roman"/>
                <w:sz w:val="24"/>
                <w:szCs w:val="24"/>
              </w:rPr>
            </w:pPr>
            <w:r w:rsidRPr="0075112E">
              <w:rPr>
                <w:rFonts w:ascii="Times New Roman" w:hAnsi="Times New Roman" w:cs="Times New Roman"/>
                <w:sz w:val="24"/>
                <w:szCs w:val="24"/>
              </w:rPr>
              <w:t>7.7.</w:t>
            </w:r>
          </w:p>
        </w:tc>
        <w:tc>
          <w:tcPr>
            <w:tcW w:w="5342" w:type="dxa"/>
            <w:tcBorders>
              <w:top w:val="single" w:sz="5" w:space="0" w:color="000000"/>
              <w:left w:val="single" w:sz="5" w:space="0" w:color="000000"/>
              <w:bottom w:val="single" w:sz="5" w:space="0" w:color="000000"/>
              <w:right w:val="single" w:sz="5" w:space="0" w:color="000000"/>
            </w:tcBorders>
            <w:vAlign w:val="center"/>
          </w:tcPr>
          <w:p w14:paraId="7D5E9285" w14:textId="77777777" w:rsidR="007A77B0" w:rsidRPr="0075112E" w:rsidRDefault="007A77B0" w:rsidP="0075112E">
            <w:pPr>
              <w:spacing w:after="0" w:line="240" w:lineRule="auto"/>
              <w:contextualSpacing/>
              <w:rPr>
                <w:rFonts w:ascii="Times New Roman" w:hAnsi="Times New Roman" w:cs="Times New Roman"/>
                <w:sz w:val="24"/>
                <w:szCs w:val="24"/>
                <w:lang w:val="ro-RO"/>
              </w:rPr>
            </w:pPr>
            <w:r w:rsidRPr="0075112E">
              <w:rPr>
                <w:rFonts w:ascii="Times New Roman" w:hAnsi="Times New Roman" w:cs="Times New Roman"/>
                <w:sz w:val="24"/>
                <w:szCs w:val="24"/>
                <w:lang w:val="ro-RO"/>
              </w:rPr>
              <w:t>Răspunsurile dezvoltă subiectul ?</w:t>
            </w:r>
          </w:p>
        </w:tc>
        <w:tc>
          <w:tcPr>
            <w:tcW w:w="2409" w:type="dxa"/>
            <w:tcBorders>
              <w:top w:val="single" w:sz="5" w:space="0" w:color="000000"/>
              <w:left w:val="single" w:sz="5" w:space="0" w:color="000000"/>
              <w:bottom w:val="single" w:sz="5" w:space="0" w:color="000000"/>
              <w:right w:val="single" w:sz="5" w:space="0" w:color="000000"/>
            </w:tcBorders>
          </w:tcPr>
          <w:p w14:paraId="302800C3" w14:textId="77777777" w:rsidR="007A77B0" w:rsidRPr="0075112E" w:rsidRDefault="007A77B0" w:rsidP="00814144">
            <w:pPr>
              <w:pStyle w:val="TableParagraph"/>
              <w:ind w:left="100"/>
              <w:jc w:val="center"/>
              <w:rPr>
                <w:rFonts w:ascii="Times New Roman" w:hAnsi="Times New Roman" w:cs="Times New Roman"/>
                <w:sz w:val="24"/>
                <w:szCs w:val="24"/>
              </w:rPr>
            </w:pPr>
            <w:r w:rsidRPr="0075112E">
              <w:rPr>
                <w:rFonts w:ascii="Times New Roman" w:hAnsi="Times New Roman" w:cs="Times New Roman"/>
                <w:sz w:val="24"/>
                <w:szCs w:val="24"/>
              </w:rPr>
              <w:t>4</w:t>
            </w:r>
          </w:p>
        </w:tc>
        <w:tc>
          <w:tcPr>
            <w:tcW w:w="1276" w:type="dxa"/>
            <w:tcBorders>
              <w:top w:val="single" w:sz="5" w:space="0" w:color="000000"/>
              <w:left w:val="single" w:sz="5" w:space="0" w:color="000000"/>
              <w:bottom w:val="single" w:sz="5" w:space="0" w:color="000000"/>
              <w:right w:val="single" w:sz="5" w:space="0" w:color="000000"/>
            </w:tcBorders>
          </w:tcPr>
          <w:p w14:paraId="09B209D7" w14:textId="77777777" w:rsidR="007A77B0" w:rsidRPr="0075112E" w:rsidRDefault="007A77B0" w:rsidP="00814144">
            <w:pPr>
              <w:spacing w:after="0" w:line="240" w:lineRule="auto"/>
              <w:jc w:val="center"/>
              <w:rPr>
                <w:rFonts w:ascii="Times New Roman" w:hAnsi="Times New Roman" w:cs="Times New Roman"/>
                <w:sz w:val="24"/>
                <w:szCs w:val="24"/>
              </w:rPr>
            </w:pPr>
          </w:p>
        </w:tc>
      </w:tr>
      <w:tr w:rsidR="007A77B0" w:rsidRPr="0075112E" w14:paraId="1E15F0E0" w14:textId="77777777" w:rsidTr="00814144">
        <w:trPr>
          <w:trHeight w:hRule="exact" w:val="289"/>
        </w:trPr>
        <w:tc>
          <w:tcPr>
            <w:tcW w:w="5990" w:type="dxa"/>
            <w:gridSpan w:val="2"/>
            <w:tcBorders>
              <w:top w:val="single" w:sz="5" w:space="0" w:color="000000"/>
              <w:left w:val="single" w:sz="5" w:space="0" w:color="000000"/>
              <w:bottom w:val="single" w:sz="5" w:space="0" w:color="000000"/>
              <w:right w:val="single" w:sz="5" w:space="0" w:color="000000"/>
            </w:tcBorders>
            <w:shd w:val="clear" w:color="auto" w:fill="B4C6E7"/>
          </w:tcPr>
          <w:p w14:paraId="6BCCDE64" w14:textId="77777777" w:rsidR="007A77B0" w:rsidRPr="0075112E" w:rsidRDefault="007A77B0" w:rsidP="0075112E">
            <w:pPr>
              <w:spacing w:after="0" w:line="240" w:lineRule="auto"/>
              <w:ind w:left="36"/>
              <w:contextualSpacing/>
              <w:rPr>
                <w:rFonts w:ascii="Times New Roman" w:hAnsi="Times New Roman" w:cs="Times New Roman"/>
                <w:b/>
                <w:sz w:val="24"/>
                <w:szCs w:val="24"/>
                <w:lang w:val="ro-RO"/>
              </w:rPr>
            </w:pPr>
            <w:r w:rsidRPr="0075112E">
              <w:rPr>
                <w:rFonts w:ascii="Times New Roman" w:hAnsi="Times New Roman" w:cs="Times New Roman"/>
                <w:b/>
                <w:sz w:val="24"/>
                <w:szCs w:val="24"/>
                <w:lang w:val="ro-RO"/>
              </w:rPr>
              <w:t>PUNCTAJ TOTAL</w:t>
            </w:r>
          </w:p>
        </w:tc>
        <w:tc>
          <w:tcPr>
            <w:tcW w:w="2409" w:type="dxa"/>
            <w:tcBorders>
              <w:top w:val="single" w:sz="5" w:space="0" w:color="000000"/>
              <w:left w:val="single" w:sz="5" w:space="0" w:color="000000"/>
              <w:bottom w:val="single" w:sz="5" w:space="0" w:color="000000"/>
              <w:right w:val="single" w:sz="5" w:space="0" w:color="000000"/>
            </w:tcBorders>
            <w:shd w:val="clear" w:color="auto" w:fill="B4C6E7"/>
          </w:tcPr>
          <w:p w14:paraId="2D7C9113" w14:textId="77777777" w:rsidR="007A77B0" w:rsidRPr="0075112E" w:rsidRDefault="007A77B0" w:rsidP="00814144">
            <w:pPr>
              <w:pStyle w:val="TableParagraph"/>
              <w:ind w:left="100"/>
              <w:jc w:val="center"/>
              <w:rPr>
                <w:rFonts w:ascii="Times New Roman" w:hAnsi="Times New Roman" w:cs="Times New Roman"/>
                <w:b/>
                <w:sz w:val="24"/>
                <w:szCs w:val="24"/>
              </w:rPr>
            </w:pPr>
            <w:r w:rsidRPr="0075112E">
              <w:rPr>
                <w:rFonts w:ascii="Times New Roman" w:hAnsi="Times New Roman" w:cs="Times New Roman"/>
                <w:b/>
                <w:sz w:val="24"/>
                <w:szCs w:val="24"/>
              </w:rPr>
              <w:t>100</w:t>
            </w:r>
          </w:p>
        </w:tc>
        <w:tc>
          <w:tcPr>
            <w:tcW w:w="1276" w:type="dxa"/>
            <w:tcBorders>
              <w:top w:val="single" w:sz="5" w:space="0" w:color="000000"/>
              <w:left w:val="single" w:sz="5" w:space="0" w:color="000000"/>
              <w:bottom w:val="single" w:sz="5" w:space="0" w:color="000000"/>
              <w:right w:val="single" w:sz="5" w:space="0" w:color="000000"/>
            </w:tcBorders>
            <w:shd w:val="clear" w:color="auto" w:fill="B4C6E7"/>
          </w:tcPr>
          <w:p w14:paraId="1ED64B5D" w14:textId="77777777" w:rsidR="007A77B0" w:rsidRPr="0075112E" w:rsidRDefault="007A77B0" w:rsidP="00814144">
            <w:pPr>
              <w:spacing w:after="0" w:line="240" w:lineRule="auto"/>
              <w:jc w:val="center"/>
              <w:rPr>
                <w:rFonts w:ascii="Times New Roman" w:hAnsi="Times New Roman" w:cs="Times New Roman"/>
                <w:sz w:val="24"/>
                <w:szCs w:val="24"/>
              </w:rPr>
            </w:pPr>
          </w:p>
        </w:tc>
      </w:tr>
    </w:tbl>
    <w:p w14:paraId="4AC67CCB" w14:textId="77777777" w:rsidR="007A77B0" w:rsidRPr="0075112E" w:rsidRDefault="007A77B0" w:rsidP="0075112E">
      <w:pPr>
        <w:spacing w:after="0" w:line="240" w:lineRule="auto"/>
        <w:rPr>
          <w:rFonts w:ascii="Times New Roman" w:hAnsi="Times New Roman" w:cs="Times New Roman"/>
          <w:sz w:val="24"/>
          <w:szCs w:val="24"/>
        </w:rPr>
      </w:pPr>
    </w:p>
    <w:p w14:paraId="3BAE5329" w14:textId="77777777" w:rsidR="007A77B0" w:rsidRPr="0075112E" w:rsidRDefault="007A77B0" w:rsidP="0075112E">
      <w:pPr>
        <w:spacing w:after="0" w:line="240" w:lineRule="auto"/>
        <w:rPr>
          <w:rFonts w:ascii="Times New Roman" w:hAnsi="Times New Roman" w:cs="Times New Roman"/>
          <w:sz w:val="24"/>
          <w:szCs w:val="24"/>
          <w:lang w:val="ro-RO"/>
        </w:rPr>
      </w:pPr>
    </w:p>
    <w:p w14:paraId="7CCCF42F" w14:textId="77777777" w:rsidR="007A77B0" w:rsidRDefault="007A77B0" w:rsidP="0075112E">
      <w:pPr>
        <w:spacing w:after="0" w:line="240" w:lineRule="auto"/>
        <w:rPr>
          <w:rFonts w:ascii="Times New Roman" w:eastAsia="Trebuchet MS" w:hAnsi="Times New Roman" w:cs="Times New Roman"/>
          <w:b/>
          <w:sz w:val="24"/>
          <w:szCs w:val="24"/>
          <w:lang w:val="ro-RO"/>
        </w:rPr>
      </w:pPr>
    </w:p>
    <w:p w14:paraId="61D79686"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26B66B2C"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3F3A3E51"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38758045"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0EC69E8D"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74BD45A3"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1C2563D2"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61732E74"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1AC9F6B4"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510A13B5"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0AA2E910"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26D3CA47"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2603D9DD"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7CC9C57A"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63A9E37C"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07890A28"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2F57488B"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4286D62F"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49D3B32C"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598D809D"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248BFAE0"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2924362C"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6D3F04CE"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25A85656"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4604F2B0"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46DF34C9"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7BF8DD9B"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155A744E" w14:textId="77777777" w:rsidR="00814144" w:rsidRDefault="00814144" w:rsidP="0075112E">
      <w:pPr>
        <w:spacing w:after="0" w:line="240" w:lineRule="auto"/>
        <w:rPr>
          <w:rFonts w:ascii="Times New Roman" w:eastAsia="Trebuchet MS" w:hAnsi="Times New Roman" w:cs="Times New Roman"/>
          <w:b/>
          <w:sz w:val="24"/>
          <w:szCs w:val="24"/>
          <w:lang w:val="ro-RO"/>
        </w:rPr>
      </w:pPr>
    </w:p>
    <w:p w14:paraId="4A2C8484" w14:textId="77777777" w:rsidR="00814144" w:rsidRPr="0075112E" w:rsidRDefault="00814144" w:rsidP="0075112E">
      <w:pPr>
        <w:spacing w:after="0" w:line="240" w:lineRule="auto"/>
        <w:rPr>
          <w:rFonts w:ascii="Times New Roman" w:eastAsia="Trebuchet MS" w:hAnsi="Times New Roman" w:cs="Times New Roman"/>
          <w:b/>
          <w:sz w:val="24"/>
          <w:szCs w:val="24"/>
          <w:lang w:val="ro-RO"/>
        </w:rPr>
      </w:pPr>
    </w:p>
    <w:p w14:paraId="5DBB62B1" w14:textId="4E504773" w:rsidR="008F3CFF" w:rsidRPr="0075112E" w:rsidRDefault="00A407D4"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   Anexa 6</w:t>
      </w:r>
    </w:p>
    <w:p w14:paraId="458B656D" w14:textId="0FBEF1D3" w:rsidR="008F3CFF" w:rsidRPr="0075112E" w:rsidRDefault="008F3CFF"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2B4FDC5B" w14:textId="31C56B72" w:rsidR="008F3CFF" w:rsidRPr="0075112E" w:rsidRDefault="008F3CFF"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7DB7CCD3" w14:textId="77777777" w:rsidR="008F3CFF" w:rsidRPr="0075112E" w:rsidRDefault="008F3CFF"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7FE52B86" w14:textId="120DEB25" w:rsidR="00982842" w:rsidRPr="0075112E" w:rsidRDefault="00982842" w:rsidP="0075112E">
      <w:pPr>
        <w:pStyle w:val="Bodytext20"/>
        <w:shd w:val="clear" w:color="auto" w:fill="auto"/>
        <w:spacing w:before="0" w:line="240" w:lineRule="auto"/>
        <w:ind w:right="720" w:firstLine="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Cerere înscriere la concursul de planuri de afaceri</w:t>
      </w:r>
    </w:p>
    <w:p w14:paraId="3B02A02A" w14:textId="6EC74E29" w:rsidR="008F3CFF" w:rsidRPr="0075112E" w:rsidRDefault="008F3CFF" w:rsidP="0075112E">
      <w:pPr>
        <w:pStyle w:val="Bodytext20"/>
        <w:shd w:val="clear" w:color="auto" w:fill="auto"/>
        <w:spacing w:before="0" w:line="240" w:lineRule="auto"/>
        <w:ind w:right="720" w:firstLine="0"/>
        <w:jc w:val="center"/>
        <w:rPr>
          <w:rFonts w:ascii="Times New Roman" w:hAnsi="Times New Roman" w:cs="Times New Roman"/>
          <w:b/>
          <w:sz w:val="24"/>
          <w:szCs w:val="24"/>
          <w:lang w:val="ro-RO"/>
        </w:rPr>
      </w:pPr>
    </w:p>
    <w:p w14:paraId="6F0E721A" w14:textId="77777777" w:rsidR="008F3CFF" w:rsidRPr="0075112E" w:rsidRDefault="008F3CFF" w:rsidP="0075112E">
      <w:pPr>
        <w:pStyle w:val="Bodytext20"/>
        <w:shd w:val="clear" w:color="auto" w:fill="auto"/>
        <w:spacing w:before="0" w:line="240" w:lineRule="auto"/>
        <w:ind w:right="720" w:firstLine="0"/>
        <w:jc w:val="center"/>
        <w:rPr>
          <w:rFonts w:ascii="Times New Roman" w:hAnsi="Times New Roman" w:cs="Times New Roman"/>
          <w:b/>
          <w:sz w:val="24"/>
          <w:szCs w:val="24"/>
          <w:lang w:val="ro-RO"/>
        </w:rPr>
      </w:pPr>
    </w:p>
    <w:p w14:paraId="15C3AB91" w14:textId="0887ED2F" w:rsidR="00982842" w:rsidRPr="0075112E" w:rsidRDefault="008F3CFF"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Subsemnatul/a…………………………………………………………………………,CNP………………………………………………,</w:t>
      </w:r>
      <w:r w:rsidR="00814144">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domiciliat/ă</w:t>
      </w:r>
      <w:r w:rsidR="00814144">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în………………….…………………,</w:t>
      </w:r>
      <w:r w:rsidR="00814144">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str……………………………………………………</w:t>
      </w:r>
      <w:r w:rsidR="00814144">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nr. ………… , bl.…………,</w:t>
      </w:r>
      <w:r w:rsidR="00814144">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sc.…………, ap.………, tel. fix …………………………………………</w:t>
      </w:r>
      <w:r w:rsidR="00814144">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tel. mobil ……………………………………………………………………………… e-mail ……………………………………….…………………………, vă rog să-mi aprobaţi cererea de înscriere şi de participare la Concursul de Planuri de Afaceri organizat în cadrul proiectului „</w:t>
      </w:r>
      <w:r w:rsidR="00814144">
        <w:rPr>
          <w:rFonts w:ascii="Times New Roman" w:hAnsi="Times New Roman" w:cs="Times New Roman"/>
          <w:bCs/>
          <w:sz w:val="24"/>
          <w:szCs w:val="24"/>
          <w:lang w:val="ro-RO"/>
        </w:rPr>
        <w:t>Antreprenoriat pentru o viață activă</w:t>
      </w:r>
      <w:r w:rsidR="00982842" w:rsidRPr="0075112E">
        <w:rPr>
          <w:rFonts w:ascii="Times New Roman" w:hAnsi="Times New Roman" w:cs="Times New Roman"/>
          <w:bCs/>
          <w:sz w:val="24"/>
          <w:szCs w:val="24"/>
          <w:lang w:val="ro-RO"/>
        </w:rPr>
        <w:t>”, Cod proiect 10</w:t>
      </w:r>
      <w:r w:rsidR="00814144">
        <w:rPr>
          <w:rFonts w:ascii="Times New Roman" w:hAnsi="Times New Roman" w:cs="Times New Roman"/>
          <w:bCs/>
          <w:sz w:val="24"/>
          <w:szCs w:val="24"/>
          <w:lang w:val="ro-RO"/>
        </w:rPr>
        <w:t>5354</w:t>
      </w:r>
      <w:r w:rsidR="00982842" w:rsidRPr="0075112E">
        <w:rPr>
          <w:rFonts w:ascii="Times New Roman" w:hAnsi="Times New Roman" w:cs="Times New Roman"/>
          <w:sz w:val="24"/>
          <w:szCs w:val="24"/>
          <w:lang w:val="ro-RO"/>
        </w:rPr>
        <w:t>, Schema de ajutor de minimis Romania Start Up Plus aferentă</w:t>
      </w:r>
      <w:r w:rsidR="00982842" w:rsidRPr="0075112E">
        <w:rPr>
          <w:rFonts w:ascii="Times New Roman" w:hAnsi="Times New Roman" w:cs="Times New Roman"/>
          <w:spacing w:val="25"/>
          <w:sz w:val="24"/>
          <w:szCs w:val="24"/>
          <w:lang w:val="ro-RO"/>
        </w:rPr>
        <w:t xml:space="preserve"> </w:t>
      </w:r>
      <w:r w:rsidR="00982842" w:rsidRPr="0075112E">
        <w:rPr>
          <w:rFonts w:ascii="Times New Roman" w:hAnsi="Times New Roman" w:cs="Times New Roman"/>
          <w:sz w:val="24"/>
          <w:szCs w:val="24"/>
          <w:lang w:val="ro-RO"/>
        </w:rPr>
        <w:t>Programului</w:t>
      </w:r>
      <w:r w:rsidR="00982842" w:rsidRPr="0075112E">
        <w:rPr>
          <w:rFonts w:ascii="Times New Roman" w:hAnsi="Times New Roman" w:cs="Times New Roman"/>
          <w:spacing w:val="24"/>
          <w:sz w:val="24"/>
          <w:szCs w:val="24"/>
          <w:lang w:val="ro-RO"/>
        </w:rPr>
        <w:t xml:space="preserve"> </w:t>
      </w:r>
      <w:r w:rsidR="00982842" w:rsidRPr="0075112E">
        <w:rPr>
          <w:rFonts w:ascii="Times New Roman" w:hAnsi="Times New Roman" w:cs="Times New Roman"/>
          <w:sz w:val="24"/>
          <w:szCs w:val="24"/>
          <w:lang w:val="ro-RO"/>
        </w:rPr>
        <w:t>Operațional</w:t>
      </w:r>
      <w:r w:rsidR="00982842" w:rsidRPr="0075112E">
        <w:rPr>
          <w:rFonts w:ascii="Times New Roman" w:hAnsi="Times New Roman" w:cs="Times New Roman"/>
          <w:spacing w:val="105"/>
          <w:w w:val="99"/>
          <w:sz w:val="24"/>
          <w:szCs w:val="24"/>
          <w:lang w:val="ro-RO"/>
        </w:rPr>
        <w:t xml:space="preserve"> </w:t>
      </w:r>
      <w:r w:rsidR="00982842" w:rsidRPr="0075112E">
        <w:rPr>
          <w:rFonts w:ascii="Times New Roman" w:hAnsi="Times New Roman" w:cs="Times New Roman"/>
          <w:sz w:val="24"/>
          <w:szCs w:val="24"/>
          <w:lang w:val="ro-RO"/>
        </w:rPr>
        <w:t>Capital Uman</w:t>
      </w:r>
      <w:r w:rsidR="00982842" w:rsidRPr="0075112E">
        <w:rPr>
          <w:rFonts w:ascii="Times New Roman" w:hAnsi="Times New Roman" w:cs="Times New Roman"/>
          <w:spacing w:val="3"/>
          <w:sz w:val="24"/>
          <w:szCs w:val="24"/>
          <w:lang w:val="ro-RO"/>
        </w:rPr>
        <w:t xml:space="preserve"> </w:t>
      </w:r>
      <w:r w:rsidR="00982842" w:rsidRPr="0075112E">
        <w:rPr>
          <w:rFonts w:ascii="Times New Roman" w:hAnsi="Times New Roman" w:cs="Times New Roman"/>
          <w:sz w:val="24"/>
          <w:szCs w:val="24"/>
          <w:lang w:val="ro-RO"/>
        </w:rPr>
        <w:t>2014-2020 (POCU 2014-2020),</w:t>
      </w:r>
      <w:r w:rsidR="00982842" w:rsidRPr="0075112E">
        <w:rPr>
          <w:rFonts w:ascii="Times New Roman" w:hAnsi="Times New Roman" w:cs="Times New Roman"/>
          <w:spacing w:val="3"/>
          <w:sz w:val="24"/>
          <w:szCs w:val="24"/>
          <w:lang w:val="ro-RO"/>
        </w:rPr>
        <w:t xml:space="preserve"> </w:t>
      </w:r>
      <w:r w:rsidR="00982842" w:rsidRPr="0075112E">
        <w:rPr>
          <w:rFonts w:ascii="Times New Roman" w:hAnsi="Times New Roman" w:cs="Times New Roman"/>
          <w:sz w:val="24"/>
          <w:szCs w:val="24"/>
          <w:lang w:val="ro-RO"/>
        </w:rPr>
        <w:t>Axa prioritară 3 „</w:t>
      </w:r>
      <w:r w:rsidR="00982842" w:rsidRPr="0075112E">
        <w:rPr>
          <w:rFonts w:ascii="Times New Roman" w:eastAsia="Calibri" w:hAnsi="Times New Roman" w:cs="Times New Roman"/>
          <w:sz w:val="24"/>
          <w:szCs w:val="24"/>
          <w:lang w:val="ro-RO"/>
        </w:rPr>
        <w:t>Locuri de muncă pentru toţi</w:t>
      </w:r>
      <w:r w:rsidR="00982842" w:rsidRPr="0075112E">
        <w:rPr>
          <w:rFonts w:ascii="Times New Roman" w:hAnsi="Times New Roman" w:cs="Times New Roman"/>
          <w:sz w:val="24"/>
          <w:szCs w:val="24"/>
          <w:lang w:val="ro-RO"/>
        </w:rPr>
        <w:t xml:space="preserve">”, Obiectivul specific 3.7. </w:t>
      </w:r>
      <w:r w:rsidR="00982842" w:rsidRPr="0075112E">
        <w:rPr>
          <w:rFonts w:ascii="Times New Roman" w:eastAsia="Calibri" w:hAnsi="Times New Roman" w:cs="Times New Roman"/>
          <w:sz w:val="24"/>
          <w:szCs w:val="24"/>
          <w:lang w:val="ro-RO"/>
        </w:rPr>
        <w:t>Creșterea ocupării prin susținerea întreprinderilor cu profil non-agricol din zona urbană</w:t>
      </w:r>
      <w:r w:rsidR="00982842" w:rsidRPr="0075112E">
        <w:rPr>
          <w:rFonts w:ascii="Times New Roman" w:hAnsi="Times New Roman" w:cs="Times New Roman"/>
          <w:sz w:val="24"/>
          <w:szCs w:val="24"/>
          <w:lang w:val="ro-RO"/>
        </w:rPr>
        <w:t>, implementat de către Universitatea din Craiova.</w:t>
      </w:r>
    </w:p>
    <w:p w14:paraId="0E99A522"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Prin prezenta vă înaintez Planul de Afaceri elaborat de către subsemnatul spre a  fi evaluat în cadrul Concursului de Planuri de Afaceri organizat în cadrul proiectului sus amintit. </w:t>
      </w:r>
    </w:p>
    <w:p w14:paraId="3760B975"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Titlu Plan de Afaceri: .......................................................... </w:t>
      </w:r>
    </w:p>
    <w:p w14:paraId="14B78883"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De asemenea, cunoscând prevederile art. 326 Cod penal privind falsul în declaraţii, declar pe proprie răspundere că: </w:t>
      </w:r>
    </w:p>
    <w:p w14:paraId="5FFCB63F" w14:textId="090F54B7" w:rsidR="00982842" w:rsidRPr="0075112E" w:rsidRDefault="00982842" w:rsidP="00814144">
      <w:pPr>
        <w:spacing w:after="0" w:line="240" w:lineRule="auto"/>
        <w:ind w:firstLine="567"/>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r w:rsidR="00814144">
        <w:rPr>
          <w:rFonts w:ascii="Times New Roman" w:hAnsi="Times New Roman" w:cs="Times New Roman"/>
          <w:sz w:val="24"/>
          <w:szCs w:val="24"/>
          <w:lang w:val="ro-RO"/>
        </w:rPr>
        <w:t xml:space="preserve"> </w:t>
      </w:r>
      <w:r w:rsidRPr="0075112E">
        <w:rPr>
          <w:rFonts w:ascii="Times New Roman" w:hAnsi="Times New Roman" w:cs="Times New Roman"/>
          <w:sz w:val="24"/>
          <w:szCs w:val="24"/>
          <w:lang w:val="ro-RO"/>
        </w:rPr>
        <w:t>nu sunt asociat majoritar în structura altei întreprinderi/sunt asociat în structura altei întreprinderi, cu un procent de …….…%1 ;</w:t>
      </w:r>
    </w:p>
    <w:p w14:paraId="7CE8729D" w14:textId="2C31A62B" w:rsidR="00982842" w:rsidRPr="0075112E" w:rsidRDefault="00982842" w:rsidP="00814144">
      <w:pPr>
        <w:spacing w:after="0" w:line="240" w:lineRule="auto"/>
        <w:ind w:firstLine="567"/>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 </w:t>
      </w:r>
      <w:r w:rsidR="00814144">
        <w:rPr>
          <w:rFonts w:ascii="Times New Roman" w:hAnsi="Times New Roman" w:cs="Times New Roman"/>
          <w:sz w:val="24"/>
          <w:szCs w:val="24"/>
          <w:lang w:val="ro-RO"/>
        </w:rPr>
        <w:t xml:space="preserve"> </w:t>
      </w:r>
      <w:r w:rsidRPr="0075112E">
        <w:rPr>
          <w:rFonts w:ascii="Times New Roman" w:hAnsi="Times New Roman" w:cs="Times New Roman"/>
          <w:sz w:val="24"/>
          <w:szCs w:val="24"/>
          <w:lang w:val="ro-RO"/>
        </w:rPr>
        <w:t xml:space="preserve">nu sunt angajat al liderului de proiect și nu sunt în relaţie de soţ/soţie, afin sau rudă, până la gradul 2 inclusiv, cu un angajat al liderului de proiect acestuia; </w:t>
      </w:r>
    </w:p>
    <w:p w14:paraId="7C81E82B" w14:textId="08A226F5" w:rsidR="00982842" w:rsidRPr="0075112E" w:rsidRDefault="00982842" w:rsidP="00814144">
      <w:pPr>
        <w:spacing w:after="0" w:line="240" w:lineRule="auto"/>
        <w:ind w:firstLine="567"/>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am luat la cunoştinţă despre informaţiile cuprinse în Metodologia de selecție a planurilor de afaceri aplicabilă în cadrul proiectului </w:t>
      </w:r>
      <w:r w:rsidR="00814144" w:rsidRPr="0075112E">
        <w:rPr>
          <w:rFonts w:ascii="Times New Roman" w:hAnsi="Times New Roman" w:cs="Times New Roman"/>
          <w:sz w:val="24"/>
          <w:szCs w:val="24"/>
          <w:lang w:val="ro-RO"/>
        </w:rPr>
        <w:t>„</w:t>
      </w:r>
      <w:r w:rsidR="00814144">
        <w:rPr>
          <w:rFonts w:ascii="Times New Roman" w:hAnsi="Times New Roman" w:cs="Times New Roman"/>
          <w:bCs/>
          <w:sz w:val="24"/>
          <w:szCs w:val="24"/>
          <w:lang w:val="ro-RO"/>
        </w:rPr>
        <w:t>Antreprenoriat pentru o viață activă</w:t>
      </w:r>
      <w:r w:rsidR="00814144" w:rsidRPr="0075112E">
        <w:rPr>
          <w:rFonts w:ascii="Times New Roman" w:hAnsi="Times New Roman" w:cs="Times New Roman"/>
          <w:bCs/>
          <w:sz w:val="24"/>
          <w:szCs w:val="24"/>
          <w:lang w:val="ro-RO"/>
        </w:rPr>
        <w:t>”</w:t>
      </w:r>
      <w:r w:rsidRPr="0075112E">
        <w:rPr>
          <w:rFonts w:ascii="Times New Roman" w:hAnsi="Times New Roman" w:cs="Times New Roman"/>
          <w:sz w:val="24"/>
          <w:szCs w:val="24"/>
          <w:lang w:val="ro-RO"/>
        </w:rPr>
        <w:t xml:space="preserve">, </w:t>
      </w:r>
      <w:r w:rsidR="00814144" w:rsidRPr="0075112E">
        <w:rPr>
          <w:rFonts w:ascii="Times New Roman" w:hAnsi="Times New Roman" w:cs="Times New Roman"/>
          <w:bCs/>
          <w:sz w:val="24"/>
          <w:szCs w:val="24"/>
          <w:lang w:val="ro-RO"/>
        </w:rPr>
        <w:t>Cod proiect 10</w:t>
      </w:r>
      <w:r w:rsidR="00814144">
        <w:rPr>
          <w:rFonts w:ascii="Times New Roman" w:hAnsi="Times New Roman" w:cs="Times New Roman"/>
          <w:bCs/>
          <w:sz w:val="24"/>
          <w:szCs w:val="24"/>
          <w:lang w:val="ro-RO"/>
        </w:rPr>
        <w:t>5354</w:t>
      </w:r>
      <w:r w:rsidRPr="0075112E">
        <w:rPr>
          <w:rFonts w:ascii="Times New Roman" w:hAnsi="Times New Roman" w:cs="Times New Roman"/>
          <w:sz w:val="24"/>
          <w:szCs w:val="24"/>
          <w:lang w:val="ro-RO"/>
        </w:rPr>
        <w:t xml:space="preserv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sunt de acord cu acestea. </w:t>
      </w:r>
    </w:p>
    <w:p w14:paraId="285646A5" w14:textId="10E0FC2A" w:rsidR="008F3CFF" w:rsidRPr="0075112E" w:rsidRDefault="008F3CFF" w:rsidP="0075112E">
      <w:pPr>
        <w:spacing w:after="0" w:line="240" w:lineRule="auto"/>
        <w:jc w:val="both"/>
        <w:rPr>
          <w:rFonts w:ascii="Times New Roman" w:hAnsi="Times New Roman" w:cs="Times New Roman"/>
          <w:sz w:val="24"/>
          <w:szCs w:val="24"/>
          <w:lang w:val="ro-RO"/>
        </w:rPr>
      </w:pPr>
    </w:p>
    <w:p w14:paraId="1EB4B2A2" w14:textId="77777777" w:rsidR="00982842" w:rsidRPr="0075112E" w:rsidRDefault="00982842" w:rsidP="0075112E">
      <w:pPr>
        <w:pStyle w:val="ListParagraph"/>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Data,                                                                                                           Semnătura,</w:t>
      </w:r>
    </w:p>
    <w:p w14:paraId="1535B1D1"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w:t>
      </w:r>
    </w:p>
    <w:p w14:paraId="4FBD2BBE" w14:textId="77777777" w:rsidR="00814144" w:rsidRDefault="00814144" w:rsidP="0075112E">
      <w:pPr>
        <w:spacing w:after="0" w:line="240" w:lineRule="auto"/>
        <w:jc w:val="right"/>
        <w:rPr>
          <w:rFonts w:ascii="Times New Roman" w:hAnsi="Times New Roman" w:cs="Times New Roman"/>
          <w:b/>
          <w:sz w:val="24"/>
          <w:szCs w:val="24"/>
          <w:lang w:val="ro-RO"/>
        </w:rPr>
      </w:pPr>
    </w:p>
    <w:p w14:paraId="2743EE58" w14:textId="77777777" w:rsidR="00814144" w:rsidRDefault="00814144" w:rsidP="0075112E">
      <w:pPr>
        <w:spacing w:after="0" w:line="240" w:lineRule="auto"/>
        <w:jc w:val="right"/>
        <w:rPr>
          <w:rFonts w:ascii="Times New Roman" w:hAnsi="Times New Roman" w:cs="Times New Roman"/>
          <w:b/>
          <w:sz w:val="24"/>
          <w:szCs w:val="24"/>
          <w:lang w:val="ro-RO"/>
        </w:rPr>
      </w:pPr>
    </w:p>
    <w:p w14:paraId="741B6308" w14:textId="77777777" w:rsidR="00814144" w:rsidRDefault="00814144" w:rsidP="0075112E">
      <w:pPr>
        <w:spacing w:after="0" w:line="240" w:lineRule="auto"/>
        <w:jc w:val="right"/>
        <w:rPr>
          <w:rFonts w:ascii="Times New Roman" w:hAnsi="Times New Roman" w:cs="Times New Roman"/>
          <w:b/>
          <w:sz w:val="24"/>
          <w:szCs w:val="24"/>
          <w:lang w:val="ro-RO"/>
        </w:rPr>
      </w:pPr>
    </w:p>
    <w:p w14:paraId="59B32B88" w14:textId="77777777" w:rsidR="00814144" w:rsidRDefault="00814144" w:rsidP="0075112E">
      <w:pPr>
        <w:spacing w:after="0" w:line="240" w:lineRule="auto"/>
        <w:jc w:val="right"/>
        <w:rPr>
          <w:rFonts w:ascii="Times New Roman" w:hAnsi="Times New Roman" w:cs="Times New Roman"/>
          <w:b/>
          <w:sz w:val="24"/>
          <w:szCs w:val="24"/>
          <w:lang w:val="ro-RO"/>
        </w:rPr>
      </w:pPr>
    </w:p>
    <w:p w14:paraId="4999E389" w14:textId="77777777" w:rsidR="00814144" w:rsidRDefault="00814144" w:rsidP="0075112E">
      <w:pPr>
        <w:spacing w:after="0" w:line="240" w:lineRule="auto"/>
        <w:jc w:val="right"/>
        <w:rPr>
          <w:rFonts w:ascii="Times New Roman" w:hAnsi="Times New Roman" w:cs="Times New Roman"/>
          <w:b/>
          <w:sz w:val="24"/>
          <w:szCs w:val="24"/>
          <w:lang w:val="ro-RO"/>
        </w:rPr>
      </w:pPr>
    </w:p>
    <w:p w14:paraId="2FBAE486" w14:textId="77777777" w:rsidR="00814144" w:rsidRDefault="00814144" w:rsidP="0075112E">
      <w:pPr>
        <w:spacing w:after="0" w:line="240" w:lineRule="auto"/>
        <w:jc w:val="right"/>
        <w:rPr>
          <w:rFonts w:ascii="Times New Roman" w:hAnsi="Times New Roman" w:cs="Times New Roman"/>
          <w:b/>
          <w:sz w:val="24"/>
          <w:szCs w:val="24"/>
          <w:lang w:val="ro-RO"/>
        </w:rPr>
      </w:pPr>
    </w:p>
    <w:p w14:paraId="51B1D1EE" w14:textId="634C5F53" w:rsidR="00982842" w:rsidRPr="0075112E" w:rsidRDefault="00A407D4" w:rsidP="0075112E">
      <w:pPr>
        <w:spacing w:after="0" w:line="240" w:lineRule="auto"/>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t>Anexa 7</w:t>
      </w:r>
    </w:p>
    <w:p w14:paraId="7AEE02E9" w14:textId="77777777" w:rsidR="00615ADF" w:rsidRPr="0075112E" w:rsidRDefault="00615ADF" w:rsidP="0075112E">
      <w:pPr>
        <w:spacing w:after="0" w:line="240" w:lineRule="auto"/>
        <w:jc w:val="right"/>
        <w:rPr>
          <w:rFonts w:ascii="Times New Roman" w:hAnsi="Times New Roman" w:cs="Times New Roman"/>
          <w:b/>
          <w:sz w:val="24"/>
          <w:szCs w:val="24"/>
          <w:lang w:val="ro-RO"/>
        </w:rPr>
      </w:pPr>
    </w:p>
    <w:p w14:paraId="0A122A75" w14:textId="17F28EAC" w:rsidR="00982842" w:rsidRDefault="00982842" w:rsidP="0075112E">
      <w:pPr>
        <w:pStyle w:val="ListParagraph"/>
        <w:spacing w:after="0" w:line="240" w:lineRule="auto"/>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Declaraţie de angajament</w:t>
      </w:r>
    </w:p>
    <w:p w14:paraId="416B0A68" w14:textId="77777777" w:rsidR="00AA7E1F" w:rsidRPr="0075112E" w:rsidRDefault="00AA7E1F" w:rsidP="0075112E">
      <w:pPr>
        <w:pStyle w:val="ListParagraph"/>
        <w:spacing w:after="0" w:line="240" w:lineRule="auto"/>
        <w:ind w:left="0"/>
        <w:jc w:val="center"/>
        <w:rPr>
          <w:rFonts w:ascii="Times New Roman" w:hAnsi="Times New Roman" w:cs="Times New Roman"/>
          <w:b/>
          <w:sz w:val="24"/>
          <w:szCs w:val="24"/>
          <w:lang w:val="ro-RO"/>
        </w:rPr>
      </w:pPr>
    </w:p>
    <w:p w14:paraId="4F5810DC" w14:textId="77777777" w:rsidR="00615ADF" w:rsidRPr="0075112E" w:rsidRDefault="00615ADF" w:rsidP="0075112E">
      <w:pPr>
        <w:pStyle w:val="ListParagraph"/>
        <w:spacing w:after="0" w:line="240" w:lineRule="auto"/>
        <w:ind w:left="0"/>
        <w:jc w:val="center"/>
        <w:rPr>
          <w:rFonts w:ascii="Times New Roman" w:hAnsi="Times New Roman" w:cs="Times New Roman"/>
          <w:b/>
          <w:sz w:val="24"/>
          <w:szCs w:val="24"/>
          <w:lang w:val="ro-RO"/>
        </w:rPr>
      </w:pPr>
    </w:p>
    <w:p w14:paraId="75F390DC" w14:textId="77777777"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Subsemnatul ........................................................ posesor al CI seria ..... nr. ....................., eliberată de......................................., solicitant de finanţare pentru implementarea proiectului ............................................................................................., pentru care am depus prezentul Plan de afaceri, mă angajez ca în situația selectării acestuia: </w:t>
      </w:r>
    </w:p>
    <w:p w14:paraId="1C093745" w14:textId="06EEA424" w:rsidR="00982842" w:rsidRPr="0075112E" w:rsidRDefault="00982842" w:rsidP="0075112E">
      <w:pPr>
        <w:widowControl w:val="0"/>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Să implementez întocmai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la termen proiectul individual pentru care se solicită finanţarea nerambursabilă respectarea obiectivelor asumate prin planul de afaceri aprobat în cadrul proiectului; </w:t>
      </w:r>
    </w:p>
    <w:p w14:paraId="289A028C" w14:textId="77777777"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Anterior semnarii Contractului de subventie, sa efectuez un stagiu de practică de minim 40 de ore, organizat în cadrul unei întreprinderi existente, funcționale, a cărei activitate economică face parte din aceeași grupă CAEN cu cea aferentă planului de afaceri selectat. </w:t>
      </w:r>
    </w:p>
    <w:p w14:paraId="37607C58" w14:textId="77777777"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Să finanţez toate costurile neeligibile (şi conexe) aferente proiectului; </w:t>
      </w:r>
    </w:p>
    <w:p w14:paraId="427B0209" w14:textId="77777777" w:rsidR="00AA7E1F"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Să asigur resursele financiare necesare implementării optime a proiectului în condiţiile rambursării/decontării ulterioare a cheltuielilor din instrumente structurale; </w:t>
      </w:r>
    </w:p>
    <w:p w14:paraId="0B8EFA63" w14:textId="0409ED56"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Să mă asigur că bunurile achiziţionate cu finanţare din prezenta schemă de minimis nu vor fi înstrăinate, închiriate, gajate pe o perioadă de 18 luni de la semnarea Contractului de subventie; </w:t>
      </w:r>
    </w:p>
    <w:p w14:paraId="07286735" w14:textId="2E337BD0"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Să respect, pe durata implementării planului de afaceri, prevederile legislaţiei comunitare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naţionale în domeniul egalităţii de şanse, nediscriminării, protecţiei mediului, eficienţei energetice, achiziţiilor publice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a schemei de minimis; </w:t>
      </w:r>
    </w:p>
    <w:p w14:paraId="340C1B6B" w14:textId="77777777"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Întreprinderea înființată va deveni operațională cel mai târziu la 2 luni de la semnarea acordului de finanțare; </w:t>
      </w:r>
    </w:p>
    <w:p w14:paraId="4F84B66E" w14:textId="77777777" w:rsidR="00982842" w:rsidRPr="0075112E" w:rsidRDefault="00982842" w:rsidP="0075112E">
      <w:pPr>
        <w:widowControl w:val="0"/>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Întreprinderea înființată în cadrul prezentei scheme de ajutor de minimis va trebui să asigure angajarea a minimum 2 persoane în cadrul afacerii finanțate prin schema de minimis; Persoanele angajate în cadrul întreprinderii vor avea, în mod obligatoriu, domiciliul sau reședința în regiunea de dezvoltare , în mediul urban sau rural.</w:t>
      </w:r>
    </w:p>
    <w:p w14:paraId="31577CA5" w14:textId="77777777"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 Să mențin locurile de muncă nou create cel puțin 6 luni după finalizarea platilor conform contractului de subventie.</w:t>
      </w:r>
    </w:p>
    <w:p w14:paraId="045581E3" w14:textId="0D766363" w:rsidR="00982842" w:rsidRPr="00AA7E1F" w:rsidRDefault="00982842" w:rsidP="00AA7E1F">
      <w:pPr>
        <w:pStyle w:val="ListParagraph"/>
        <w:numPr>
          <w:ilvl w:val="0"/>
          <w:numId w:val="59"/>
        </w:numPr>
        <w:spacing w:after="0" w:line="240" w:lineRule="auto"/>
        <w:ind w:left="0" w:firstLine="720"/>
        <w:jc w:val="both"/>
        <w:rPr>
          <w:rFonts w:ascii="Times New Roman" w:hAnsi="Times New Roman" w:cs="Times New Roman"/>
          <w:sz w:val="24"/>
          <w:szCs w:val="24"/>
          <w:lang w:val="ro-RO"/>
        </w:rPr>
      </w:pPr>
      <w:r w:rsidRPr="00AA7E1F">
        <w:rPr>
          <w:rFonts w:ascii="Times New Roman" w:hAnsi="Times New Roman" w:cs="Times New Roman"/>
          <w:sz w:val="24"/>
          <w:szCs w:val="24"/>
          <w:lang w:val="ro-RO"/>
        </w:rPr>
        <w:t>Să asigur și să mențin funcționarea întreprinderii sprijinite prin schema de minimis, pe o perioadă de minimum 12 luni pe perioada implementării proiectului aferent contractului de finanțare;</w:t>
      </w:r>
    </w:p>
    <w:p w14:paraId="5F64A0ED" w14:textId="6DB2930B" w:rsidR="00982842" w:rsidRPr="00AA7E1F" w:rsidRDefault="00982842" w:rsidP="00AA7E1F">
      <w:pPr>
        <w:pStyle w:val="ListParagraph"/>
        <w:numPr>
          <w:ilvl w:val="0"/>
          <w:numId w:val="59"/>
        </w:numPr>
        <w:spacing w:after="0" w:line="240" w:lineRule="auto"/>
        <w:ind w:left="0" w:firstLine="720"/>
        <w:jc w:val="both"/>
        <w:rPr>
          <w:rFonts w:ascii="Times New Roman" w:hAnsi="Times New Roman" w:cs="Times New Roman"/>
          <w:sz w:val="24"/>
          <w:szCs w:val="24"/>
          <w:lang w:val="ro-RO"/>
        </w:rPr>
      </w:pPr>
      <w:r w:rsidRPr="00AA7E1F">
        <w:rPr>
          <w:rFonts w:ascii="Times New Roman" w:hAnsi="Times New Roman" w:cs="Times New Roman"/>
          <w:sz w:val="24"/>
          <w:szCs w:val="24"/>
          <w:lang w:val="ro-RO"/>
        </w:rPr>
        <w:t xml:space="preserve">Să asigur folosinţa echipamentelor </w:t>
      </w:r>
      <w:r w:rsidR="002667DD" w:rsidRPr="00AA7E1F">
        <w:rPr>
          <w:rFonts w:ascii="Times New Roman" w:hAnsi="Times New Roman" w:cs="Times New Roman"/>
          <w:sz w:val="24"/>
          <w:szCs w:val="24"/>
          <w:lang w:val="ro-RO"/>
        </w:rPr>
        <w:t>și</w:t>
      </w:r>
      <w:r w:rsidRPr="00AA7E1F">
        <w:rPr>
          <w:rFonts w:ascii="Times New Roman" w:hAnsi="Times New Roman" w:cs="Times New Roman"/>
          <w:sz w:val="24"/>
          <w:szCs w:val="24"/>
          <w:lang w:val="ro-RO"/>
        </w:rPr>
        <w:t xml:space="preserve"> bunurilor achiziţionate prin proiect pentru scopul declarat în proiect. </w:t>
      </w:r>
    </w:p>
    <w:p w14:paraId="327E9E88" w14:textId="048C56A4" w:rsidR="00982842" w:rsidRPr="0075112E" w:rsidRDefault="00982842" w:rsidP="00E52649">
      <w:pPr>
        <w:pStyle w:val="ListParagraph"/>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Subsemnatul declar că voi informa imediat Universitatea din Craiova având calitatea de administrator al schemei de ajutor de minimis, cu privire la orice modificare survenită în circumstanţele susmenţionate pe parcursul procedurii de evaluare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selecţie a planului de afaceri, precum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pe parcursul derulării contractului de subventie în cazul în care proiectul propus va fi acceptat. </w:t>
      </w:r>
    </w:p>
    <w:p w14:paraId="37958F2F" w14:textId="77777777" w:rsidR="00615ADF" w:rsidRPr="0075112E" w:rsidRDefault="00982842" w:rsidP="0075112E">
      <w:pPr>
        <w:pStyle w:val="ListParagraph"/>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p>
    <w:p w14:paraId="2541FDAE" w14:textId="0798A9B7" w:rsidR="00615ADF" w:rsidRPr="0075112E" w:rsidRDefault="00982842" w:rsidP="0075112E">
      <w:pPr>
        <w:pStyle w:val="ListParagraph"/>
        <w:spacing w:after="0" w:line="240" w:lineRule="auto"/>
        <w:ind w:left="0" w:firstLine="142"/>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r w:rsidR="00615ADF" w:rsidRPr="0075112E">
        <w:rPr>
          <w:rFonts w:ascii="Times New Roman" w:hAnsi="Times New Roman" w:cs="Times New Roman"/>
          <w:sz w:val="24"/>
          <w:szCs w:val="24"/>
          <w:lang w:val="ro-RO"/>
        </w:rPr>
        <w:tab/>
      </w:r>
      <w:r w:rsidR="00615ADF" w:rsidRPr="0075112E">
        <w:rPr>
          <w:rFonts w:ascii="Times New Roman" w:hAnsi="Times New Roman" w:cs="Times New Roman"/>
          <w:sz w:val="24"/>
          <w:szCs w:val="24"/>
          <w:lang w:val="ro-RO"/>
        </w:rPr>
        <w:tab/>
      </w:r>
      <w:r w:rsidRPr="0075112E">
        <w:rPr>
          <w:rFonts w:ascii="Times New Roman" w:hAnsi="Times New Roman" w:cs="Times New Roman"/>
          <w:sz w:val="24"/>
          <w:szCs w:val="24"/>
          <w:lang w:val="ro-RO"/>
        </w:rPr>
        <w:t xml:space="preserve">Data,                                                                                                  Semnătura,        </w:t>
      </w:r>
    </w:p>
    <w:p w14:paraId="3E94999A" w14:textId="7FA2D7E9" w:rsidR="00982842" w:rsidRPr="0075112E" w:rsidRDefault="00982842" w:rsidP="0075112E">
      <w:pPr>
        <w:pStyle w:val="ListParagraph"/>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                                                                           ……………………….</w:t>
      </w:r>
    </w:p>
    <w:p w14:paraId="65D58CBF" w14:textId="77777777" w:rsidR="00982842" w:rsidRPr="0075112E" w:rsidRDefault="00982842" w:rsidP="0075112E">
      <w:pPr>
        <w:spacing w:after="0" w:line="240" w:lineRule="auto"/>
        <w:jc w:val="both"/>
        <w:rPr>
          <w:rFonts w:ascii="Times New Roman" w:hAnsi="Times New Roman" w:cs="Times New Roman"/>
          <w:sz w:val="24"/>
          <w:szCs w:val="24"/>
          <w:lang w:val="ro-RO"/>
        </w:rPr>
      </w:pPr>
    </w:p>
    <w:p w14:paraId="2576050F" w14:textId="77777777" w:rsidR="00FC1093" w:rsidRPr="0075112E" w:rsidRDefault="00FC1093" w:rsidP="0075112E">
      <w:pPr>
        <w:pStyle w:val="ListParagraph"/>
        <w:spacing w:after="0" w:line="240" w:lineRule="auto"/>
        <w:jc w:val="right"/>
        <w:rPr>
          <w:rFonts w:ascii="Times New Roman" w:hAnsi="Times New Roman" w:cs="Times New Roman"/>
          <w:b/>
          <w:sz w:val="24"/>
          <w:szCs w:val="24"/>
          <w:lang w:val="ro-RO"/>
        </w:rPr>
      </w:pPr>
    </w:p>
    <w:p w14:paraId="4C85797E" w14:textId="18F902BD" w:rsidR="00982842" w:rsidRPr="0075112E" w:rsidRDefault="00A407D4" w:rsidP="0075112E">
      <w:pPr>
        <w:pStyle w:val="ListParagraph"/>
        <w:spacing w:after="0" w:line="240" w:lineRule="auto"/>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t>Anexa 8</w:t>
      </w:r>
    </w:p>
    <w:p w14:paraId="3792A526" w14:textId="77777777" w:rsidR="00982842" w:rsidRPr="0075112E" w:rsidRDefault="00982842" w:rsidP="0075112E">
      <w:pPr>
        <w:pStyle w:val="NoSpacing"/>
        <w:jc w:val="center"/>
        <w:rPr>
          <w:rFonts w:ascii="Times New Roman" w:hAnsi="Times New Roman" w:cs="Times New Roman"/>
          <w:b/>
          <w:sz w:val="24"/>
          <w:szCs w:val="24"/>
        </w:rPr>
      </w:pPr>
      <w:r w:rsidRPr="0075112E">
        <w:rPr>
          <w:rFonts w:ascii="Times New Roman" w:hAnsi="Times New Roman" w:cs="Times New Roman"/>
          <w:b/>
          <w:sz w:val="24"/>
          <w:szCs w:val="24"/>
        </w:rPr>
        <w:t>Declaraţie privind statutul pe piata muncii</w:t>
      </w:r>
    </w:p>
    <w:p w14:paraId="0FD67C7F" w14:textId="77777777" w:rsidR="00982842" w:rsidRPr="0075112E" w:rsidRDefault="00982842" w:rsidP="0075112E">
      <w:pPr>
        <w:spacing w:after="0" w:line="240" w:lineRule="auto"/>
        <w:jc w:val="both"/>
        <w:rPr>
          <w:rFonts w:ascii="Times New Roman" w:hAnsi="Times New Roman" w:cs="Times New Roman"/>
          <w:sz w:val="24"/>
          <w:szCs w:val="24"/>
          <w:lang w:val="ro-RO"/>
        </w:rPr>
      </w:pPr>
    </w:p>
    <w:p w14:paraId="7AD067A4" w14:textId="77777777" w:rsidR="00982842" w:rsidRPr="0075112E" w:rsidRDefault="00982842" w:rsidP="0075112E">
      <w:pPr>
        <w:pStyle w:val="ListParagraph"/>
        <w:spacing w:after="0" w:line="240" w:lineRule="auto"/>
        <w:jc w:val="center"/>
        <w:rPr>
          <w:rFonts w:ascii="Times New Roman" w:hAnsi="Times New Roman" w:cs="Times New Roman"/>
          <w:sz w:val="24"/>
          <w:szCs w:val="24"/>
          <w:lang w:val="ro-RO"/>
        </w:rPr>
      </w:pPr>
      <w:r w:rsidRPr="0075112E">
        <w:rPr>
          <w:rFonts w:ascii="Times New Roman" w:hAnsi="Times New Roman" w:cs="Times New Roman"/>
          <w:sz w:val="24"/>
          <w:szCs w:val="24"/>
          <w:lang w:val="ro-RO"/>
        </w:rPr>
        <w:t>DECLARAŢIE</w:t>
      </w:r>
    </w:p>
    <w:p w14:paraId="2824F26B" w14:textId="77777777" w:rsidR="00982842" w:rsidRPr="0075112E" w:rsidRDefault="00982842" w:rsidP="0075112E">
      <w:pPr>
        <w:pStyle w:val="ListParagraph"/>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Subsemnatul(a)_________________________________________legitimat(ă) cu BI/CI seria______ nr______________, CNP __________________________________, cu domiciliul în judeţul____________________, localitatea _______________________________ strada _________________, nr_______ , declar pe propria răspundere că în prezent sunt: </w:t>
      </w:r>
    </w:p>
    <w:p w14:paraId="2C74C5D1" w14:textId="77777777" w:rsidR="00982842" w:rsidRPr="0075112E" w:rsidRDefault="00982842" w:rsidP="0075112E">
      <w:pPr>
        <w:pStyle w:val="ListParagraph"/>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(Vă rugăm să bifaţi o singură categorie şi anume aceea care corespunde situaţiei dumneavoastră!) </w:t>
      </w:r>
    </w:p>
    <w:p w14:paraId="16D5BFB1" w14:textId="77777777" w:rsidR="00982842" w:rsidRPr="0075112E" w:rsidRDefault="00982842" w:rsidP="0075112E">
      <w:pPr>
        <w:pStyle w:val="ListParagraph"/>
        <w:numPr>
          <w:ilvl w:val="0"/>
          <w:numId w:val="16"/>
        </w:numPr>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Persoană inactivă</w:t>
      </w:r>
    </w:p>
    <w:p w14:paraId="212797D5" w14:textId="77777777" w:rsidR="00982842" w:rsidRPr="0075112E" w:rsidRDefault="00982842" w:rsidP="0075112E">
      <w:pPr>
        <w:pStyle w:val="ListParagraph"/>
        <w:numPr>
          <w:ilvl w:val="0"/>
          <w:numId w:val="16"/>
        </w:numPr>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Şomer</w:t>
      </w:r>
    </w:p>
    <w:p w14:paraId="06F89881" w14:textId="77777777" w:rsidR="00982842" w:rsidRPr="0075112E" w:rsidRDefault="00982842" w:rsidP="0075112E">
      <w:pPr>
        <w:pStyle w:val="ListParagraph"/>
        <w:numPr>
          <w:ilvl w:val="0"/>
          <w:numId w:val="16"/>
        </w:numPr>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Salariat (angajat)</w:t>
      </w:r>
    </w:p>
    <w:p w14:paraId="09FF4357" w14:textId="77777777" w:rsidR="00982842" w:rsidRPr="0075112E" w:rsidRDefault="00982842" w:rsidP="0075112E">
      <w:pPr>
        <w:pStyle w:val="ListParagraph"/>
        <w:numPr>
          <w:ilvl w:val="0"/>
          <w:numId w:val="16"/>
        </w:numPr>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Lucrator pe cont propriu</w:t>
      </w:r>
    </w:p>
    <w:p w14:paraId="20C7161B" w14:textId="77777777" w:rsidR="00982842" w:rsidRPr="0075112E" w:rsidRDefault="00982842" w:rsidP="0075112E">
      <w:pPr>
        <w:pStyle w:val="ListParagraph"/>
        <w:numPr>
          <w:ilvl w:val="0"/>
          <w:numId w:val="16"/>
        </w:numPr>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Alta (specificaţi)______________________________________________</w:t>
      </w:r>
    </w:p>
    <w:p w14:paraId="10A7D7D0" w14:textId="77777777" w:rsidR="00982842" w:rsidRPr="0075112E" w:rsidRDefault="00982842" w:rsidP="0075112E">
      <w:pPr>
        <w:spacing w:after="0" w:line="240" w:lineRule="auto"/>
        <w:ind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Declar pe propria răspundere, cunoscând prevederile din Codul Penal privind falsul în declaraţii, că toate datele din prezenta declaraţie corespund realităţii. </w:t>
      </w:r>
    </w:p>
    <w:p w14:paraId="709142FD" w14:textId="77777777" w:rsidR="00B23E4A" w:rsidRPr="0075112E" w:rsidRDefault="00B23E4A" w:rsidP="0075112E">
      <w:pPr>
        <w:spacing w:after="0" w:line="240" w:lineRule="auto"/>
        <w:jc w:val="both"/>
        <w:rPr>
          <w:rFonts w:ascii="Times New Roman" w:hAnsi="Times New Roman" w:cs="Times New Roman"/>
          <w:sz w:val="24"/>
          <w:szCs w:val="24"/>
          <w:lang w:val="ro-RO"/>
        </w:rPr>
      </w:pPr>
    </w:p>
    <w:p w14:paraId="641C7D7C" w14:textId="3964F17E"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Data: ___/___/________                                                          Semnătura _________________</w:t>
      </w:r>
    </w:p>
    <w:p w14:paraId="3112CD91" w14:textId="77777777" w:rsidR="00B23E4A" w:rsidRPr="0075112E" w:rsidRDefault="00B23E4A" w:rsidP="0075112E">
      <w:pPr>
        <w:spacing w:after="0" w:line="240" w:lineRule="auto"/>
        <w:jc w:val="both"/>
        <w:rPr>
          <w:rFonts w:ascii="Times New Roman" w:hAnsi="Times New Roman" w:cs="Times New Roman"/>
          <w:sz w:val="24"/>
          <w:szCs w:val="24"/>
          <w:lang w:val="ro-RO"/>
        </w:rPr>
      </w:pPr>
    </w:p>
    <w:p w14:paraId="3406DDCE" w14:textId="77777777" w:rsidR="00982842" w:rsidRPr="0075112E" w:rsidRDefault="00982842" w:rsidP="0075112E">
      <w:pPr>
        <w:pStyle w:val="NoSpacing"/>
        <w:jc w:val="both"/>
        <w:rPr>
          <w:rFonts w:ascii="Times New Roman" w:hAnsi="Times New Roman" w:cs="Times New Roman"/>
          <w:sz w:val="24"/>
          <w:szCs w:val="24"/>
        </w:rPr>
      </w:pPr>
      <w:r w:rsidRPr="0075112E">
        <w:rPr>
          <w:rFonts w:ascii="Times New Roman" w:hAnsi="Times New Roman" w:cs="Times New Roman"/>
          <w:sz w:val="24"/>
          <w:szCs w:val="24"/>
        </w:rPr>
        <w:t xml:space="preserve"> 1 În această categorie sunt incluse toate persoanele, indiferent de vârstă, care declară că nu desfăşoară o activitate o activitate economico-socială: </w:t>
      </w:r>
    </w:p>
    <w:p w14:paraId="067806EC" w14:textId="188FFD45" w:rsidR="00982842" w:rsidRPr="0075112E" w:rsidRDefault="00982842" w:rsidP="0075112E">
      <w:pPr>
        <w:pStyle w:val="NoSpacing"/>
        <w:ind w:firstLine="708"/>
        <w:jc w:val="both"/>
        <w:rPr>
          <w:rFonts w:ascii="Times New Roman" w:hAnsi="Times New Roman" w:cs="Times New Roman"/>
          <w:sz w:val="24"/>
          <w:szCs w:val="24"/>
        </w:rPr>
      </w:pPr>
      <w:r w:rsidRPr="0075112E">
        <w:rPr>
          <w:rFonts w:ascii="Times New Roman" w:hAnsi="Times New Roman" w:cs="Times New Roman"/>
          <w:sz w:val="24"/>
          <w:szCs w:val="24"/>
        </w:rPr>
        <w:t xml:space="preserve">• Elevi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studenti - care în momentul înregistrării nu exercită o activitate economică sau socială şi care declară că frecventează o unitate de învăţământ de stat sau particulară, în vederea instruirii, sau dobândirii unei profesii sau meserii, indiferent de nivelul şi felul unităţii de învăţământ (se va anexa o adeverință de la unitatea de învățământ). Nu se includ în această categorie, fiind considerate persoane ocupate, persoanele de 14 ani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peste care urmează cursurile unei instituţii de învăţământ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care, în acelaşi timp, desfăşoară o activitate economică sau socială din care realizează un venit. Nu se includ </w:t>
      </w:r>
      <w:r w:rsidR="002667DD" w:rsidRPr="0075112E">
        <w:rPr>
          <w:rFonts w:ascii="Times New Roman" w:hAnsi="Times New Roman" w:cs="Times New Roman"/>
          <w:sz w:val="24"/>
          <w:szCs w:val="24"/>
        </w:rPr>
        <w:t>în</w:t>
      </w:r>
      <w:r w:rsidRPr="0075112E">
        <w:rPr>
          <w:rFonts w:ascii="Times New Roman" w:hAnsi="Times New Roman" w:cs="Times New Roman"/>
          <w:sz w:val="24"/>
          <w:szCs w:val="24"/>
        </w:rPr>
        <w:t xml:space="preserve"> aceasta categorie tinerii aflați în afara sistemelor de educație, ocupare sau formare (NEETs). </w:t>
      </w:r>
    </w:p>
    <w:p w14:paraId="45AE5277" w14:textId="39AF118A" w:rsidR="00982842" w:rsidRPr="0075112E" w:rsidRDefault="00982842" w:rsidP="0075112E">
      <w:pPr>
        <w:pStyle w:val="NoSpacing"/>
        <w:ind w:firstLine="708"/>
        <w:jc w:val="both"/>
        <w:rPr>
          <w:rFonts w:ascii="Times New Roman" w:hAnsi="Times New Roman" w:cs="Times New Roman"/>
          <w:sz w:val="24"/>
          <w:szCs w:val="24"/>
        </w:rPr>
      </w:pPr>
      <w:r w:rsidRPr="0075112E">
        <w:rPr>
          <w:rFonts w:ascii="Times New Roman" w:hAnsi="Times New Roman" w:cs="Times New Roman"/>
          <w:sz w:val="24"/>
          <w:szCs w:val="24"/>
        </w:rPr>
        <w:t xml:space="preserve">• Persoane inactive - În această categorie se includ persoanele în vârstă de 14 ani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peste care în momentul înregistrării desfăşoară numai activităţi casnice (prepararea hranei, menţinerea curăţeniei, îngrijrea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educarea copiilor) în gospodăria proprie sau a unei rude (de exemplu: soţiile casnice sau părinţii care nu sunt pensionari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fac menajul în gospodăria copiilor sau îngrijesc nepoţii), neavând o sursă proprie de venit.</w:t>
      </w:r>
    </w:p>
    <w:p w14:paraId="4B9E8B0D" w14:textId="315E739A" w:rsidR="00982842" w:rsidRPr="0075112E" w:rsidRDefault="00982842" w:rsidP="0075112E">
      <w:pPr>
        <w:pStyle w:val="NoSpacing"/>
        <w:jc w:val="both"/>
        <w:rPr>
          <w:rFonts w:ascii="Times New Roman" w:hAnsi="Times New Roman" w:cs="Times New Roman"/>
          <w:sz w:val="24"/>
          <w:szCs w:val="24"/>
        </w:rPr>
      </w:pPr>
      <w:r w:rsidRPr="0075112E">
        <w:rPr>
          <w:rFonts w:ascii="Times New Roman" w:hAnsi="Times New Roman" w:cs="Times New Roman"/>
          <w:sz w:val="24"/>
          <w:szCs w:val="24"/>
        </w:rPr>
        <w:t xml:space="preserve"> 2 În conformitate cu Legea 76/2002 privind sistemul asigurărilor pentru şomaj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stimularea ocupării forţei de muncă, cu modificările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completările ulterioare, art. 5: -şomer - persoana care îndeplineşte cumulativ următoarele condiţii: este în căutarea unui loc de muncă de la vârsta de minimum 16 ani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până la îndeplinirea condiţiilor de pensionare; starea de sănătate şi capacităţile fizice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psihice o fac aptă pentru prestarea unei munci; nu are loc de muncă, nu realizează venituri sau realizează, din activităţi autorizate potrivit legii, venituri mai mici decât salariul de bază minim brut pe ţară garantat în plată, în vigoare; este disponibilă să înceapă lucrul în perioada imediat următoare, dacă s-ar găsi un loc de muncă (se va anexa copie a carnetului de somer sau adeverinta de la AJOFM, daca aceste documente sunt disponibile). </w:t>
      </w:r>
    </w:p>
    <w:p w14:paraId="1C495A2D" w14:textId="77777777" w:rsidR="00982842" w:rsidRPr="0075112E" w:rsidRDefault="00982842" w:rsidP="0075112E">
      <w:pPr>
        <w:pStyle w:val="NoSpacing"/>
        <w:jc w:val="both"/>
        <w:rPr>
          <w:rFonts w:ascii="Times New Roman" w:hAnsi="Times New Roman" w:cs="Times New Roman"/>
          <w:sz w:val="24"/>
          <w:szCs w:val="24"/>
        </w:rPr>
      </w:pPr>
      <w:r w:rsidRPr="0075112E">
        <w:rPr>
          <w:rFonts w:ascii="Times New Roman" w:hAnsi="Times New Roman" w:cs="Times New Roman"/>
          <w:sz w:val="24"/>
          <w:szCs w:val="24"/>
        </w:rPr>
        <w:t xml:space="preserve">3 Această categorie cuprinde persoanele care îşi exercită activitatea într-o unitate economică sau socială (indiferent de forma ei de proprietate) pe baza unui contract de muncă, în schimbul unei remuneraţii sub formă de salariu plătit în bani sau în natură, sub formă de comision etc. (se va anexa adeverinta de la angajator). </w:t>
      </w:r>
    </w:p>
    <w:p w14:paraId="45152BC4" w14:textId="77777777" w:rsidR="00982842" w:rsidRPr="0075112E" w:rsidRDefault="00982842" w:rsidP="0075112E">
      <w:pPr>
        <w:pStyle w:val="NoSpacing"/>
        <w:jc w:val="both"/>
        <w:rPr>
          <w:rFonts w:ascii="Times New Roman" w:hAnsi="Times New Roman" w:cs="Times New Roman"/>
          <w:sz w:val="24"/>
          <w:szCs w:val="24"/>
        </w:rPr>
      </w:pPr>
      <w:r w:rsidRPr="0075112E">
        <w:rPr>
          <w:rFonts w:ascii="Times New Roman" w:hAnsi="Times New Roman" w:cs="Times New Roman"/>
          <w:sz w:val="24"/>
          <w:szCs w:val="24"/>
        </w:rPr>
        <w:t>4 În această categorie se includ persoanele care îşi exercită activitatea în unitatea proprie sau în mod independent ca meseriaşi, liber profesionişti, comercianţi etc., fără a angaja nici un salariat, putând fi ajutate în activitate doar de membrii gospodăriei sau de rude, care nu sunt, însă, remunerate (se va anexa autorizatie sau certificat de inregistrare</w:t>
      </w:r>
    </w:p>
    <w:p w14:paraId="7C15FC36" w14:textId="7BD4BFA2" w:rsidR="00982842" w:rsidRPr="0075112E" w:rsidRDefault="00982842" w:rsidP="0075112E">
      <w:pPr>
        <w:spacing w:after="0" w:line="240" w:lineRule="auto"/>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br w:type="page"/>
      </w:r>
      <w:r w:rsidR="00A407D4" w:rsidRPr="0075112E">
        <w:rPr>
          <w:rFonts w:ascii="Times New Roman" w:hAnsi="Times New Roman" w:cs="Times New Roman"/>
          <w:b/>
          <w:sz w:val="24"/>
          <w:szCs w:val="24"/>
          <w:lang w:val="ro-RO"/>
        </w:rPr>
        <w:t>Anexa 9</w:t>
      </w:r>
    </w:p>
    <w:p w14:paraId="6A04736B" w14:textId="77777777" w:rsidR="00B23E4A" w:rsidRPr="0075112E" w:rsidRDefault="00B23E4A" w:rsidP="0075112E">
      <w:pPr>
        <w:spacing w:after="0" w:line="240" w:lineRule="auto"/>
        <w:jc w:val="right"/>
        <w:rPr>
          <w:rFonts w:ascii="Times New Roman" w:hAnsi="Times New Roman" w:cs="Times New Roman"/>
          <w:b/>
          <w:sz w:val="24"/>
          <w:szCs w:val="24"/>
          <w:lang w:val="ro-RO"/>
        </w:rPr>
      </w:pPr>
    </w:p>
    <w:p w14:paraId="7279A012" w14:textId="47CCAF54" w:rsidR="00982842" w:rsidRPr="0075112E" w:rsidRDefault="00982842" w:rsidP="0075112E">
      <w:pPr>
        <w:spacing w:after="0" w:line="240" w:lineRule="auto"/>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Acord privind prelucrarea datelor personale</w:t>
      </w:r>
    </w:p>
    <w:p w14:paraId="126F1318" w14:textId="77777777" w:rsidR="00B23E4A" w:rsidRPr="0075112E" w:rsidRDefault="00B23E4A" w:rsidP="0075112E">
      <w:pPr>
        <w:spacing w:after="0" w:line="240" w:lineRule="auto"/>
        <w:jc w:val="center"/>
        <w:rPr>
          <w:rFonts w:ascii="Times New Roman" w:hAnsi="Times New Roman" w:cs="Times New Roman"/>
          <w:b/>
          <w:sz w:val="24"/>
          <w:szCs w:val="24"/>
          <w:lang w:val="ro-RO"/>
        </w:rPr>
      </w:pPr>
    </w:p>
    <w:p w14:paraId="3EFEC781" w14:textId="0A062FD8"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Subsemnatul/a (nume, prenume)___________________________________________, domiciliat/ă în localitatea __________________________, județul ___________________, strada _________________________, nr. ____, Bl. _____, Sc. ____, Ap. ____, posesor al CI/BI, seria______, numărul______________, eliberat de ____________________________, la data de __________________, CNP_______________________________, participant la activitățile proiectului </w:t>
      </w:r>
      <w:r w:rsidR="00B23298" w:rsidRPr="0075112E">
        <w:rPr>
          <w:rFonts w:ascii="Times New Roman" w:hAnsi="Times New Roman" w:cs="Times New Roman"/>
          <w:sz w:val="24"/>
          <w:szCs w:val="24"/>
          <w:lang w:val="ro-RO"/>
        </w:rPr>
        <w:t>„</w:t>
      </w:r>
      <w:r w:rsidR="00B23298">
        <w:rPr>
          <w:rFonts w:ascii="Times New Roman" w:hAnsi="Times New Roman" w:cs="Times New Roman"/>
          <w:bCs/>
          <w:sz w:val="24"/>
          <w:szCs w:val="24"/>
          <w:lang w:val="ro-RO"/>
        </w:rPr>
        <w:t>Antreprenoriat pentru o viață activă</w:t>
      </w:r>
      <w:r w:rsidR="00B23298" w:rsidRPr="0075112E">
        <w:rPr>
          <w:rFonts w:ascii="Times New Roman" w:hAnsi="Times New Roman" w:cs="Times New Roman"/>
          <w:bCs/>
          <w:sz w:val="24"/>
          <w:szCs w:val="24"/>
          <w:lang w:val="ro-RO"/>
        </w:rPr>
        <w:t>”, Cod proiect 10</w:t>
      </w:r>
      <w:r w:rsidR="00B23298">
        <w:rPr>
          <w:rFonts w:ascii="Times New Roman" w:hAnsi="Times New Roman" w:cs="Times New Roman"/>
          <w:bCs/>
          <w:sz w:val="24"/>
          <w:szCs w:val="24"/>
          <w:lang w:val="ro-RO"/>
        </w:rPr>
        <w:t>5354</w:t>
      </w:r>
      <w:r w:rsidRPr="0075112E">
        <w:rPr>
          <w:rFonts w:ascii="Times New Roman" w:hAnsi="Times New Roman" w:cs="Times New Roman"/>
          <w:sz w:val="24"/>
          <w:szCs w:val="24"/>
          <w:lang w:val="ro-RO"/>
        </w:rPr>
        <w:t xml:space="preserve">, îmi exprim acordul cu privire la utilizarea şi prelucrarea datelor mele cu caracter personal de către Universitatea din Craiova. Acestea vor fi folosite în scopul îndeplinirii obiectivelor proiectului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în scop statistic, cu respectarea prevederilor legale. Acestea nu vor fi prelucrate și publicate, pentru informarea publicului, decât cu informarea mea prealabilă asupra scopului prelucrării sau publicării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obținerea consimțământului în condițiile legii. Am fost informat că datele furnizate vor fi tratate confidențial în conformitate cu prevederile : </w:t>
      </w:r>
    </w:p>
    <w:p w14:paraId="4F38682B" w14:textId="0467173A"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Directivei CE/95/46 privind protecția persoanelor fizice în ceea ce privește prelucrarea datelor cu caracter personal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libera circulație a acestor date, transpusă prin Legea nr. 677/2001 privind protecția persoanelor cu privire la prelucrarea datelor cu caracter personal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libera circulație a acestor date cu modificările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completările ulterioare, precum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cu prevederile Directivei 2002/58/CE privind prelucrarea datelor cu caracter personal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protecția vieții private în sectorul comunicațiilor electronice, transpusă prin Legea nr. 506/2004. </w:t>
      </w:r>
    </w:p>
    <w:p w14:paraId="42011E53" w14:textId="45472DDE"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Regulamentului (UE) 2016/679 privind protecția persoanelor fizice în ceea ce privește prelucrarea datelor cu caracter personal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privind libera circulație a acestor date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de abrogare a Directivei 95/46/CE (Regulamentul general privind protecția datelor, aplicabil din 25 mai 2018)</w:t>
      </w:r>
    </w:p>
    <w:p w14:paraId="3FF534C9"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 Directiva (UE) 2016/680 referitoare la protecția datelor personale în cadrul activităților specifice desfășurate de autoritățile de aplicare a legii. </w:t>
      </w:r>
    </w:p>
    <w:p w14:paraId="3CF6ECAB" w14:textId="77777777" w:rsidR="00982842" w:rsidRPr="0075112E" w:rsidRDefault="00982842" w:rsidP="0075112E">
      <w:pPr>
        <w:pStyle w:val="Heading3"/>
        <w:shd w:val="clear" w:color="auto" w:fill="FFFFFF"/>
        <w:spacing w:before="0" w:line="240" w:lineRule="auto"/>
        <w:rPr>
          <w:rFonts w:ascii="Times New Roman" w:hAnsi="Times New Roman" w:cs="Times New Roman"/>
          <w:b/>
          <w:bCs/>
          <w:color w:val="auto"/>
          <w:lang w:val="ro-RO"/>
        </w:rPr>
      </w:pPr>
      <w:r w:rsidRPr="0075112E">
        <w:rPr>
          <w:rFonts w:ascii="Times New Roman" w:hAnsi="Times New Roman" w:cs="Times New Roman"/>
          <w:color w:val="auto"/>
          <w:lang w:val="ro-RO"/>
        </w:rPr>
        <w:t>• Universitatea din Craiova are calitate de operator date cu caracter personal conform autorizației nr.10883/09.03.2009 eliberată de ANSPDCP</w:t>
      </w:r>
    </w:p>
    <w:p w14:paraId="67E23A4E" w14:textId="77777777" w:rsidR="00982842" w:rsidRPr="0075112E" w:rsidRDefault="00982842" w:rsidP="0075112E">
      <w:pPr>
        <w:spacing w:after="0" w:line="240" w:lineRule="auto"/>
        <w:jc w:val="both"/>
        <w:rPr>
          <w:rFonts w:ascii="Times New Roman" w:hAnsi="Times New Roman" w:cs="Times New Roman"/>
          <w:sz w:val="24"/>
          <w:szCs w:val="24"/>
          <w:lang w:val="ro-RO"/>
        </w:rPr>
      </w:pPr>
    </w:p>
    <w:p w14:paraId="6CE3A889" w14:textId="77777777" w:rsidR="00982842" w:rsidRPr="0075112E" w:rsidRDefault="00982842" w:rsidP="0075112E">
      <w:pPr>
        <w:spacing w:after="0" w:line="240" w:lineRule="auto"/>
        <w:jc w:val="both"/>
        <w:rPr>
          <w:rFonts w:ascii="Times New Roman" w:hAnsi="Times New Roman" w:cs="Times New Roman"/>
          <w:sz w:val="24"/>
          <w:szCs w:val="24"/>
          <w:lang w:val="ro-RO"/>
        </w:rPr>
      </w:pPr>
    </w:p>
    <w:p w14:paraId="74C586AE"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Data:                                                                                                            Semnătura</w:t>
      </w:r>
    </w:p>
    <w:p w14:paraId="58CCA53D"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w:t>
      </w:r>
    </w:p>
    <w:p w14:paraId="3DEC01E2" w14:textId="0C56F220" w:rsidR="00982842" w:rsidRDefault="00982842" w:rsidP="0075112E">
      <w:pPr>
        <w:spacing w:after="0" w:line="240" w:lineRule="auto"/>
        <w:jc w:val="both"/>
        <w:rPr>
          <w:rFonts w:ascii="Times New Roman" w:hAnsi="Times New Roman" w:cs="Times New Roman"/>
          <w:sz w:val="24"/>
          <w:szCs w:val="24"/>
          <w:lang w:val="ro-RO"/>
        </w:rPr>
      </w:pPr>
    </w:p>
    <w:p w14:paraId="2A6624F3" w14:textId="77777777" w:rsidR="00B23298" w:rsidRDefault="00B23298" w:rsidP="0075112E">
      <w:pPr>
        <w:spacing w:after="0" w:line="240" w:lineRule="auto"/>
        <w:jc w:val="both"/>
        <w:rPr>
          <w:rFonts w:ascii="Times New Roman" w:hAnsi="Times New Roman" w:cs="Times New Roman"/>
          <w:sz w:val="24"/>
          <w:szCs w:val="24"/>
          <w:lang w:val="ro-RO"/>
        </w:rPr>
      </w:pPr>
    </w:p>
    <w:p w14:paraId="2BA44095" w14:textId="77777777" w:rsidR="00B23298" w:rsidRDefault="00B23298" w:rsidP="0075112E">
      <w:pPr>
        <w:spacing w:after="0" w:line="240" w:lineRule="auto"/>
        <w:jc w:val="both"/>
        <w:rPr>
          <w:rFonts w:ascii="Times New Roman" w:hAnsi="Times New Roman" w:cs="Times New Roman"/>
          <w:sz w:val="24"/>
          <w:szCs w:val="24"/>
          <w:lang w:val="ro-RO"/>
        </w:rPr>
      </w:pPr>
    </w:p>
    <w:p w14:paraId="574E5534" w14:textId="77777777" w:rsidR="00B23298" w:rsidRDefault="00B23298" w:rsidP="0075112E">
      <w:pPr>
        <w:spacing w:after="0" w:line="240" w:lineRule="auto"/>
        <w:jc w:val="both"/>
        <w:rPr>
          <w:rFonts w:ascii="Times New Roman" w:hAnsi="Times New Roman" w:cs="Times New Roman"/>
          <w:sz w:val="24"/>
          <w:szCs w:val="24"/>
          <w:lang w:val="ro-RO"/>
        </w:rPr>
      </w:pPr>
    </w:p>
    <w:p w14:paraId="73278F81" w14:textId="77777777" w:rsidR="00B23298" w:rsidRDefault="00B23298" w:rsidP="0075112E">
      <w:pPr>
        <w:spacing w:after="0" w:line="240" w:lineRule="auto"/>
        <w:jc w:val="both"/>
        <w:rPr>
          <w:rFonts w:ascii="Times New Roman" w:hAnsi="Times New Roman" w:cs="Times New Roman"/>
          <w:sz w:val="24"/>
          <w:szCs w:val="24"/>
          <w:lang w:val="ro-RO"/>
        </w:rPr>
      </w:pPr>
    </w:p>
    <w:p w14:paraId="4FB947B1" w14:textId="77777777" w:rsidR="00B23298" w:rsidRDefault="00B23298" w:rsidP="0075112E">
      <w:pPr>
        <w:spacing w:after="0" w:line="240" w:lineRule="auto"/>
        <w:jc w:val="both"/>
        <w:rPr>
          <w:rFonts w:ascii="Times New Roman" w:hAnsi="Times New Roman" w:cs="Times New Roman"/>
          <w:sz w:val="24"/>
          <w:szCs w:val="24"/>
          <w:lang w:val="ro-RO"/>
        </w:rPr>
      </w:pPr>
    </w:p>
    <w:p w14:paraId="120026A6" w14:textId="77777777" w:rsidR="00B23298" w:rsidRDefault="00B23298" w:rsidP="0075112E">
      <w:pPr>
        <w:spacing w:after="0" w:line="240" w:lineRule="auto"/>
        <w:jc w:val="both"/>
        <w:rPr>
          <w:rFonts w:ascii="Times New Roman" w:hAnsi="Times New Roman" w:cs="Times New Roman"/>
          <w:sz w:val="24"/>
          <w:szCs w:val="24"/>
          <w:lang w:val="ro-RO"/>
        </w:rPr>
      </w:pPr>
    </w:p>
    <w:p w14:paraId="2AD75D83" w14:textId="77777777" w:rsidR="00B23298" w:rsidRDefault="00B23298" w:rsidP="0075112E">
      <w:pPr>
        <w:spacing w:after="0" w:line="240" w:lineRule="auto"/>
        <w:jc w:val="both"/>
        <w:rPr>
          <w:rFonts w:ascii="Times New Roman" w:hAnsi="Times New Roman" w:cs="Times New Roman"/>
          <w:sz w:val="24"/>
          <w:szCs w:val="24"/>
          <w:lang w:val="ro-RO"/>
        </w:rPr>
      </w:pPr>
    </w:p>
    <w:p w14:paraId="232B2EB4" w14:textId="77777777" w:rsidR="00B23298" w:rsidRDefault="00B23298" w:rsidP="0075112E">
      <w:pPr>
        <w:spacing w:after="0" w:line="240" w:lineRule="auto"/>
        <w:jc w:val="both"/>
        <w:rPr>
          <w:rFonts w:ascii="Times New Roman" w:hAnsi="Times New Roman" w:cs="Times New Roman"/>
          <w:sz w:val="24"/>
          <w:szCs w:val="24"/>
          <w:lang w:val="ro-RO"/>
        </w:rPr>
      </w:pPr>
    </w:p>
    <w:p w14:paraId="4AAB6723" w14:textId="77777777" w:rsidR="00B23298" w:rsidRPr="0075112E" w:rsidRDefault="00B23298" w:rsidP="0075112E">
      <w:pPr>
        <w:spacing w:after="0" w:line="240" w:lineRule="auto"/>
        <w:jc w:val="both"/>
        <w:rPr>
          <w:rFonts w:ascii="Times New Roman" w:hAnsi="Times New Roman" w:cs="Times New Roman"/>
          <w:sz w:val="24"/>
          <w:szCs w:val="24"/>
          <w:lang w:val="ro-RO"/>
        </w:rPr>
      </w:pPr>
    </w:p>
    <w:p w14:paraId="7E936B1F" w14:textId="5DB2863E" w:rsidR="00A91B25" w:rsidRPr="0075112E" w:rsidRDefault="00A407D4" w:rsidP="0075112E">
      <w:pPr>
        <w:spacing w:after="0" w:line="240" w:lineRule="auto"/>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t>Anexa 10</w:t>
      </w:r>
    </w:p>
    <w:p w14:paraId="0863CD8F" w14:textId="11DDC089" w:rsidR="001E376F" w:rsidRPr="0075112E" w:rsidRDefault="001E376F" w:rsidP="0075112E">
      <w:pPr>
        <w:spacing w:after="0" w:line="240" w:lineRule="auto"/>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Model Curriculum Vitae</w:t>
      </w:r>
    </w:p>
    <w:p w14:paraId="19FD6F6A" w14:textId="77777777" w:rsidR="00A91B25" w:rsidRPr="0075112E" w:rsidRDefault="00A91B25" w:rsidP="0075112E">
      <w:pPr>
        <w:spacing w:after="0" w:line="240" w:lineRule="auto"/>
        <w:jc w:val="both"/>
        <w:rPr>
          <w:rFonts w:ascii="Times New Roman" w:hAnsi="Times New Roman" w:cs="Times New Roman"/>
          <w:sz w:val="24"/>
          <w:szCs w:val="24"/>
          <w:lang w:val="ro-RO"/>
        </w:rPr>
      </w:pPr>
    </w:p>
    <w:tbl>
      <w:tblPr>
        <w:tblW w:w="0" w:type="auto"/>
        <w:tblLayout w:type="fixed"/>
        <w:tblCellMar>
          <w:left w:w="0" w:type="dxa"/>
          <w:right w:w="0" w:type="dxa"/>
        </w:tblCellMar>
        <w:tblLook w:val="0000" w:firstRow="0" w:lastRow="0" w:firstColumn="0" w:lastColumn="0" w:noHBand="0" w:noVBand="0"/>
      </w:tblPr>
      <w:tblGrid>
        <w:gridCol w:w="2834"/>
        <w:gridCol w:w="7541"/>
      </w:tblGrid>
      <w:tr w:rsidR="00A91B25" w:rsidRPr="0075112E" w14:paraId="4554A751" w14:textId="77777777" w:rsidTr="002667DD">
        <w:trPr>
          <w:cantSplit/>
          <w:trHeight w:val="340"/>
        </w:trPr>
        <w:tc>
          <w:tcPr>
            <w:tcW w:w="2834" w:type="dxa"/>
            <w:shd w:val="clear" w:color="auto" w:fill="auto"/>
            <w:vAlign w:val="center"/>
          </w:tcPr>
          <w:p w14:paraId="6F1F2F5D" w14:textId="77777777" w:rsidR="00A91B25" w:rsidRPr="0075112E" w:rsidRDefault="00A91B25" w:rsidP="0075112E">
            <w:pPr>
              <w:pStyle w:val="ECVPersonalInfoHeading"/>
              <w:spacing w:before="0"/>
              <w:rPr>
                <w:rFonts w:ascii="Times New Roman" w:hAnsi="Times New Roman" w:cs="Times New Roman"/>
                <w:sz w:val="24"/>
              </w:rPr>
            </w:pPr>
            <w:r w:rsidRPr="0075112E">
              <w:rPr>
                <w:rFonts w:ascii="Times New Roman" w:hAnsi="Times New Roman" w:cs="Times New Roman"/>
                <w:caps w:val="0"/>
                <w:sz w:val="24"/>
              </w:rPr>
              <w:t>INFORMAŢII PERSONALE</w:t>
            </w:r>
          </w:p>
        </w:tc>
        <w:tc>
          <w:tcPr>
            <w:tcW w:w="7541" w:type="dxa"/>
            <w:shd w:val="clear" w:color="auto" w:fill="auto"/>
            <w:vAlign w:val="center"/>
          </w:tcPr>
          <w:p w14:paraId="1A68E638" w14:textId="77777777" w:rsidR="00A91B25" w:rsidRPr="0075112E" w:rsidRDefault="00A91B25" w:rsidP="0075112E">
            <w:pPr>
              <w:pStyle w:val="ECVNameField"/>
              <w:spacing w:line="240" w:lineRule="auto"/>
              <w:rPr>
                <w:rFonts w:ascii="Times New Roman" w:hAnsi="Times New Roman" w:cs="Times New Roman"/>
                <w:sz w:val="24"/>
                <w:szCs w:val="24"/>
              </w:rPr>
            </w:pPr>
            <w:r w:rsidRPr="0075112E">
              <w:rPr>
                <w:rFonts w:ascii="Times New Roman" w:hAnsi="Times New Roman" w:cs="Times New Roman"/>
                <w:sz w:val="24"/>
                <w:szCs w:val="24"/>
              </w:rPr>
              <w:t xml:space="preserve">Scrieţi numele şi prenumele </w:t>
            </w:r>
          </w:p>
        </w:tc>
      </w:tr>
      <w:tr w:rsidR="00A91B25" w:rsidRPr="0075112E" w14:paraId="32E50E92" w14:textId="77777777" w:rsidTr="002667DD">
        <w:trPr>
          <w:cantSplit/>
          <w:trHeight w:hRule="exact" w:val="227"/>
        </w:trPr>
        <w:tc>
          <w:tcPr>
            <w:tcW w:w="10375" w:type="dxa"/>
            <w:gridSpan w:val="2"/>
            <w:shd w:val="clear" w:color="auto" w:fill="auto"/>
          </w:tcPr>
          <w:p w14:paraId="5BA3B85F" w14:textId="77777777" w:rsidR="00A91B25" w:rsidRPr="0075112E" w:rsidRDefault="00A91B25" w:rsidP="0075112E">
            <w:pPr>
              <w:pStyle w:val="ECVComments"/>
              <w:spacing w:line="240" w:lineRule="auto"/>
              <w:rPr>
                <w:rFonts w:ascii="Times New Roman" w:hAnsi="Times New Roman" w:cs="Times New Roman"/>
                <w:sz w:val="24"/>
              </w:rPr>
            </w:pPr>
            <w:r w:rsidRPr="0075112E">
              <w:rPr>
                <w:rFonts w:ascii="Times New Roman" w:hAnsi="Times New Roman" w:cs="Times New Roman"/>
                <w:sz w:val="24"/>
              </w:rPr>
              <w:t>[Toate câmpurile CV-ului sunt opţionale. Ştergeţi câmpurile goale.]</w:t>
            </w:r>
          </w:p>
        </w:tc>
      </w:tr>
      <w:tr w:rsidR="00A91B25" w:rsidRPr="0075112E" w14:paraId="6538EA8C" w14:textId="77777777" w:rsidTr="002667DD">
        <w:trPr>
          <w:cantSplit/>
          <w:trHeight w:val="340"/>
        </w:trPr>
        <w:tc>
          <w:tcPr>
            <w:tcW w:w="2834" w:type="dxa"/>
            <w:vMerge w:val="restart"/>
            <w:shd w:val="clear" w:color="auto" w:fill="auto"/>
          </w:tcPr>
          <w:p w14:paraId="186CCCC3"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noProof/>
                <w:sz w:val="24"/>
                <w:lang w:eastAsia="ro-RO" w:bidi="ar-SA"/>
              </w:rPr>
              <w:drawing>
                <wp:inline distT="0" distB="0" distL="0" distR="0" wp14:anchorId="5EE026DA" wp14:editId="583F5821">
                  <wp:extent cx="900430" cy="1040765"/>
                  <wp:effectExtent l="0" t="0" r="0" b="0"/>
                  <wp:docPr id="1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0430" cy="1040765"/>
                          </a:xfrm>
                          <a:prstGeom prst="rect">
                            <a:avLst/>
                          </a:prstGeom>
                          <a:solidFill>
                            <a:srgbClr val="FFFFFF"/>
                          </a:solidFill>
                          <a:ln>
                            <a:noFill/>
                          </a:ln>
                        </pic:spPr>
                      </pic:pic>
                    </a:graphicData>
                  </a:graphic>
                </wp:inline>
              </w:drawing>
            </w:r>
            <w:r w:rsidRPr="0075112E">
              <w:rPr>
                <w:rFonts w:ascii="Times New Roman" w:hAnsi="Times New Roman" w:cs="Times New Roman"/>
                <w:sz w:val="24"/>
              </w:rPr>
              <w:t xml:space="preserve"> </w:t>
            </w:r>
          </w:p>
        </w:tc>
        <w:tc>
          <w:tcPr>
            <w:tcW w:w="7541" w:type="dxa"/>
            <w:shd w:val="clear" w:color="auto" w:fill="auto"/>
          </w:tcPr>
          <w:p w14:paraId="20F80086" w14:textId="77777777" w:rsidR="00A91B25" w:rsidRPr="0075112E" w:rsidRDefault="00A91B25" w:rsidP="0075112E">
            <w:pPr>
              <w:spacing w:after="0" w:line="240" w:lineRule="auto"/>
              <w:rPr>
                <w:rFonts w:ascii="Times New Roman" w:hAnsi="Times New Roman" w:cs="Times New Roman"/>
                <w:sz w:val="24"/>
                <w:szCs w:val="24"/>
              </w:rPr>
            </w:pPr>
            <w:r w:rsidRPr="0075112E">
              <w:rPr>
                <w:rFonts w:ascii="Times New Roman" w:hAnsi="Times New Roman" w:cs="Times New Roman"/>
                <w:noProof/>
                <w:sz w:val="24"/>
                <w:szCs w:val="24"/>
                <w:lang w:val="ro-RO" w:eastAsia="ro-RO"/>
              </w:rPr>
              <w:drawing>
                <wp:anchor distT="0" distB="0" distL="0" distR="71755" simplePos="0" relativeHeight="251659264" behindDoc="0" locked="0" layoutInCell="1" allowOverlap="1" wp14:anchorId="1124C927" wp14:editId="4B458481">
                  <wp:simplePos x="0" y="0"/>
                  <wp:positionH relativeFrom="column">
                    <wp:posOffset>0</wp:posOffset>
                  </wp:positionH>
                  <wp:positionV relativeFrom="paragraph">
                    <wp:posOffset>0</wp:posOffset>
                  </wp:positionV>
                  <wp:extent cx="123825" cy="143510"/>
                  <wp:effectExtent l="0" t="0" r="0" b="0"/>
                  <wp:wrapSquare wrapText="bothSides"/>
                  <wp:docPr id="2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3825" cy="1435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5112E">
              <w:rPr>
                <w:rFonts w:ascii="Times New Roman" w:hAnsi="Times New Roman" w:cs="Times New Roman"/>
                <w:sz w:val="24"/>
                <w:szCs w:val="24"/>
              </w:rPr>
              <w:t xml:space="preserve"> Scrieţi numele străzii, numărul, oraşul, codul poştal, ţara </w:t>
            </w:r>
          </w:p>
        </w:tc>
      </w:tr>
      <w:tr w:rsidR="00A91B25" w:rsidRPr="0075112E" w14:paraId="6F743173" w14:textId="77777777" w:rsidTr="002667DD">
        <w:trPr>
          <w:cantSplit/>
          <w:trHeight w:val="340"/>
        </w:trPr>
        <w:tc>
          <w:tcPr>
            <w:tcW w:w="2834" w:type="dxa"/>
            <w:vMerge/>
            <w:shd w:val="clear" w:color="auto" w:fill="auto"/>
          </w:tcPr>
          <w:p w14:paraId="538ADCD7"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tcPr>
          <w:p w14:paraId="11471819" w14:textId="77777777" w:rsidR="00A91B25" w:rsidRPr="0075112E" w:rsidRDefault="00A91B25" w:rsidP="0075112E">
            <w:pPr>
              <w:tabs>
                <w:tab w:val="right" w:pos="8218"/>
              </w:tabs>
              <w:spacing w:after="0" w:line="240" w:lineRule="auto"/>
              <w:rPr>
                <w:rFonts w:ascii="Times New Roman" w:hAnsi="Times New Roman" w:cs="Times New Roman"/>
                <w:sz w:val="24"/>
                <w:szCs w:val="24"/>
              </w:rPr>
            </w:pPr>
            <w:r w:rsidRPr="0075112E">
              <w:rPr>
                <w:rFonts w:ascii="Times New Roman" w:hAnsi="Times New Roman" w:cs="Times New Roman"/>
                <w:noProof/>
                <w:sz w:val="24"/>
                <w:szCs w:val="24"/>
                <w:lang w:val="ro-RO" w:eastAsia="ro-RO"/>
              </w:rPr>
              <w:drawing>
                <wp:anchor distT="0" distB="0" distL="0" distR="71755" simplePos="0" relativeHeight="251663360" behindDoc="0" locked="0" layoutInCell="1" allowOverlap="1" wp14:anchorId="44F93090" wp14:editId="26C8ED24">
                  <wp:simplePos x="0" y="0"/>
                  <wp:positionH relativeFrom="column">
                    <wp:posOffset>0</wp:posOffset>
                  </wp:positionH>
                  <wp:positionV relativeFrom="paragraph">
                    <wp:posOffset>0</wp:posOffset>
                  </wp:positionV>
                  <wp:extent cx="125730" cy="128905"/>
                  <wp:effectExtent l="0" t="0" r="0" b="0"/>
                  <wp:wrapSquare wrapText="bothSides"/>
                  <wp:docPr id="27"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730" cy="1289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5112E">
              <w:rPr>
                <w:rFonts w:ascii="Times New Roman" w:hAnsi="Times New Roman" w:cs="Times New Roman"/>
                <w:sz w:val="24"/>
                <w:szCs w:val="24"/>
              </w:rPr>
              <w:t xml:space="preserve"> </w:t>
            </w:r>
            <w:r w:rsidRPr="0075112E">
              <w:rPr>
                <w:rStyle w:val="ECVContactDetails"/>
                <w:rFonts w:ascii="Times New Roman" w:hAnsi="Times New Roman" w:cs="Times New Roman"/>
                <w:sz w:val="24"/>
                <w:szCs w:val="24"/>
              </w:rPr>
              <w:t xml:space="preserve">Scrieţi numărul de telefon    </w:t>
            </w:r>
            <w:r w:rsidRPr="0075112E">
              <w:rPr>
                <w:rFonts w:ascii="Times New Roman" w:hAnsi="Times New Roman" w:cs="Times New Roman"/>
                <w:noProof/>
                <w:sz w:val="24"/>
                <w:szCs w:val="24"/>
                <w:lang w:val="ro-RO" w:eastAsia="ro-RO"/>
              </w:rPr>
              <w:drawing>
                <wp:inline distT="0" distB="0" distL="0" distR="0" wp14:anchorId="053E35FB" wp14:editId="3EA97EA1">
                  <wp:extent cx="126365" cy="126365"/>
                  <wp:effectExtent l="0" t="0" r="0" b="0"/>
                  <wp:docPr id="2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365" cy="126365"/>
                          </a:xfrm>
                          <a:prstGeom prst="rect">
                            <a:avLst/>
                          </a:prstGeom>
                          <a:solidFill>
                            <a:srgbClr val="FFFFFF"/>
                          </a:solidFill>
                          <a:ln>
                            <a:noFill/>
                          </a:ln>
                        </pic:spPr>
                      </pic:pic>
                    </a:graphicData>
                  </a:graphic>
                </wp:inline>
              </w:drawing>
            </w:r>
            <w:r w:rsidRPr="0075112E">
              <w:rPr>
                <w:rFonts w:ascii="Times New Roman" w:hAnsi="Times New Roman" w:cs="Times New Roman"/>
                <w:sz w:val="24"/>
                <w:szCs w:val="24"/>
              </w:rPr>
              <w:t xml:space="preserve"> </w:t>
            </w:r>
            <w:r w:rsidRPr="0075112E">
              <w:rPr>
                <w:rStyle w:val="ECVContactDetails"/>
                <w:rFonts w:ascii="Times New Roman" w:hAnsi="Times New Roman" w:cs="Times New Roman"/>
                <w:sz w:val="24"/>
                <w:szCs w:val="24"/>
              </w:rPr>
              <w:t xml:space="preserve">Scrieţi numărul de telefon mobil    </w:t>
            </w:r>
            <w:r w:rsidRPr="0075112E">
              <w:rPr>
                <w:rFonts w:ascii="Times New Roman" w:hAnsi="Times New Roman" w:cs="Times New Roman"/>
                <w:sz w:val="24"/>
                <w:szCs w:val="24"/>
              </w:rPr>
              <w:t xml:space="preserve">   </w:t>
            </w:r>
          </w:p>
        </w:tc>
      </w:tr>
      <w:tr w:rsidR="00A91B25" w:rsidRPr="0075112E" w14:paraId="3C015ACA" w14:textId="77777777" w:rsidTr="002667DD">
        <w:trPr>
          <w:cantSplit/>
          <w:trHeight w:val="340"/>
        </w:trPr>
        <w:tc>
          <w:tcPr>
            <w:tcW w:w="2834" w:type="dxa"/>
            <w:vMerge/>
            <w:shd w:val="clear" w:color="auto" w:fill="auto"/>
          </w:tcPr>
          <w:p w14:paraId="5799F5B9"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vAlign w:val="center"/>
          </w:tcPr>
          <w:p w14:paraId="4874983E" w14:textId="77777777" w:rsidR="00A91B25" w:rsidRPr="0075112E" w:rsidRDefault="00A91B25" w:rsidP="0075112E">
            <w:pPr>
              <w:spacing w:after="0" w:line="240" w:lineRule="auto"/>
              <w:rPr>
                <w:rFonts w:ascii="Times New Roman" w:hAnsi="Times New Roman" w:cs="Times New Roman"/>
                <w:sz w:val="24"/>
                <w:szCs w:val="24"/>
              </w:rPr>
            </w:pPr>
            <w:r w:rsidRPr="0075112E">
              <w:rPr>
                <w:rFonts w:ascii="Times New Roman" w:hAnsi="Times New Roman" w:cs="Times New Roman"/>
                <w:noProof/>
                <w:sz w:val="24"/>
                <w:szCs w:val="24"/>
                <w:lang w:val="ro-RO" w:eastAsia="ro-RO"/>
              </w:rPr>
              <w:drawing>
                <wp:anchor distT="0" distB="0" distL="0" distR="71755" simplePos="0" relativeHeight="251662336" behindDoc="0" locked="0" layoutInCell="1" allowOverlap="1" wp14:anchorId="076BB2EB" wp14:editId="49BB9F56">
                  <wp:simplePos x="0" y="0"/>
                  <wp:positionH relativeFrom="column">
                    <wp:posOffset>0</wp:posOffset>
                  </wp:positionH>
                  <wp:positionV relativeFrom="paragraph">
                    <wp:posOffset>0</wp:posOffset>
                  </wp:positionV>
                  <wp:extent cx="126365" cy="144145"/>
                  <wp:effectExtent l="0" t="0" r="0" b="0"/>
                  <wp:wrapSquare wrapText="bothSides"/>
                  <wp:docPr id="2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6365" cy="1441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5112E">
              <w:rPr>
                <w:rFonts w:ascii="Times New Roman" w:hAnsi="Times New Roman" w:cs="Times New Roman"/>
                <w:sz w:val="24"/>
                <w:szCs w:val="24"/>
              </w:rPr>
              <w:t xml:space="preserve"> </w:t>
            </w:r>
            <w:r w:rsidRPr="0075112E">
              <w:rPr>
                <w:rStyle w:val="ECVInternetLink"/>
                <w:rFonts w:ascii="Times New Roman" w:hAnsi="Times New Roman" w:cs="Times New Roman"/>
                <w:sz w:val="24"/>
                <w:szCs w:val="24"/>
                <w:lang w:val="ro-RO"/>
              </w:rPr>
              <w:t xml:space="preserve">Scrieţi adresa de email </w:t>
            </w:r>
          </w:p>
        </w:tc>
      </w:tr>
      <w:tr w:rsidR="00A91B25" w:rsidRPr="0075112E" w14:paraId="49C11D28" w14:textId="77777777" w:rsidTr="002667DD">
        <w:trPr>
          <w:cantSplit/>
          <w:trHeight w:val="340"/>
        </w:trPr>
        <w:tc>
          <w:tcPr>
            <w:tcW w:w="2834" w:type="dxa"/>
            <w:vMerge/>
            <w:shd w:val="clear" w:color="auto" w:fill="auto"/>
          </w:tcPr>
          <w:p w14:paraId="1B04D02D"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tcPr>
          <w:p w14:paraId="22B30B31" w14:textId="77777777" w:rsidR="00A91B25" w:rsidRPr="0075112E" w:rsidRDefault="00A91B25" w:rsidP="0075112E">
            <w:pPr>
              <w:spacing w:after="0" w:line="240" w:lineRule="auto"/>
              <w:rPr>
                <w:rFonts w:ascii="Times New Roman" w:hAnsi="Times New Roman" w:cs="Times New Roman"/>
                <w:sz w:val="24"/>
                <w:szCs w:val="24"/>
              </w:rPr>
            </w:pPr>
            <w:r w:rsidRPr="0075112E">
              <w:rPr>
                <w:rStyle w:val="ECVInternetLink"/>
                <w:rFonts w:ascii="Times New Roman" w:hAnsi="Times New Roman" w:cs="Times New Roman"/>
                <w:sz w:val="24"/>
                <w:szCs w:val="24"/>
                <w:lang w:val="ro-RO"/>
              </w:rPr>
              <w:t xml:space="preserve">Scrieţi adresa paginii web personale </w:t>
            </w:r>
            <w:r w:rsidRPr="0075112E">
              <w:rPr>
                <w:rFonts w:ascii="Times New Roman" w:hAnsi="Times New Roman" w:cs="Times New Roman"/>
                <w:noProof/>
                <w:sz w:val="24"/>
                <w:szCs w:val="24"/>
                <w:lang w:val="ro-RO" w:eastAsia="ro-RO"/>
              </w:rPr>
              <w:drawing>
                <wp:anchor distT="0" distB="0" distL="0" distR="71755" simplePos="0" relativeHeight="251660288" behindDoc="0" locked="0" layoutInCell="1" allowOverlap="1" wp14:anchorId="3DDC8866" wp14:editId="506988F2">
                  <wp:simplePos x="0" y="0"/>
                  <wp:positionH relativeFrom="column">
                    <wp:posOffset>0</wp:posOffset>
                  </wp:positionH>
                  <wp:positionV relativeFrom="paragraph">
                    <wp:posOffset>0</wp:posOffset>
                  </wp:positionV>
                  <wp:extent cx="125095" cy="127635"/>
                  <wp:effectExtent l="0" t="0" r="0" b="0"/>
                  <wp:wrapSquare wrapText="bothSides"/>
                  <wp:docPr id="3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5095" cy="1276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5112E">
              <w:rPr>
                <w:rFonts w:ascii="Times New Roman" w:hAnsi="Times New Roman" w:cs="Times New Roman"/>
                <w:sz w:val="24"/>
                <w:szCs w:val="24"/>
              </w:rPr>
              <w:t xml:space="preserve"> </w:t>
            </w:r>
          </w:p>
        </w:tc>
      </w:tr>
      <w:tr w:rsidR="00A91B25" w:rsidRPr="0075112E" w14:paraId="229DDA16" w14:textId="77777777" w:rsidTr="002667DD">
        <w:trPr>
          <w:cantSplit/>
          <w:trHeight w:val="340"/>
        </w:trPr>
        <w:tc>
          <w:tcPr>
            <w:tcW w:w="2834" w:type="dxa"/>
            <w:vMerge/>
            <w:shd w:val="clear" w:color="auto" w:fill="auto"/>
          </w:tcPr>
          <w:p w14:paraId="108876E1"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tcPr>
          <w:p w14:paraId="5E454611" w14:textId="77777777" w:rsidR="00A91B25" w:rsidRPr="0075112E" w:rsidRDefault="00A91B25" w:rsidP="0075112E">
            <w:pPr>
              <w:spacing w:after="0" w:line="240" w:lineRule="auto"/>
              <w:rPr>
                <w:rFonts w:ascii="Times New Roman" w:hAnsi="Times New Roman" w:cs="Times New Roman"/>
                <w:sz w:val="24"/>
                <w:szCs w:val="24"/>
              </w:rPr>
            </w:pPr>
            <w:r w:rsidRPr="0075112E">
              <w:rPr>
                <w:rStyle w:val="ECVHeadingContactDetails"/>
                <w:rFonts w:ascii="Times New Roman" w:hAnsi="Times New Roman" w:cs="Times New Roman"/>
                <w:sz w:val="24"/>
                <w:szCs w:val="24"/>
              </w:rPr>
              <w:t>Scrieţi tipul de messenger pe care-l folosiţi (Yahoo, skype etc.)</w:t>
            </w:r>
            <w:r w:rsidRPr="0075112E">
              <w:rPr>
                <w:rFonts w:ascii="Times New Roman" w:hAnsi="Times New Roman" w:cs="Times New Roman"/>
                <w:sz w:val="24"/>
                <w:szCs w:val="24"/>
              </w:rPr>
              <w:t xml:space="preserve"> </w:t>
            </w:r>
            <w:r w:rsidRPr="0075112E">
              <w:rPr>
                <w:rStyle w:val="ECVContactDetails"/>
                <w:rFonts w:ascii="Times New Roman" w:eastAsia="ArialMT" w:hAnsi="Times New Roman" w:cs="Times New Roman"/>
                <w:sz w:val="24"/>
                <w:szCs w:val="24"/>
              </w:rPr>
              <w:t>Scrieţi numele de utilizator pe messenger (Yahoo, skype etc.)</w:t>
            </w:r>
            <w:r w:rsidRPr="0075112E">
              <w:rPr>
                <w:rStyle w:val="ECVContactDetails"/>
                <w:rFonts w:ascii="Times New Roman" w:hAnsi="Times New Roman" w:cs="Times New Roman"/>
                <w:sz w:val="24"/>
                <w:szCs w:val="24"/>
              </w:rPr>
              <w:t xml:space="preserve"> </w:t>
            </w:r>
            <w:r w:rsidRPr="0075112E">
              <w:rPr>
                <w:rFonts w:ascii="Times New Roman" w:hAnsi="Times New Roman" w:cs="Times New Roman"/>
                <w:noProof/>
                <w:sz w:val="24"/>
                <w:szCs w:val="24"/>
                <w:lang w:val="ro-RO" w:eastAsia="ro-RO"/>
              </w:rPr>
              <w:drawing>
                <wp:anchor distT="0" distB="0" distL="0" distR="71755" simplePos="0" relativeHeight="251661312" behindDoc="0" locked="0" layoutInCell="1" allowOverlap="1" wp14:anchorId="7BB78839" wp14:editId="4AF1EA84">
                  <wp:simplePos x="0" y="0"/>
                  <wp:positionH relativeFrom="column">
                    <wp:posOffset>0</wp:posOffset>
                  </wp:positionH>
                  <wp:positionV relativeFrom="paragraph">
                    <wp:posOffset>0</wp:posOffset>
                  </wp:positionV>
                  <wp:extent cx="125095" cy="135255"/>
                  <wp:effectExtent l="0" t="0" r="0" b="0"/>
                  <wp:wrapSquare wrapText="bothSides"/>
                  <wp:docPr id="1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095" cy="1352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5112E">
              <w:rPr>
                <w:rFonts w:ascii="Times New Roman" w:hAnsi="Times New Roman" w:cs="Times New Roman"/>
                <w:sz w:val="24"/>
                <w:szCs w:val="24"/>
              </w:rPr>
              <w:t xml:space="preserve"> </w:t>
            </w:r>
          </w:p>
        </w:tc>
      </w:tr>
      <w:tr w:rsidR="00A91B25" w:rsidRPr="0075112E" w14:paraId="4B56E01A" w14:textId="77777777" w:rsidTr="002667DD">
        <w:trPr>
          <w:cantSplit/>
          <w:trHeight w:val="397"/>
        </w:trPr>
        <w:tc>
          <w:tcPr>
            <w:tcW w:w="2834" w:type="dxa"/>
            <w:vMerge/>
            <w:shd w:val="clear" w:color="auto" w:fill="auto"/>
          </w:tcPr>
          <w:p w14:paraId="1CC444A7"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vAlign w:val="center"/>
          </w:tcPr>
          <w:p w14:paraId="308A7929" w14:textId="77777777" w:rsidR="00A91B25" w:rsidRPr="0075112E" w:rsidRDefault="00A91B25" w:rsidP="0075112E">
            <w:pPr>
              <w:pStyle w:val="ECVGenderRow"/>
              <w:spacing w:before="0"/>
              <w:rPr>
                <w:rFonts w:ascii="Times New Roman" w:hAnsi="Times New Roman" w:cs="Times New Roman"/>
                <w:sz w:val="24"/>
              </w:rPr>
            </w:pPr>
            <w:r w:rsidRPr="0075112E">
              <w:rPr>
                <w:rStyle w:val="ECVHeadingContactDetails"/>
                <w:rFonts w:ascii="Times New Roman" w:hAnsi="Times New Roman" w:cs="Times New Roman"/>
                <w:sz w:val="24"/>
                <w:szCs w:val="24"/>
              </w:rPr>
              <w:t xml:space="preserve">Sexul </w:t>
            </w:r>
            <w:r w:rsidRPr="0075112E">
              <w:rPr>
                <w:rStyle w:val="ECVContactDetails"/>
                <w:rFonts w:ascii="Times New Roman" w:hAnsi="Times New Roman" w:cs="Times New Roman"/>
                <w:sz w:val="24"/>
                <w:szCs w:val="24"/>
              </w:rPr>
              <w:t xml:space="preserve">Scrieţi sexul </w:t>
            </w:r>
            <w:r w:rsidRPr="0075112E">
              <w:rPr>
                <w:rStyle w:val="ECVHeadingContactDetails"/>
                <w:rFonts w:ascii="Times New Roman" w:hAnsi="Times New Roman" w:cs="Times New Roman"/>
                <w:sz w:val="24"/>
                <w:szCs w:val="24"/>
              </w:rPr>
              <w:t xml:space="preserve">| Data naşterii </w:t>
            </w:r>
            <w:r w:rsidRPr="0075112E">
              <w:rPr>
                <w:rStyle w:val="ECVContactDetails"/>
                <w:rFonts w:ascii="Times New Roman" w:hAnsi="Times New Roman" w:cs="Times New Roman"/>
                <w:sz w:val="24"/>
                <w:szCs w:val="24"/>
              </w:rPr>
              <w:t>zz/ll/aaaa</w:t>
            </w:r>
            <w:r w:rsidRPr="0075112E">
              <w:rPr>
                <w:rFonts w:ascii="Times New Roman" w:hAnsi="Times New Roman" w:cs="Times New Roman"/>
                <w:sz w:val="24"/>
              </w:rPr>
              <w:t xml:space="preserve"> </w:t>
            </w:r>
            <w:r w:rsidRPr="0075112E">
              <w:rPr>
                <w:rStyle w:val="ECVHeadingContactDetails"/>
                <w:rFonts w:ascii="Times New Roman" w:hAnsi="Times New Roman" w:cs="Times New Roman"/>
                <w:sz w:val="24"/>
                <w:szCs w:val="24"/>
              </w:rPr>
              <w:t xml:space="preserve">| Naţionalitatea </w:t>
            </w:r>
            <w:r w:rsidRPr="0075112E">
              <w:rPr>
                <w:rStyle w:val="ECVContactDetails"/>
                <w:rFonts w:ascii="Times New Roman" w:hAnsi="Times New Roman" w:cs="Times New Roman"/>
                <w:sz w:val="24"/>
                <w:szCs w:val="24"/>
              </w:rPr>
              <w:t xml:space="preserve">Scrieţi naţionalitatea </w:t>
            </w:r>
          </w:p>
        </w:tc>
      </w:tr>
    </w:tbl>
    <w:tbl>
      <w:tblPr>
        <w:tblpPr w:topFromText="170" w:bottomFromText="170" w:vertAnchor="text" w:tblpY="170"/>
        <w:tblW w:w="10375" w:type="dxa"/>
        <w:tblLayout w:type="fixed"/>
        <w:tblCellMar>
          <w:left w:w="0" w:type="dxa"/>
          <w:right w:w="0" w:type="dxa"/>
        </w:tblCellMar>
        <w:tblLook w:val="0000" w:firstRow="0" w:lastRow="0" w:firstColumn="0" w:lastColumn="0" w:noHBand="0" w:noVBand="0"/>
      </w:tblPr>
      <w:tblGrid>
        <w:gridCol w:w="2834"/>
        <w:gridCol w:w="7541"/>
      </w:tblGrid>
      <w:tr w:rsidR="00A91B25" w:rsidRPr="0075112E" w14:paraId="43DC9415" w14:textId="77777777" w:rsidTr="00A91B25">
        <w:trPr>
          <w:cantSplit/>
          <w:trHeight w:val="340"/>
        </w:trPr>
        <w:tc>
          <w:tcPr>
            <w:tcW w:w="2834" w:type="dxa"/>
            <w:shd w:val="clear" w:color="auto" w:fill="auto"/>
            <w:vAlign w:val="center"/>
          </w:tcPr>
          <w:p w14:paraId="3DBCAADE"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sz w:val="24"/>
              </w:rPr>
              <w:t>LOCUL DE MUNCA PENTRU CARE SE CANDIDEAZĂ</w:t>
            </w:r>
          </w:p>
          <w:p w14:paraId="09F3E68F"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sz w:val="24"/>
              </w:rPr>
              <w:t>POZIŢIA</w:t>
            </w:r>
          </w:p>
          <w:p w14:paraId="6CE0C29B"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sz w:val="24"/>
              </w:rPr>
              <w:t>LOCUL DE MUNCĂ DORIT</w:t>
            </w:r>
          </w:p>
          <w:p w14:paraId="0596992A"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sz w:val="24"/>
              </w:rPr>
              <w:t>STUDIILE PENTRU CARE SE CANDIDEAZĂ</w:t>
            </w:r>
          </w:p>
          <w:p w14:paraId="7D7EA69D"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sz w:val="24"/>
              </w:rPr>
              <w:t>profilul personal</w:t>
            </w:r>
          </w:p>
        </w:tc>
        <w:tc>
          <w:tcPr>
            <w:tcW w:w="7541" w:type="dxa"/>
            <w:shd w:val="clear" w:color="auto" w:fill="auto"/>
            <w:vAlign w:val="center"/>
          </w:tcPr>
          <w:p w14:paraId="7ECAC460" w14:textId="77777777" w:rsidR="00A91B25" w:rsidRPr="0075112E" w:rsidRDefault="00A91B25" w:rsidP="0075112E">
            <w:pPr>
              <w:pStyle w:val="ECVNameField"/>
              <w:spacing w:line="240" w:lineRule="auto"/>
              <w:rPr>
                <w:rFonts w:ascii="Times New Roman" w:hAnsi="Times New Roman" w:cs="Times New Roman"/>
                <w:sz w:val="24"/>
                <w:szCs w:val="24"/>
              </w:rPr>
            </w:pPr>
            <w:r w:rsidRPr="0075112E">
              <w:rPr>
                <w:rFonts w:ascii="Times New Roman" w:hAnsi="Times New Roman" w:cs="Times New Roman"/>
                <w:sz w:val="24"/>
                <w:szCs w:val="24"/>
              </w:rPr>
              <w:t xml:space="preserve">Scrieţi locul de muncă pentru care se candidează / poziţia / locul de muncă dorit / studiile pentru care se candidează / profilul personal (îndepărtaţi câmpurile irelevante din coloana stângă) </w:t>
            </w:r>
          </w:p>
        </w:tc>
      </w:tr>
    </w:tbl>
    <w:tbl>
      <w:tblPr>
        <w:tblW w:w="10375" w:type="dxa"/>
        <w:tblLayout w:type="fixed"/>
        <w:tblCellMar>
          <w:left w:w="0" w:type="dxa"/>
          <w:right w:w="0" w:type="dxa"/>
        </w:tblCellMar>
        <w:tblLook w:val="0000" w:firstRow="0" w:lastRow="0" w:firstColumn="0" w:lastColumn="0" w:noHBand="0" w:noVBand="0"/>
      </w:tblPr>
      <w:tblGrid>
        <w:gridCol w:w="2835"/>
        <w:gridCol w:w="7540"/>
      </w:tblGrid>
      <w:tr w:rsidR="00A91B25" w:rsidRPr="0075112E" w14:paraId="037F2A40" w14:textId="77777777" w:rsidTr="00B23298">
        <w:trPr>
          <w:trHeight w:val="170"/>
        </w:trPr>
        <w:tc>
          <w:tcPr>
            <w:tcW w:w="2835" w:type="dxa"/>
            <w:shd w:val="clear" w:color="auto" w:fill="auto"/>
          </w:tcPr>
          <w:p w14:paraId="4DC0C3C0"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caps w:val="0"/>
                <w:sz w:val="24"/>
              </w:rPr>
              <w:t>EXPERIENŢA PROFESIONALĂ</w:t>
            </w:r>
          </w:p>
        </w:tc>
        <w:tc>
          <w:tcPr>
            <w:tcW w:w="7540" w:type="dxa"/>
            <w:shd w:val="clear" w:color="auto" w:fill="auto"/>
            <w:vAlign w:val="bottom"/>
          </w:tcPr>
          <w:p w14:paraId="77228CC4" w14:textId="77777777" w:rsidR="00A91B25" w:rsidRPr="0075112E" w:rsidRDefault="00A91B25" w:rsidP="0075112E">
            <w:pPr>
              <w:pStyle w:val="ECVBlueBox"/>
              <w:rPr>
                <w:rFonts w:ascii="Times New Roman" w:hAnsi="Times New Roman" w:cs="Times New Roman"/>
                <w:sz w:val="24"/>
                <w:szCs w:val="24"/>
              </w:rPr>
            </w:pPr>
            <w:r w:rsidRPr="0075112E">
              <w:rPr>
                <w:rFonts w:ascii="Times New Roman" w:hAnsi="Times New Roman" w:cs="Times New Roman"/>
                <w:noProof/>
                <w:sz w:val="24"/>
                <w:szCs w:val="24"/>
                <w:lang w:eastAsia="ro-RO" w:bidi="ar-SA"/>
              </w:rPr>
              <w:drawing>
                <wp:inline distT="0" distB="0" distL="0" distR="0" wp14:anchorId="555031AC" wp14:editId="008E78CB">
                  <wp:extent cx="4782820" cy="84455"/>
                  <wp:effectExtent l="0" t="0" r="0" b="0"/>
                  <wp:docPr id="3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2820" cy="84455"/>
                          </a:xfrm>
                          <a:prstGeom prst="rect">
                            <a:avLst/>
                          </a:prstGeom>
                          <a:solidFill>
                            <a:srgbClr val="FFFFFF"/>
                          </a:solidFill>
                          <a:ln>
                            <a:noFill/>
                          </a:ln>
                        </pic:spPr>
                      </pic:pic>
                    </a:graphicData>
                  </a:graphic>
                </wp:inline>
              </w:drawing>
            </w:r>
            <w:r w:rsidRPr="0075112E">
              <w:rPr>
                <w:rFonts w:ascii="Times New Roman" w:hAnsi="Times New Roman" w:cs="Times New Roman"/>
                <w:sz w:val="24"/>
                <w:szCs w:val="24"/>
              </w:rPr>
              <w:t xml:space="preserve"> </w:t>
            </w:r>
          </w:p>
        </w:tc>
      </w:tr>
    </w:tbl>
    <w:p w14:paraId="40849438" w14:textId="77777777" w:rsidR="00A91B25" w:rsidRPr="0075112E" w:rsidRDefault="00A91B25" w:rsidP="0075112E">
      <w:pPr>
        <w:pStyle w:val="ECVComments"/>
        <w:spacing w:line="240" w:lineRule="auto"/>
        <w:rPr>
          <w:rFonts w:ascii="Times New Roman" w:hAnsi="Times New Roman" w:cs="Times New Roman"/>
          <w:sz w:val="24"/>
        </w:rPr>
      </w:pPr>
      <w:r w:rsidRPr="0075112E">
        <w:rPr>
          <w:rFonts w:ascii="Times New Roman" w:hAnsi="Times New Roman" w:cs="Times New Roman"/>
          <w:sz w:val="24"/>
        </w:rPr>
        <w:t>[Descrieţi separat fiecare loc de muncă. Începeţi cu cel mai recent.]</w:t>
      </w: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7541"/>
      </w:tblGrid>
      <w:tr w:rsidR="00A91B25" w:rsidRPr="0075112E" w14:paraId="25D29F83" w14:textId="77777777" w:rsidTr="002667DD">
        <w:trPr>
          <w:cantSplit/>
        </w:trPr>
        <w:tc>
          <w:tcPr>
            <w:tcW w:w="2834" w:type="dxa"/>
            <w:vMerge w:val="restart"/>
            <w:shd w:val="clear" w:color="auto" w:fill="auto"/>
          </w:tcPr>
          <w:p w14:paraId="3937004F" w14:textId="77777777" w:rsidR="00A91B25" w:rsidRPr="0075112E" w:rsidRDefault="00A91B25" w:rsidP="0075112E">
            <w:pPr>
              <w:pStyle w:val="ECVDate"/>
              <w:spacing w:before="0" w:line="240" w:lineRule="auto"/>
              <w:rPr>
                <w:rFonts w:ascii="Times New Roman" w:hAnsi="Times New Roman" w:cs="Times New Roman"/>
                <w:sz w:val="24"/>
              </w:rPr>
            </w:pPr>
            <w:r w:rsidRPr="0075112E">
              <w:rPr>
                <w:rFonts w:ascii="Times New Roman" w:hAnsi="Times New Roman" w:cs="Times New Roman"/>
                <w:sz w:val="24"/>
              </w:rPr>
              <w:t xml:space="preserve">Scrieţi datele (de la - până la) </w:t>
            </w:r>
          </w:p>
        </w:tc>
        <w:tc>
          <w:tcPr>
            <w:tcW w:w="7541" w:type="dxa"/>
            <w:shd w:val="clear" w:color="auto" w:fill="auto"/>
          </w:tcPr>
          <w:p w14:paraId="0E13B9FC" w14:textId="77777777" w:rsidR="00A91B25" w:rsidRPr="0075112E" w:rsidRDefault="00A91B25" w:rsidP="0075112E">
            <w:pPr>
              <w:pStyle w:val="ECVSubSectionHeading"/>
              <w:spacing w:line="240" w:lineRule="auto"/>
              <w:rPr>
                <w:rFonts w:ascii="Times New Roman" w:hAnsi="Times New Roman" w:cs="Times New Roman"/>
                <w:sz w:val="24"/>
              </w:rPr>
            </w:pPr>
            <w:r w:rsidRPr="0075112E">
              <w:rPr>
                <w:rFonts w:ascii="Times New Roman" w:hAnsi="Times New Roman" w:cs="Times New Roman"/>
                <w:sz w:val="24"/>
              </w:rPr>
              <w:t xml:space="preserve">Scrieţi ocupaţia sau poziţia ocupată </w:t>
            </w:r>
          </w:p>
        </w:tc>
      </w:tr>
      <w:tr w:rsidR="00A91B25" w:rsidRPr="0075112E" w14:paraId="13D8F5DC" w14:textId="77777777" w:rsidTr="002667DD">
        <w:trPr>
          <w:cantSplit/>
        </w:trPr>
        <w:tc>
          <w:tcPr>
            <w:tcW w:w="2834" w:type="dxa"/>
            <w:vMerge/>
            <w:shd w:val="clear" w:color="auto" w:fill="auto"/>
          </w:tcPr>
          <w:p w14:paraId="1C3E2974"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tcPr>
          <w:p w14:paraId="17C8F7D9" w14:textId="65B7E58A" w:rsidR="00A91B25" w:rsidRPr="0075112E" w:rsidRDefault="00A91B25" w:rsidP="0075112E">
            <w:pPr>
              <w:pStyle w:val="ECVOrganisationDetails"/>
              <w:spacing w:before="0" w:after="0" w:line="240" w:lineRule="auto"/>
              <w:rPr>
                <w:rFonts w:ascii="Times New Roman" w:hAnsi="Times New Roman" w:cs="Times New Roman"/>
                <w:sz w:val="24"/>
                <w:szCs w:val="24"/>
              </w:rPr>
            </w:pPr>
            <w:r w:rsidRPr="0075112E">
              <w:rPr>
                <w:rFonts w:ascii="Times New Roman" w:hAnsi="Times New Roman" w:cs="Times New Roman"/>
                <w:sz w:val="24"/>
                <w:szCs w:val="24"/>
              </w:rPr>
              <w:t xml:space="preserve">Scrieţi denumirea angajatorului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localitatea (scrieţi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adresa completă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pagina web)</w:t>
            </w:r>
          </w:p>
        </w:tc>
      </w:tr>
      <w:tr w:rsidR="00A91B25" w:rsidRPr="0075112E" w14:paraId="65BF5B09" w14:textId="77777777" w:rsidTr="002667DD">
        <w:trPr>
          <w:cantSplit/>
        </w:trPr>
        <w:tc>
          <w:tcPr>
            <w:tcW w:w="2834" w:type="dxa"/>
            <w:vMerge/>
            <w:shd w:val="clear" w:color="auto" w:fill="auto"/>
          </w:tcPr>
          <w:p w14:paraId="055CAAFA"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tcPr>
          <w:p w14:paraId="4F17F92F" w14:textId="6E7BE781"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 xml:space="preserve">Scrieţi principalele activităţi </w:t>
            </w:r>
            <w:r w:rsidR="002667DD" w:rsidRPr="0075112E">
              <w:rPr>
                <w:rFonts w:ascii="Times New Roman" w:hAnsi="Times New Roman" w:cs="Times New Roman"/>
                <w:sz w:val="24"/>
              </w:rPr>
              <w:t>și</w:t>
            </w:r>
            <w:r w:rsidRPr="0075112E">
              <w:rPr>
                <w:rFonts w:ascii="Times New Roman" w:hAnsi="Times New Roman" w:cs="Times New Roman"/>
                <w:sz w:val="24"/>
              </w:rPr>
              <w:t xml:space="preserve"> responsabilităţi</w:t>
            </w:r>
          </w:p>
        </w:tc>
      </w:tr>
      <w:tr w:rsidR="00A91B25" w:rsidRPr="0075112E" w14:paraId="167F8037" w14:textId="77777777" w:rsidTr="002667DD">
        <w:trPr>
          <w:cantSplit/>
          <w:trHeight w:val="340"/>
        </w:trPr>
        <w:tc>
          <w:tcPr>
            <w:tcW w:w="2834" w:type="dxa"/>
            <w:vMerge/>
            <w:shd w:val="clear" w:color="auto" w:fill="auto"/>
          </w:tcPr>
          <w:p w14:paraId="791455BD"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vAlign w:val="bottom"/>
          </w:tcPr>
          <w:p w14:paraId="1C2A1BF6" w14:textId="77777777" w:rsidR="00A91B25" w:rsidRPr="0075112E" w:rsidRDefault="00A91B25" w:rsidP="0075112E">
            <w:pPr>
              <w:pStyle w:val="ECVBusinessSectorRow"/>
              <w:rPr>
                <w:rFonts w:ascii="Times New Roman" w:hAnsi="Times New Roman" w:cs="Times New Roman"/>
                <w:sz w:val="24"/>
              </w:rPr>
            </w:pPr>
            <w:r w:rsidRPr="0075112E">
              <w:rPr>
                <w:rStyle w:val="ECVHeadingBusinessSector"/>
                <w:rFonts w:ascii="Times New Roman" w:hAnsi="Times New Roman" w:cs="Times New Roman"/>
                <w:sz w:val="24"/>
                <w:szCs w:val="24"/>
              </w:rPr>
              <w:t xml:space="preserve">Tipul sau sectorul de activitate </w:t>
            </w:r>
            <w:r w:rsidRPr="0075112E">
              <w:rPr>
                <w:rStyle w:val="ECVContactDetails"/>
                <w:rFonts w:ascii="Times New Roman" w:hAnsi="Times New Roman" w:cs="Times New Roman"/>
                <w:sz w:val="24"/>
                <w:szCs w:val="24"/>
              </w:rPr>
              <w:t>Scrieţi tipul sau sectorul de activitate</w:t>
            </w:r>
          </w:p>
        </w:tc>
      </w:tr>
    </w:tbl>
    <w:p w14:paraId="34667B46" w14:textId="77777777" w:rsidR="00A91B25" w:rsidRPr="0075112E" w:rsidRDefault="00A91B25" w:rsidP="0075112E">
      <w:pPr>
        <w:pStyle w:val="ECVText"/>
        <w:spacing w:line="240" w:lineRule="auto"/>
        <w:rPr>
          <w:rFonts w:ascii="Times New Roman" w:hAnsi="Times New Roman" w:cs="Times New Roman"/>
          <w:sz w:val="24"/>
        </w:rPr>
      </w:pPr>
    </w:p>
    <w:tbl>
      <w:tblPr>
        <w:tblW w:w="0" w:type="auto"/>
        <w:tblLayout w:type="fixed"/>
        <w:tblCellMar>
          <w:left w:w="0" w:type="dxa"/>
          <w:right w:w="0" w:type="dxa"/>
        </w:tblCellMar>
        <w:tblLook w:val="0000" w:firstRow="0" w:lastRow="0" w:firstColumn="0" w:lastColumn="0" w:noHBand="0" w:noVBand="0"/>
      </w:tblPr>
      <w:tblGrid>
        <w:gridCol w:w="2835"/>
        <w:gridCol w:w="7540"/>
      </w:tblGrid>
      <w:tr w:rsidR="00A91B25" w:rsidRPr="0075112E" w14:paraId="144CE573" w14:textId="77777777" w:rsidTr="002667DD">
        <w:trPr>
          <w:trHeight w:val="170"/>
        </w:trPr>
        <w:tc>
          <w:tcPr>
            <w:tcW w:w="2835" w:type="dxa"/>
            <w:shd w:val="clear" w:color="auto" w:fill="auto"/>
          </w:tcPr>
          <w:p w14:paraId="5A93F63C"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caps w:val="0"/>
                <w:sz w:val="24"/>
              </w:rPr>
              <w:t>EDUCAŢIE ŞI FORMARE</w:t>
            </w:r>
          </w:p>
        </w:tc>
        <w:tc>
          <w:tcPr>
            <w:tcW w:w="7540" w:type="dxa"/>
            <w:shd w:val="clear" w:color="auto" w:fill="auto"/>
            <w:vAlign w:val="bottom"/>
          </w:tcPr>
          <w:p w14:paraId="795A3269" w14:textId="77777777" w:rsidR="00A91B25" w:rsidRPr="0075112E" w:rsidRDefault="00A91B25" w:rsidP="0075112E">
            <w:pPr>
              <w:pStyle w:val="ECVBlueBox"/>
              <w:rPr>
                <w:rFonts w:ascii="Times New Roman" w:hAnsi="Times New Roman" w:cs="Times New Roman"/>
                <w:sz w:val="24"/>
                <w:szCs w:val="24"/>
              </w:rPr>
            </w:pPr>
            <w:r w:rsidRPr="0075112E">
              <w:rPr>
                <w:rFonts w:ascii="Times New Roman" w:hAnsi="Times New Roman" w:cs="Times New Roman"/>
                <w:noProof/>
                <w:sz w:val="24"/>
                <w:szCs w:val="24"/>
                <w:lang w:eastAsia="ro-RO" w:bidi="ar-SA"/>
              </w:rPr>
              <w:drawing>
                <wp:inline distT="0" distB="0" distL="0" distR="0" wp14:anchorId="74BCA709" wp14:editId="0460F352">
                  <wp:extent cx="4782820" cy="84455"/>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2820" cy="84455"/>
                          </a:xfrm>
                          <a:prstGeom prst="rect">
                            <a:avLst/>
                          </a:prstGeom>
                          <a:solidFill>
                            <a:srgbClr val="FFFFFF"/>
                          </a:solidFill>
                          <a:ln>
                            <a:noFill/>
                          </a:ln>
                        </pic:spPr>
                      </pic:pic>
                    </a:graphicData>
                  </a:graphic>
                </wp:inline>
              </w:drawing>
            </w:r>
            <w:r w:rsidRPr="0075112E">
              <w:rPr>
                <w:rFonts w:ascii="Times New Roman" w:hAnsi="Times New Roman" w:cs="Times New Roman"/>
                <w:sz w:val="24"/>
                <w:szCs w:val="24"/>
              </w:rPr>
              <w:t xml:space="preserve"> </w:t>
            </w:r>
          </w:p>
        </w:tc>
      </w:tr>
    </w:tbl>
    <w:p w14:paraId="650B37A1" w14:textId="77777777" w:rsidR="00A91B25" w:rsidRPr="0075112E" w:rsidRDefault="00A91B25" w:rsidP="0075112E">
      <w:pPr>
        <w:pStyle w:val="ECVComments"/>
        <w:spacing w:line="240" w:lineRule="auto"/>
        <w:rPr>
          <w:rFonts w:ascii="Times New Roman" w:hAnsi="Times New Roman" w:cs="Times New Roman"/>
          <w:sz w:val="24"/>
        </w:rPr>
      </w:pPr>
      <w:r w:rsidRPr="0075112E">
        <w:rPr>
          <w:rFonts w:ascii="Times New Roman" w:hAnsi="Times New Roman" w:cs="Times New Roman"/>
          <w:sz w:val="24"/>
        </w:rPr>
        <w:t xml:space="preserve">[Adăugaţi câmpuri separate pentru fiecare etapă de formare. Începeţi cu cea mai recent.] </w:t>
      </w: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6237"/>
        <w:gridCol w:w="1305"/>
      </w:tblGrid>
      <w:tr w:rsidR="00A91B25" w:rsidRPr="002A7B5B" w14:paraId="6D0D25C2" w14:textId="77777777" w:rsidTr="002667DD">
        <w:trPr>
          <w:cantSplit/>
        </w:trPr>
        <w:tc>
          <w:tcPr>
            <w:tcW w:w="2834" w:type="dxa"/>
            <w:vMerge w:val="restart"/>
            <w:shd w:val="clear" w:color="auto" w:fill="auto"/>
          </w:tcPr>
          <w:p w14:paraId="7A6206EF" w14:textId="77777777" w:rsidR="00A91B25" w:rsidRPr="0075112E" w:rsidRDefault="00A91B25" w:rsidP="0075112E">
            <w:pPr>
              <w:pStyle w:val="ECVDate"/>
              <w:spacing w:before="0" w:line="240" w:lineRule="auto"/>
              <w:rPr>
                <w:rFonts w:ascii="Times New Roman" w:hAnsi="Times New Roman" w:cs="Times New Roman"/>
                <w:sz w:val="24"/>
              </w:rPr>
            </w:pPr>
            <w:r w:rsidRPr="0075112E">
              <w:rPr>
                <w:rFonts w:ascii="Times New Roman" w:hAnsi="Times New Roman" w:cs="Times New Roman"/>
                <w:sz w:val="24"/>
              </w:rPr>
              <w:t xml:space="preserve">Scrieţi datele (de la - până la) </w:t>
            </w:r>
          </w:p>
        </w:tc>
        <w:tc>
          <w:tcPr>
            <w:tcW w:w="6237" w:type="dxa"/>
            <w:shd w:val="clear" w:color="auto" w:fill="auto"/>
          </w:tcPr>
          <w:p w14:paraId="1DB0EACC" w14:textId="77777777" w:rsidR="00A91B25" w:rsidRPr="0075112E" w:rsidRDefault="00A91B25" w:rsidP="0075112E">
            <w:pPr>
              <w:pStyle w:val="ECVSubSectionHeading"/>
              <w:spacing w:line="240" w:lineRule="auto"/>
              <w:rPr>
                <w:rFonts w:ascii="Times New Roman" w:hAnsi="Times New Roman" w:cs="Times New Roman"/>
                <w:sz w:val="24"/>
              </w:rPr>
            </w:pPr>
            <w:r w:rsidRPr="0075112E">
              <w:rPr>
                <w:rFonts w:ascii="Times New Roman" w:hAnsi="Times New Roman" w:cs="Times New Roman"/>
                <w:sz w:val="24"/>
              </w:rPr>
              <w:t xml:space="preserve">Scrieţi calificarea obţinută </w:t>
            </w:r>
          </w:p>
        </w:tc>
        <w:tc>
          <w:tcPr>
            <w:tcW w:w="1305" w:type="dxa"/>
            <w:shd w:val="clear" w:color="auto" w:fill="auto"/>
          </w:tcPr>
          <w:p w14:paraId="272C6436" w14:textId="77777777" w:rsidR="00A91B25" w:rsidRPr="0075112E" w:rsidRDefault="00A91B25" w:rsidP="0075112E">
            <w:pPr>
              <w:pStyle w:val="ECVRightHeading"/>
              <w:spacing w:before="0" w:line="240" w:lineRule="auto"/>
              <w:rPr>
                <w:rFonts w:ascii="Times New Roman" w:hAnsi="Times New Roman" w:cs="Times New Roman"/>
                <w:sz w:val="24"/>
                <w:szCs w:val="24"/>
              </w:rPr>
            </w:pPr>
            <w:r w:rsidRPr="0075112E">
              <w:rPr>
                <w:rFonts w:ascii="Times New Roman" w:hAnsi="Times New Roman" w:cs="Times New Roman"/>
                <w:sz w:val="24"/>
                <w:szCs w:val="24"/>
              </w:rPr>
              <w:t xml:space="preserve">Scrieţi nivelul EQF, dacă îl cunoaşteţi </w:t>
            </w:r>
          </w:p>
        </w:tc>
      </w:tr>
      <w:tr w:rsidR="00A91B25" w:rsidRPr="0075112E" w14:paraId="1E0C58FD" w14:textId="77777777" w:rsidTr="002667DD">
        <w:trPr>
          <w:cantSplit/>
        </w:trPr>
        <w:tc>
          <w:tcPr>
            <w:tcW w:w="2834" w:type="dxa"/>
            <w:vMerge/>
            <w:shd w:val="clear" w:color="auto" w:fill="auto"/>
          </w:tcPr>
          <w:p w14:paraId="2C6E81E2" w14:textId="77777777" w:rsidR="00A91B25" w:rsidRPr="0075112E" w:rsidRDefault="00A91B25" w:rsidP="0075112E">
            <w:pPr>
              <w:spacing w:after="0" w:line="240" w:lineRule="auto"/>
              <w:rPr>
                <w:rFonts w:ascii="Times New Roman" w:hAnsi="Times New Roman" w:cs="Times New Roman"/>
                <w:sz w:val="24"/>
                <w:szCs w:val="24"/>
                <w:lang w:val="ro-RO"/>
              </w:rPr>
            </w:pPr>
          </w:p>
        </w:tc>
        <w:tc>
          <w:tcPr>
            <w:tcW w:w="7542" w:type="dxa"/>
            <w:gridSpan w:val="2"/>
            <w:shd w:val="clear" w:color="auto" w:fill="auto"/>
          </w:tcPr>
          <w:p w14:paraId="26797F10" w14:textId="39511BF1" w:rsidR="00A91B25" w:rsidRPr="0075112E" w:rsidRDefault="00A91B25" w:rsidP="0075112E">
            <w:pPr>
              <w:pStyle w:val="ECVOrganisationDetails"/>
              <w:spacing w:before="0" w:after="0" w:line="240" w:lineRule="auto"/>
              <w:rPr>
                <w:rFonts w:ascii="Times New Roman" w:hAnsi="Times New Roman" w:cs="Times New Roman"/>
                <w:sz w:val="24"/>
                <w:szCs w:val="24"/>
              </w:rPr>
            </w:pPr>
            <w:r w:rsidRPr="0075112E">
              <w:rPr>
                <w:rFonts w:ascii="Times New Roman" w:hAnsi="Times New Roman" w:cs="Times New Roman"/>
                <w:sz w:val="24"/>
                <w:szCs w:val="24"/>
              </w:rPr>
              <w:t xml:space="preserve">Scrieţi denumirea organizaţiei de educaţie sau formare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localitatea (dacă este relevant, scrieţi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ţara) </w:t>
            </w:r>
          </w:p>
        </w:tc>
      </w:tr>
      <w:tr w:rsidR="00A91B25" w:rsidRPr="0075112E" w14:paraId="13AE36B5" w14:textId="77777777" w:rsidTr="002667DD">
        <w:trPr>
          <w:cantSplit/>
        </w:trPr>
        <w:tc>
          <w:tcPr>
            <w:tcW w:w="2834" w:type="dxa"/>
            <w:vMerge/>
            <w:shd w:val="clear" w:color="auto" w:fill="auto"/>
          </w:tcPr>
          <w:p w14:paraId="5ABEA306" w14:textId="77777777" w:rsidR="00A91B25" w:rsidRPr="0075112E" w:rsidRDefault="00A91B25" w:rsidP="0075112E">
            <w:pPr>
              <w:spacing w:after="0" w:line="240" w:lineRule="auto"/>
              <w:rPr>
                <w:rFonts w:ascii="Times New Roman" w:hAnsi="Times New Roman" w:cs="Times New Roman"/>
                <w:sz w:val="24"/>
                <w:szCs w:val="24"/>
              </w:rPr>
            </w:pPr>
          </w:p>
        </w:tc>
        <w:tc>
          <w:tcPr>
            <w:tcW w:w="7542" w:type="dxa"/>
            <w:gridSpan w:val="2"/>
            <w:shd w:val="clear" w:color="auto" w:fill="auto"/>
          </w:tcPr>
          <w:p w14:paraId="5E80F119"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Scrieţi lista principalelor materii studiate şi abilităţile acumulate</w:t>
            </w:r>
          </w:p>
        </w:tc>
      </w:tr>
    </w:tbl>
    <w:tbl>
      <w:tblPr>
        <w:tblW w:w="10375" w:type="dxa"/>
        <w:tblLayout w:type="fixed"/>
        <w:tblCellMar>
          <w:left w:w="0" w:type="dxa"/>
          <w:right w:w="0" w:type="dxa"/>
        </w:tblCellMar>
        <w:tblLook w:val="0000" w:firstRow="0" w:lastRow="0" w:firstColumn="0" w:lastColumn="0" w:noHBand="0" w:noVBand="0"/>
      </w:tblPr>
      <w:tblGrid>
        <w:gridCol w:w="2835"/>
        <w:gridCol w:w="7540"/>
      </w:tblGrid>
      <w:tr w:rsidR="00A91B25" w:rsidRPr="0075112E" w14:paraId="62FFAB06" w14:textId="77777777" w:rsidTr="00B23298">
        <w:trPr>
          <w:trHeight w:val="170"/>
        </w:trPr>
        <w:tc>
          <w:tcPr>
            <w:tcW w:w="2835" w:type="dxa"/>
            <w:shd w:val="clear" w:color="auto" w:fill="auto"/>
          </w:tcPr>
          <w:p w14:paraId="404036AE"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caps w:val="0"/>
                <w:sz w:val="24"/>
              </w:rPr>
              <w:t>COMPETENΤE PERSONALE</w:t>
            </w:r>
          </w:p>
        </w:tc>
        <w:tc>
          <w:tcPr>
            <w:tcW w:w="7540" w:type="dxa"/>
            <w:shd w:val="clear" w:color="auto" w:fill="auto"/>
            <w:vAlign w:val="bottom"/>
          </w:tcPr>
          <w:p w14:paraId="7A7E86A0" w14:textId="77777777" w:rsidR="00A91B25" w:rsidRPr="0075112E" w:rsidRDefault="00A91B25" w:rsidP="0075112E">
            <w:pPr>
              <w:pStyle w:val="ECVBlueBox"/>
              <w:rPr>
                <w:rFonts w:ascii="Times New Roman" w:hAnsi="Times New Roman" w:cs="Times New Roman"/>
                <w:sz w:val="24"/>
                <w:szCs w:val="24"/>
              </w:rPr>
            </w:pPr>
            <w:r w:rsidRPr="0075112E">
              <w:rPr>
                <w:rFonts w:ascii="Times New Roman" w:hAnsi="Times New Roman" w:cs="Times New Roman"/>
                <w:noProof/>
                <w:sz w:val="24"/>
                <w:szCs w:val="24"/>
                <w:lang w:eastAsia="ro-RO" w:bidi="ar-SA"/>
              </w:rPr>
              <w:drawing>
                <wp:inline distT="0" distB="0" distL="0" distR="0" wp14:anchorId="166330C9" wp14:editId="765357FF">
                  <wp:extent cx="4782820" cy="84455"/>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2820" cy="84455"/>
                          </a:xfrm>
                          <a:prstGeom prst="rect">
                            <a:avLst/>
                          </a:prstGeom>
                          <a:solidFill>
                            <a:srgbClr val="FFFFFF"/>
                          </a:solidFill>
                          <a:ln>
                            <a:noFill/>
                          </a:ln>
                        </pic:spPr>
                      </pic:pic>
                    </a:graphicData>
                  </a:graphic>
                </wp:inline>
              </w:drawing>
            </w:r>
            <w:r w:rsidRPr="0075112E">
              <w:rPr>
                <w:rFonts w:ascii="Times New Roman" w:hAnsi="Times New Roman" w:cs="Times New Roman"/>
                <w:sz w:val="24"/>
                <w:szCs w:val="24"/>
              </w:rPr>
              <w:t xml:space="preserve"> </w:t>
            </w:r>
          </w:p>
        </w:tc>
      </w:tr>
    </w:tbl>
    <w:p w14:paraId="0550EB9C" w14:textId="77777777" w:rsidR="00A91B25" w:rsidRPr="0075112E" w:rsidRDefault="00A91B25" w:rsidP="0075112E">
      <w:pPr>
        <w:pStyle w:val="ECVComments"/>
        <w:spacing w:line="240" w:lineRule="auto"/>
        <w:rPr>
          <w:rFonts w:ascii="Times New Roman" w:hAnsi="Times New Roman" w:cs="Times New Roman"/>
          <w:sz w:val="24"/>
        </w:rPr>
      </w:pPr>
      <w:r w:rsidRPr="0075112E">
        <w:rPr>
          <w:rFonts w:ascii="Times New Roman" w:hAnsi="Times New Roman" w:cs="Times New Roman"/>
          <w:sz w:val="24"/>
        </w:rPr>
        <w:t xml:space="preserve">[Ştergeţi câmpurile necompletate.] </w:t>
      </w: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1544"/>
        <w:gridCol w:w="1498"/>
        <w:gridCol w:w="1499"/>
        <w:gridCol w:w="1500"/>
        <w:gridCol w:w="1501"/>
      </w:tblGrid>
      <w:tr w:rsidR="00A91B25" w:rsidRPr="0075112E" w14:paraId="563120C3" w14:textId="77777777" w:rsidTr="002667DD">
        <w:trPr>
          <w:cantSplit/>
          <w:trHeight w:val="255"/>
        </w:trPr>
        <w:tc>
          <w:tcPr>
            <w:tcW w:w="2834" w:type="dxa"/>
            <w:shd w:val="clear" w:color="auto" w:fill="auto"/>
          </w:tcPr>
          <w:p w14:paraId="0C6B7EC4"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Limba(i) maternă(e)</w:t>
            </w:r>
          </w:p>
        </w:tc>
        <w:tc>
          <w:tcPr>
            <w:tcW w:w="7542" w:type="dxa"/>
            <w:gridSpan w:val="5"/>
            <w:shd w:val="clear" w:color="auto" w:fill="auto"/>
          </w:tcPr>
          <w:p w14:paraId="12EAD66F"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 xml:space="preserve">Scrieţi limba maternă / limbile materne </w:t>
            </w:r>
          </w:p>
        </w:tc>
      </w:tr>
      <w:tr w:rsidR="00A91B25" w:rsidRPr="0075112E" w14:paraId="0523F9B0" w14:textId="77777777" w:rsidTr="002667DD">
        <w:trPr>
          <w:cantSplit/>
          <w:trHeight w:val="340"/>
        </w:trPr>
        <w:tc>
          <w:tcPr>
            <w:tcW w:w="2834" w:type="dxa"/>
            <w:shd w:val="clear" w:color="auto" w:fill="auto"/>
          </w:tcPr>
          <w:p w14:paraId="35C2BAC6" w14:textId="77777777" w:rsidR="00A91B25" w:rsidRPr="0075112E" w:rsidRDefault="00A91B25" w:rsidP="0075112E">
            <w:pPr>
              <w:pStyle w:val="ECVLeftHeading"/>
              <w:rPr>
                <w:rFonts w:ascii="Times New Roman" w:hAnsi="Times New Roman" w:cs="Times New Roman"/>
                <w:sz w:val="24"/>
              </w:rPr>
            </w:pPr>
          </w:p>
        </w:tc>
        <w:tc>
          <w:tcPr>
            <w:tcW w:w="7542" w:type="dxa"/>
            <w:gridSpan w:val="5"/>
            <w:shd w:val="clear" w:color="auto" w:fill="auto"/>
          </w:tcPr>
          <w:p w14:paraId="0A8400EB" w14:textId="77777777" w:rsidR="00A91B25" w:rsidRPr="0075112E" w:rsidRDefault="00A91B25" w:rsidP="0075112E">
            <w:pPr>
              <w:pStyle w:val="ECVRightColumn"/>
              <w:spacing w:before="0"/>
              <w:rPr>
                <w:rFonts w:ascii="Times New Roman" w:hAnsi="Times New Roman" w:cs="Times New Roman"/>
                <w:sz w:val="24"/>
              </w:rPr>
            </w:pPr>
          </w:p>
        </w:tc>
      </w:tr>
      <w:tr w:rsidR="00A91B25" w:rsidRPr="0075112E" w14:paraId="37A97B60" w14:textId="77777777" w:rsidTr="002667DD">
        <w:trPr>
          <w:cantSplit/>
          <w:trHeight w:val="340"/>
        </w:trPr>
        <w:tc>
          <w:tcPr>
            <w:tcW w:w="2834" w:type="dxa"/>
            <w:vMerge w:val="restart"/>
            <w:shd w:val="clear" w:color="auto" w:fill="auto"/>
          </w:tcPr>
          <w:p w14:paraId="502E7EE6" w14:textId="77777777" w:rsidR="00A91B25" w:rsidRPr="0075112E" w:rsidRDefault="00A91B25" w:rsidP="0075112E">
            <w:pPr>
              <w:pStyle w:val="ECVLeftDetails"/>
              <w:spacing w:before="0"/>
              <w:rPr>
                <w:rFonts w:ascii="Times New Roman" w:hAnsi="Times New Roman" w:cs="Times New Roman"/>
                <w:caps/>
                <w:sz w:val="24"/>
              </w:rPr>
            </w:pPr>
            <w:r w:rsidRPr="0075112E">
              <w:rPr>
                <w:rFonts w:ascii="Times New Roman" w:hAnsi="Times New Roman" w:cs="Times New Roman"/>
                <w:sz w:val="24"/>
              </w:rPr>
              <w:t>Alte limbi străine cunoscute</w:t>
            </w:r>
          </w:p>
        </w:tc>
        <w:tc>
          <w:tcPr>
            <w:tcW w:w="3042" w:type="dxa"/>
            <w:gridSpan w:val="2"/>
            <w:tcBorders>
              <w:top w:val="single" w:sz="8" w:space="0" w:color="C0C0C0"/>
              <w:bottom w:val="single" w:sz="8" w:space="0" w:color="C0C0C0"/>
            </w:tcBorders>
            <w:shd w:val="clear" w:color="auto" w:fill="auto"/>
            <w:vAlign w:val="center"/>
          </w:tcPr>
          <w:p w14:paraId="22C70C9B" w14:textId="77777777" w:rsidR="00A91B25" w:rsidRPr="0075112E" w:rsidRDefault="00A91B25" w:rsidP="0075112E">
            <w:pPr>
              <w:pStyle w:val="ECVLanguageHeading"/>
              <w:rPr>
                <w:rFonts w:ascii="Times New Roman" w:hAnsi="Times New Roman" w:cs="Times New Roman"/>
                <w:sz w:val="24"/>
              </w:rPr>
            </w:pPr>
            <w:r w:rsidRPr="0075112E">
              <w:rPr>
                <w:rFonts w:ascii="Times New Roman" w:hAnsi="Times New Roman" w:cs="Times New Roman"/>
                <w:sz w:val="24"/>
              </w:rPr>
              <w:t xml:space="preserve">ΙNΤELEGERE </w:t>
            </w:r>
          </w:p>
        </w:tc>
        <w:tc>
          <w:tcPr>
            <w:tcW w:w="2999" w:type="dxa"/>
            <w:gridSpan w:val="2"/>
            <w:tcBorders>
              <w:top w:val="single" w:sz="8" w:space="0" w:color="C0C0C0"/>
              <w:left w:val="single" w:sz="8" w:space="0" w:color="C0C0C0"/>
              <w:bottom w:val="single" w:sz="8" w:space="0" w:color="C0C0C0"/>
            </w:tcBorders>
            <w:shd w:val="clear" w:color="auto" w:fill="auto"/>
            <w:vAlign w:val="center"/>
          </w:tcPr>
          <w:p w14:paraId="493B61FC" w14:textId="77777777" w:rsidR="00A91B25" w:rsidRPr="0075112E" w:rsidRDefault="00A91B25" w:rsidP="0075112E">
            <w:pPr>
              <w:pStyle w:val="ECVLanguageHeading"/>
              <w:rPr>
                <w:rFonts w:ascii="Times New Roman" w:hAnsi="Times New Roman" w:cs="Times New Roman"/>
                <w:sz w:val="24"/>
              </w:rPr>
            </w:pPr>
            <w:r w:rsidRPr="0075112E">
              <w:rPr>
                <w:rFonts w:ascii="Times New Roman" w:hAnsi="Times New Roman" w:cs="Times New Roman"/>
                <w:sz w:val="24"/>
              </w:rPr>
              <w:t xml:space="preserve">VORBIRE </w:t>
            </w:r>
          </w:p>
        </w:tc>
        <w:tc>
          <w:tcPr>
            <w:tcW w:w="1501" w:type="dxa"/>
            <w:tcBorders>
              <w:top w:val="single" w:sz="8" w:space="0" w:color="C0C0C0"/>
              <w:left w:val="single" w:sz="8" w:space="0" w:color="C0C0C0"/>
              <w:bottom w:val="single" w:sz="8" w:space="0" w:color="C0C0C0"/>
            </w:tcBorders>
            <w:shd w:val="clear" w:color="auto" w:fill="auto"/>
            <w:vAlign w:val="center"/>
          </w:tcPr>
          <w:p w14:paraId="062AEBEC" w14:textId="77777777" w:rsidR="00A91B25" w:rsidRPr="0075112E" w:rsidRDefault="00A91B25" w:rsidP="0075112E">
            <w:pPr>
              <w:pStyle w:val="ECVLanguageHeading"/>
              <w:rPr>
                <w:rFonts w:ascii="Times New Roman" w:hAnsi="Times New Roman" w:cs="Times New Roman"/>
                <w:sz w:val="24"/>
              </w:rPr>
            </w:pPr>
            <w:r w:rsidRPr="0075112E">
              <w:rPr>
                <w:rFonts w:ascii="Times New Roman" w:hAnsi="Times New Roman" w:cs="Times New Roman"/>
                <w:sz w:val="24"/>
              </w:rPr>
              <w:t xml:space="preserve">SCRIERE </w:t>
            </w:r>
          </w:p>
        </w:tc>
      </w:tr>
      <w:tr w:rsidR="00A91B25" w:rsidRPr="0075112E" w14:paraId="32D8601E" w14:textId="77777777" w:rsidTr="002667DD">
        <w:trPr>
          <w:cantSplit/>
          <w:trHeight w:val="340"/>
        </w:trPr>
        <w:tc>
          <w:tcPr>
            <w:tcW w:w="2834" w:type="dxa"/>
            <w:vMerge/>
            <w:shd w:val="clear" w:color="auto" w:fill="auto"/>
          </w:tcPr>
          <w:p w14:paraId="7BEEE604" w14:textId="77777777" w:rsidR="00A91B25" w:rsidRPr="0075112E" w:rsidRDefault="00A91B25" w:rsidP="0075112E">
            <w:pPr>
              <w:spacing w:after="0" w:line="240" w:lineRule="auto"/>
              <w:rPr>
                <w:rFonts w:ascii="Times New Roman" w:hAnsi="Times New Roman" w:cs="Times New Roman"/>
                <w:sz w:val="24"/>
                <w:szCs w:val="24"/>
              </w:rPr>
            </w:pPr>
          </w:p>
        </w:tc>
        <w:tc>
          <w:tcPr>
            <w:tcW w:w="1544" w:type="dxa"/>
            <w:tcBorders>
              <w:bottom w:val="single" w:sz="8" w:space="0" w:color="C0C0C0"/>
            </w:tcBorders>
            <w:shd w:val="clear" w:color="auto" w:fill="auto"/>
            <w:vAlign w:val="center"/>
          </w:tcPr>
          <w:p w14:paraId="16FB26FC"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 xml:space="preserve">Ascultare </w:t>
            </w:r>
          </w:p>
        </w:tc>
        <w:tc>
          <w:tcPr>
            <w:tcW w:w="1498" w:type="dxa"/>
            <w:tcBorders>
              <w:left w:val="single" w:sz="8" w:space="0" w:color="C0C0C0"/>
              <w:bottom w:val="single" w:sz="8" w:space="0" w:color="C0C0C0"/>
            </w:tcBorders>
            <w:shd w:val="clear" w:color="auto" w:fill="auto"/>
            <w:vAlign w:val="center"/>
          </w:tcPr>
          <w:p w14:paraId="3C134B04"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 xml:space="preserve">Citire </w:t>
            </w:r>
          </w:p>
        </w:tc>
        <w:tc>
          <w:tcPr>
            <w:tcW w:w="1499" w:type="dxa"/>
            <w:tcBorders>
              <w:left w:val="single" w:sz="8" w:space="0" w:color="C0C0C0"/>
              <w:bottom w:val="single" w:sz="8" w:space="0" w:color="C0C0C0"/>
            </w:tcBorders>
            <w:shd w:val="clear" w:color="auto" w:fill="auto"/>
            <w:vAlign w:val="center"/>
          </w:tcPr>
          <w:p w14:paraId="4B31BE81"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 xml:space="preserve">Participare la conversaţie </w:t>
            </w:r>
          </w:p>
        </w:tc>
        <w:tc>
          <w:tcPr>
            <w:tcW w:w="1500" w:type="dxa"/>
            <w:tcBorders>
              <w:left w:val="single" w:sz="8" w:space="0" w:color="C0C0C0"/>
              <w:bottom w:val="single" w:sz="8" w:space="0" w:color="C0C0C0"/>
            </w:tcBorders>
            <w:shd w:val="clear" w:color="auto" w:fill="auto"/>
            <w:vAlign w:val="center"/>
          </w:tcPr>
          <w:p w14:paraId="4E6643D6"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 xml:space="preserve">Discurs oral </w:t>
            </w:r>
          </w:p>
        </w:tc>
        <w:tc>
          <w:tcPr>
            <w:tcW w:w="1501" w:type="dxa"/>
            <w:tcBorders>
              <w:left w:val="single" w:sz="8" w:space="0" w:color="C0C0C0"/>
              <w:bottom w:val="single" w:sz="8" w:space="0" w:color="C0C0C0"/>
            </w:tcBorders>
            <w:shd w:val="clear" w:color="auto" w:fill="auto"/>
            <w:vAlign w:val="center"/>
          </w:tcPr>
          <w:p w14:paraId="444554F0" w14:textId="77777777" w:rsidR="00A91B25" w:rsidRPr="0075112E" w:rsidRDefault="00A91B25" w:rsidP="0075112E">
            <w:pPr>
              <w:pStyle w:val="ECVRightColumn"/>
              <w:spacing w:before="0"/>
              <w:rPr>
                <w:rFonts w:ascii="Times New Roman" w:hAnsi="Times New Roman" w:cs="Times New Roman"/>
                <w:sz w:val="24"/>
              </w:rPr>
            </w:pPr>
          </w:p>
        </w:tc>
      </w:tr>
      <w:tr w:rsidR="00A91B25" w:rsidRPr="0075112E" w14:paraId="4F7C4899" w14:textId="77777777" w:rsidTr="002667DD">
        <w:trPr>
          <w:cantSplit/>
          <w:trHeight w:val="283"/>
        </w:trPr>
        <w:tc>
          <w:tcPr>
            <w:tcW w:w="2834" w:type="dxa"/>
            <w:shd w:val="clear" w:color="auto" w:fill="auto"/>
            <w:vAlign w:val="center"/>
          </w:tcPr>
          <w:p w14:paraId="31EC2C13" w14:textId="77777777" w:rsidR="00A91B25" w:rsidRPr="0075112E" w:rsidRDefault="00A91B25" w:rsidP="0075112E">
            <w:pPr>
              <w:pStyle w:val="ECVLanguageName"/>
              <w:spacing w:line="240" w:lineRule="auto"/>
              <w:rPr>
                <w:rFonts w:ascii="Times New Roman" w:hAnsi="Times New Roman" w:cs="Times New Roman"/>
                <w:sz w:val="24"/>
              </w:rPr>
            </w:pPr>
            <w:r w:rsidRPr="0075112E">
              <w:rPr>
                <w:rFonts w:ascii="Times New Roman" w:hAnsi="Times New Roman" w:cs="Times New Roman"/>
                <w:sz w:val="24"/>
              </w:rPr>
              <w:t>Specificaţi limba străină</w:t>
            </w:r>
          </w:p>
        </w:tc>
        <w:tc>
          <w:tcPr>
            <w:tcW w:w="1544" w:type="dxa"/>
            <w:tcBorders>
              <w:bottom w:val="single" w:sz="4" w:space="0" w:color="C0C0C0"/>
            </w:tcBorders>
            <w:shd w:val="clear" w:color="auto" w:fill="auto"/>
            <w:vAlign w:val="center"/>
          </w:tcPr>
          <w:p w14:paraId="4C63B230"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498" w:type="dxa"/>
            <w:tcBorders>
              <w:bottom w:val="single" w:sz="4" w:space="0" w:color="C0C0C0"/>
            </w:tcBorders>
            <w:shd w:val="clear" w:color="auto" w:fill="auto"/>
            <w:vAlign w:val="center"/>
          </w:tcPr>
          <w:p w14:paraId="27B7BAC0"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499" w:type="dxa"/>
            <w:tcBorders>
              <w:bottom w:val="single" w:sz="4" w:space="0" w:color="C0C0C0"/>
            </w:tcBorders>
            <w:shd w:val="clear" w:color="auto" w:fill="auto"/>
            <w:vAlign w:val="center"/>
          </w:tcPr>
          <w:p w14:paraId="4E840D06"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500" w:type="dxa"/>
            <w:tcBorders>
              <w:bottom w:val="single" w:sz="4" w:space="0" w:color="C0C0C0"/>
            </w:tcBorders>
            <w:shd w:val="clear" w:color="auto" w:fill="auto"/>
            <w:vAlign w:val="center"/>
          </w:tcPr>
          <w:p w14:paraId="3AF47EA4"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501" w:type="dxa"/>
            <w:tcBorders>
              <w:bottom w:val="single" w:sz="4" w:space="0" w:color="C0C0C0"/>
            </w:tcBorders>
            <w:shd w:val="clear" w:color="auto" w:fill="auto"/>
            <w:vAlign w:val="center"/>
          </w:tcPr>
          <w:p w14:paraId="50AB1CCA" w14:textId="77777777" w:rsidR="00A91B25" w:rsidRPr="0075112E" w:rsidRDefault="00A91B25" w:rsidP="0075112E">
            <w:pPr>
              <w:pStyle w:val="ECVLanguageLevel"/>
              <w:spacing w:before="0" w:line="240" w:lineRule="auto"/>
              <w:rPr>
                <w:rFonts w:ascii="Times New Roman" w:hAnsi="Times New Roman" w:cs="Times New Roman"/>
                <w:sz w:val="24"/>
              </w:rPr>
            </w:pPr>
            <w:r w:rsidRPr="0075112E">
              <w:rPr>
                <w:rFonts w:ascii="Times New Roman" w:hAnsi="Times New Roman" w:cs="Times New Roman"/>
                <w:caps w:val="0"/>
                <w:sz w:val="24"/>
              </w:rPr>
              <w:t xml:space="preserve">Specificaţi nivelul </w:t>
            </w:r>
          </w:p>
        </w:tc>
      </w:tr>
      <w:tr w:rsidR="00A91B25" w:rsidRPr="0075112E" w14:paraId="36EB44C4" w14:textId="77777777" w:rsidTr="002667DD">
        <w:trPr>
          <w:cantSplit/>
          <w:trHeight w:val="283"/>
        </w:trPr>
        <w:tc>
          <w:tcPr>
            <w:tcW w:w="2834" w:type="dxa"/>
            <w:shd w:val="clear" w:color="auto" w:fill="auto"/>
          </w:tcPr>
          <w:p w14:paraId="6DF9FFE7" w14:textId="77777777" w:rsidR="00A91B25" w:rsidRPr="0075112E" w:rsidRDefault="00A91B25" w:rsidP="0075112E">
            <w:pPr>
              <w:spacing w:after="0" w:line="240" w:lineRule="auto"/>
              <w:rPr>
                <w:rFonts w:ascii="Times New Roman" w:hAnsi="Times New Roman" w:cs="Times New Roman"/>
                <w:sz w:val="24"/>
                <w:szCs w:val="24"/>
              </w:rPr>
            </w:pPr>
          </w:p>
        </w:tc>
        <w:tc>
          <w:tcPr>
            <w:tcW w:w="7542" w:type="dxa"/>
            <w:gridSpan w:val="5"/>
            <w:tcBorders>
              <w:bottom w:val="single" w:sz="8" w:space="0" w:color="C0C0C0"/>
            </w:tcBorders>
            <w:shd w:val="clear" w:color="auto" w:fill="ECECEC"/>
            <w:vAlign w:val="center"/>
          </w:tcPr>
          <w:p w14:paraId="2ADB3775" w14:textId="77777777" w:rsidR="00A91B25" w:rsidRPr="0075112E" w:rsidRDefault="00A91B25" w:rsidP="0075112E">
            <w:pPr>
              <w:pStyle w:val="ECVLanguageCertificate"/>
              <w:spacing w:line="240" w:lineRule="auto"/>
              <w:rPr>
                <w:rFonts w:ascii="Times New Roman" w:hAnsi="Times New Roman" w:cs="Times New Roman"/>
                <w:sz w:val="24"/>
              </w:rPr>
            </w:pPr>
            <w:r w:rsidRPr="0075112E">
              <w:rPr>
                <w:rFonts w:ascii="Times New Roman" w:hAnsi="Times New Roman" w:cs="Times New Roman"/>
                <w:sz w:val="24"/>
              </w:rPr>
              <w:t xml:space="preserve">Scrieţi denumirea certificatului. Scrieţi nivelul, dacă îl cunoaşteţi. </w:t>
            </w:r>
          </w:p>
        </w:tc>
      </w:tr>
      <w:tr w:rsidR="00A91B25" w:rsidRPr="0075112E" w14:paraId="1B984638" w14:textId="77777777" w:rsidTr="002667DD">
        <w:trPr>
          <w:cantSplit/>
          <w:trHeight w:val="283"/>
        </w:trPr>
        <w:tc>
          <w:tcPr>
            <w:tcW w:w="2834" w:type="dxa"/>
            <w:shd w:val="clear" w:color="auto" w:fill="auto"/>
            <w:vAlign w:val="center"/>
          </w:tcPr>
          <w:p w14:paraId="7AB9F50E" w14:textId="77777777" w:rsidR="00A91B25" w:rsidRPr="0075112E" w:rsidRDefault="00A91B25" w:rsidP="0075112E">
            <w:pPr>
              <w:pStyle w:val="ECVLanguageName"/>
              <w:spacing w:line="240" w:lineRule="auto"/>
              <w:rPr>
                <w:rFonts w:ascii="Times New Roman" w:hAnsi="Times New Roman" w:cs="Times New Roman"/>
                <w:sz w:val="24"/>
              </w:rPr>
            </w:pPr>
            <w:r w:rsidRPr="0075112E">
              <w:rPr>
                <w:rFonts w:ascii="Times New Roman" w:hAnsi="Times New Roman" w:cs="Times New Roman"/>
                <w:sz w:val="24"/>
              </w:rPr>
              <w:t>Specificaţi limba străină</w:t>
            </w:r>
          </w:p>
        </w:tc>
        <w:tc>
          <w:tcPr>
            <w:tcW w:w="1544" w:type="dxa"/>
            <w:tcBorders>
              <w:bottom w:val="single" w:sz="4" w:space="0" w:color="C0C0C0"/>
            </w:tcBorders>
            <w:shd w:val="clear" w:color="auto" w:fill="auto"/>
            <w:vAlign w:val="center"/>
          </w:tcPr>
          <w:p w14:paraId="4AFB22D4"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498" w:type="dxa"/>
            <w:tcBorders>
              <w:bottom w:val="single" w:sz="4" w:space="0" w:color="C0C0C0"/>
            </w:tcBorders>
            <w:shd w:val="clear" w:color="auto" w:fill="auto"/>
            <w:vAlign w:val="center"/>
          </w:tcPr>
          <w:p w14:paraId="1F740BE4"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499" w:type="dxa"/>
            <w:tcBorders>
              <w:bottom w:val="single" w:sz="4" w:space="0" w:color="C0C0C0"/>
            </w:tcBorders>
            <w:shd w:val="clear" w:color="auto" w:fill="auto"/>
            <w:vAlign w:val="center"/>
          </w:tcPr>
          <w:p w14:paraId="41F8DA62"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500" w:type="dxa"/>
            <w:tcBorders>
              <w:bottom w:val="single" w:sz="4" w:space="0" w:color="C0C0C0"/>
            </w:tcBorders>
            <w:shd w:val="clear" w:color="auto" w:fill="auto"/>
            <w:vAlign w:val="center"/>
          </w:tcPr>
          <w:p w14:paraId="02DEB00E"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501" w:type="dxa"/>
            <w:tcBorders>
              <w:bottom w:val="single" w:sz="4" w:space="0" w:color="C0C0C0"/>
            </w:tcBorders>
            <w:shd w:val="clear" w:color="auto" w:fill="auto"/>
            <w:vAlign w:val="center"/>
          </w:tcPr>
          <w:p w14:paraId="3414C362" w14:textId="77777777" w:rsidR="00A91B25" w:rsidRPr="0075112E" w:rsidRDefault="00A91B25" w:rsidP="0075112E">
            <w:pPr>
              <w:pStyle w:val="ECVLanguageLevel"/>
              <w:spacing w:before="0" w:line="240" w:lineRule="auto"/>
              <w:rPr>
                <w:rFonts w:ascii="Times New Roman" w:hAnsi="Times New Roman" w:cs="Times New Roman"/>
                <w:sz w:val="24"/>
              </w:rPr>
            </w:pPr>
            <w:r w:rsidRPr="0075112E">
              <w:rPr>
                <w:rFonts w:ascii="Times New Roman" w:hAnsi="Times New Roman" w:cs="Times New Roman"/>
                <w:caps w:val="0"/>
                <w:sz w:val="24"/>
              </w:rPr>
              <w:t xml:space="preserve">Specificaţi nivelul </w:t>
            </w:r>
          </w:p>
        </w:tc>
      </w:tr>
      <w:tr w:rsidR="00A91B25" w:rsidRPr="0075112E" w14:paraId="70BDBB45" w14:textId="77777777" w:rsidTr="002667DD">
        <w:trPr>
          <w:cantSplit/>
          <w:trHeight w:val="283"/>
        </w:trPr>
        <w:tc>
          <w:tcPr>
            <w:tcW w:w="2834" w:type="dxa"/>
            <w:shd w:val="clear" w:color="auto" w:fill="auto"/>
          </w:tcPr>
          <w:p w14:paraId="3BCAA4FE" w14:textId="77777777" w:rsidR="00A91B25" w:rsidRPr="0075112E" w:rsidRDefault="00A91B25" w:rsidP="0075112E">
            <w:pPr>
              <w:spacing w:after="0" w:line="240" w:lineRule="auto"/>
              <w:rPr>
                <w:rFonts w:ascii="Times New Roman" w:hAnsi="Times New Roman" w:cs="Times New Roman"/>
                <w:sz w:val="24"/>
                <w:szCs w:val="24"/>
              </w:rPr>
            </w:pPr>
          </w:p>
        </w:tc>
        <w:tc>
          <w:tcPr>
            <w:tcW w:w="7542" w:type="dxa"/>
            <w:gridSpan w:val="5"/>
            <w:tcBorders>
              <w:bottom w:val="single" w:sz="8" w:space="0" w:color="C0C0C0"/>
            </w:tcBorders>
            <w:shd w:val="clear" w:color="auto" w:fill="ECECEC"/>
            <w:vAlign w:val="center"/>
          </w:tcPr>
          <w:p w14:paraId="68286529" w14:textId="77777777" w:rsidR="00A91B25" w:rsidRPr="0075112E" w:rsidRDefault="00A91B25" w:rsidP="0075112E">
            <w:pPr>
              <w:pStyle w:val="ECVLanguageCertificate"/>
              <w:spacing w:line="240" w:lineRule="auto"/>
              <w:rPr>
                <w:rFonts w:ascii="Times New Roman" w:hAnsi="Times New Roman" w:cs="Times New Roman"/>
                <w:sz w:val="24"/>
              </w:rPr>
            </w:pPr>
            <w:r w:rsidRPr="0075112E">
              <w:rPr>
                <w:rFonts w:ascii="Times New Roman" w:hAnsi="Times New Roman" w:cs="Times New Roman"/>
                <w:sz w:val="24"/>
              </w:rPr>
              <w:t xml:space="preserve">Scrieţi denumirea certificatului. Scrieţi nivelul, dacă îl cunoaşteţi. </w:t>
            </w:r>
          </w:p>
        </w:tc>
      </w:tr>
      <w:tr w:rsidR="00A91B25" w:rsidRPr="0075112E" w14:paraId="6F26FA01" w14:textId="77777777" w:rsidTr="002667DD">
        <w:trPr>
          <w:cantSplit/>
          <w:trHeight w:val="397"/>
        </w:trPr>
        <w:tc>
          <w:tcPr>
            <w:tcW w:w="2834" w:type="dxa"/>
            <w:shd w:val="clear" w:color="auto" w:fill="auto"/>
          </w:tcPr>
          <w:p w14:paraId="39C63D0E" w14:textId="77777777" w:rsidR="00A91B25" w:rsidRPr="0075112E" w:rsidRDefault="00A91B25" w:rsidP="0075112E">
            <w:pPr>
              <w:spacing w:after="0" w:line="240" w:lineRule="auto"/>
              <w:rPr>
                <w:rFonts w:ascii="Times New Roman" w:hAnsi="Times New Roman" w:cs="Times New Roman"/>
                <w:sz w:val="24"/>
                <w:szCs w:val="24"/>
              </w:rPr>
            </w:pPr>
          </w:p>
        </w:tc>
        <w:tc>
          <w:tcPr>
            <w:tcW w:w="7542" w:type="dxa"/>
            <w:gridSpan w:val="5"/>
            <w:shd w:val="clear" w:color="auto" w:fill="auto"/>
            <w:vAlign w:val="bottom"/>
          </w:tcPr>
          <w:p w14:paraId="052106A6" w14:textId="77777777" w:rsidR="00A91B25" w:rsidRPr="0075112E" w:rsidRDefault="00A91B25" w:rsidP="0075112E">
            <w:pPr>
              <w:pStyle w:val="ECVLanguageExplanation"/>
              <w:spacing w:line="240" w:lineRule="auto"/>
              <w:rPr>
                <w:rFonts w:ascii="Times New Roman" w:hAnsi="Times New Roman" w:cs="Times New Roman"/>
                <w:sz w:val="24"/>
              </w:rPr>
            </w:pPr>
            <w:r w:rsidRPr="0075112E">
              <w:rPr>
                <w:rFonts w:ascii="Times New Roman" w:hAnsi="Times New Roman" w:cs="Times New Roman"/>
                <w:sz w:val="24"/>
              </w:rPr>
              <w:t xml:space="preserve">Niveluri: A1/A2: Utilizator elementar  -  B1/B2: Utilizator independent  -  C1/C2: Utilizator experimentat </w:t>
            </w:r>
          </w:p>
          <w:p w14:paraId="5F08C97F" w14:textId="77777777" w:rsidR="00A91B25" w:rsidRPr="0075112E" w:rsidRDefault="004A2C5A" w:rsidP="0075112E">
            <w:pPr>
              <w:pStyle w:val="ECVLanguageExplanation"/>
              <w:spacing w:line="240" w:lineRule="auto"/>
              <w:rPr>
                <w:rFonts w:ascii="Times New Roman" w:hAnsi="Times New Roman" w:cs="Times New Roman"/>
                <w:sz w:val="24"/>
              </w:rPr>
            </w:pPr>
            <w:hyperlink r:id="rId17" w:history="1">
              <w:r w:rsidR="00A91B25" w:rsidRPr="0075112E">
                <w:rPr>
                  <w:rStyle w:val="Hyperlink"/>
                  <w:rFonts w:ascii="Times New Roman" w:hAnsi="Times New Roman" w:cs="Times New Roman"/>
                  <w:sz w:val="24"/>
                </w:rPr>
                <w:t>Cadrul european comun de referinţă pentru limbi străine</w:t>
              </w:r>
            </w:hyperlink>
            <w:r w:rsidR="00A91B25" w:rsidRPr="0075112E">
              <w:rPr>
                <w:rFonts w:ascii="Times New Roman" w:hAnsi="Times New Roman" w:cs="Times New Roman"/>
                <w:sz w:val="24"/>
              </w:rPr>
              <w:t xml:space="preserve"> </w:t>
            </w:r>
          </w:p>
        </w:tc>
      </w:tr>
    </w:tbl>
    <w:p w14:paraId="4551F5A5" w14:textId="77777777" w:rsidR="00A91B25" w:rsidRPr="0075112E" w:rsidRDefault="00A91B25" w:rsidP="0075112E">
      <w:pPr>
        <w:spacing w:after="0" w:line="240" w:lineRule="auto"/>
        <w:rPr>
          <w:rFonts w:ascii="Times New Roman" w:hAnsi="Times New Roman" w:cs="Times New Roman"/>
          <w:sz w:val="24"/>
          <w:szCs w:val="24"/>
        </w:rPr>
      </w:pPr>
    </w:p>
    <w:tbl>
      <w:tblPr>
        <w:tblpPr w:topFromText="6" w:bottomFromText="170" w:vertAnchor="text" w:tblpY="6"/>
        <w:tblW w:w="10376" w:type="dxa"/>
        <w:tblLayout w:type="fixed"/>
        <w:tblCellMar>
          <w:left w:w="0" w:type="dxa"/>
          <w:right w:w="0" w:type="dxa"/>
        </w:tblCellMar>
        <w:tblLook w:val="0000" w:firstRow="0" w:lastRow="0" w:firstColumn="0" w:lastColumn="0" w:noHBand="0" w:noVBand="0"/>
      </w:tblPr>
      <w:tblGrid>
        <w:gridCol w:w="2834"/>
        <w:gridCol w:w="7542"/>
      </w:tblGrid>
      <w:tr w:rsidR="00A91B25" w:rsidRPr="0075112E" w14:paraId="2367846E" w14:textId="77777777" w:rsidTr="00A91B25">
        <w:trPr>
          <w:cantSplit/>
          <w:trHeight w:val="170"/>
        </w:trPr>
        <w:tc>
          <w:tcPr>
            <w:tcW w:w="2834" w:type="dxa"/>
            <w:shd w:val="clear" w:color="auto" w:fill="auto"/>
          </w:tcPr>
          <w:p w14:paraId="74498963"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 xml:space="preserve">Competenţe de comunicare </w:t>
            </w:r>
          </w:p>
        </w:tc>
        <w:tc>
          <w:tcPr>
            <w:tcW w:w="7542" w:type="dxa"/>
            <w:shd w:val="clear" w:color="auto" w:fill="auto"/>
          </w:tcPr>
          <w:p w14:paraId="4428A1FC"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Scrieţi competenţele de comunicare deţinute. Specificaţi contextul în care au fost acestea dobândite. Exemplu:</w:t>
            </w:r>
          </w:p>
          <w:p w14:paraId="65DB26AC"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bune competenţe de comunicare dobândite prin experienţa proprie de manager de vânzări</w:t>
            </w:r>
          </w:p>
        </w:tc>
      </w:tr>
      <w:tr w:rsidR="00A91B25" w:rsidRPr="0075112E" w14:paraId="1E1612D9" w14:textId="77777777" w:rsidTr="00A91B25">
        <w:trPr>
          <w:cantSplit/>
          <w:trHeight w:val="170"/>
        </w:trPr>
        <w:tc>
          <w:tcPr>
            <w:tcW w:w="2834" w:type="dxa"/>
            <w:shd w:val="clear" w:color="auto" w:fill="auto"/>
          </w:tcPr>
          <w:p w14:paraId="094E5564"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 xml:space="preserve">Competenţe organizaţionale/manageriale </w:t>
            </w:r>
          </w:p>
        </w:tc>
        <w:tc>
          <w:tcPr>
            <w:tcW w:w="7542" w:type="dxa"/>
            <w:shd w:val="clear" w:color="auto" w:fill="auto"/>
          </w:tcPr>
          <w:p w14:paraId="1D2E9830"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Scrieţi competenţele organizaţionale/manageriale. Specificaţi contextul în care au fost acestea dobândite. Exemplu:</w:t>
            </w:r>
          </w:p>
          <w:p w14:paraId="1F9123C5"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leadership (în prezent, sunt responsabil/ă de o echipă de 10 persoane)</w:t>
            </w:r>
          </w:p>
        </w:tc>
      </w:tr>
    </w:tbl>
    <w:p w14:paraId="4FDDDB98" w14:textId="77777777" w:rsidR="00A91B25" w:rsidRPr="0075112E" w:rsidRDefault="00A91B25" w:rsidP="0075112E">
      <w:pPr>
        <w:pStyle w:val="ECVText"/>
        <w:spacing w:line="240" w:lineRule="auto"/>
        <w:rPr>
          <w:rFonts w:ascii="Times New Roman" w:hAnsi="Times New Roman" w:cs="Times New Roman"/>
          <w:sz w:val="24"/>
        </w:rPr>
      </w:pP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7542"/>
      </w:tblGrid>
      <w:tr w:rsidR="00A91B25" w:rsidRPr="0075112E" w14:paraId="6CD67448" w14:textId="77777777" w:rsidTr="002667DD">
        <w:trPr>
          <w:cantSplit/>
          <w:trHeight w:val="170"/>
        </w:trPr>
        <w:tc>
          <w:tcPr>
            <w:tcW w:w="2834" w:type="dxa"/>
            <w:shd w:val="clear" w:color="auto" w:fill="auto"/>
          </w:tcPr>
          <w:p w14:paraId="0D3E46BA"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 xml:space="preserve">Competenţe dobândite la locul de muncă </w:t>
            </w:r>
          </w:p>
        </w:tc>
        <w:tc>
          <w:tcPr>
            <w:tcW w:w="7542" w:type="dxa"/>
            <w:shd w:val="clear" w:color="auto" w:fill="auto"/>
          </w:tcPr>
          <w:p w14:paraId="292C09F7" w14:textId="48774D21"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 xml:space="preserve">Scrieţi competenţele dobândite la locul de muncă </w:t>
            </w:r>
            <w:r w:rsidR="002667DD" w:rsidRPr="0075112E">
              <w:rPr>
                <w:rFonts w:ascii="Times New Roman" w:hAnsi="Times New Roman" w:cs="Times New Roman"/>
                <w:sz w:val="24"/>
              </w:rPr>
              <w:t>și</w:t>
            </w:r>
            <w:r w:rsidRPr="0075112E">
              <w:rPr>
                <w:rFonts w:ascii="Times New Roman" w:hAnsi="Times New Roman" w:cs="Times New Roman"/>
                <w:sz w:val="24"/>
              </w:rPr>
              <w:t xml:space="preserve"> care nu au fost menţionate anterior. Specificaţi contextul în care au fost acestea dobândite. Exemplu: </w:t>
            </w:r>
          </w:p>
          <w:p w14:paraId="19870BA5"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o bună cunoaştere a proceselor de control al calităţii (în prezent fiind responsabil cu auditul calităţii)</w:t>
            </w:r>
          </w:p>
        </w:tc>
      </w:tr>
    </w:tbl>
    <w:p w14:paraId="7A37E8F6" w14:textId="77777777" w:rsidR="00A91B25" w:rsidRPr="0075112E" w:rsidRDefault="00A91B25" w:rsidP="0075112E">
      <w:pPr>
        <w:pStyle w:val="ECVText"/>
        <w:spacing w:line="240" w:lineRule="auto"/>
        <w:rPr>
          <w:rFonts w:ascii="Times New Roman" w:hAnsi="Times New Roman" w:cs="Times New Roman"/>
          <w:sz w:val="24"/>
        </w:rPr>
      </w:pP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1544"/>
        <w:gridCol w:w="1498"/>
        <w:gridCol w:w="1499"/>
        <w:gridCol w:w="1500"/>
        <w:gridCol w:w="1501"/>
      </w:tblGrid>
      <w:tr w:rsidR="00A91B25" w:rsidRPr="0075112E" w14:paraId="32237E8F" w14:textId="77777777" w:rsidTr="002667DD">
        <w:trPr>
          <w:trHeight w:val="340"/>
        </w:trPr>
        <w:tc>
          <w:tcPr>
            <w:tcW w:w="2834" w:type="dxa"/>
            <w:vMerge w:val="restart"/>
            <w:shd w:val="clear" w:color="auto" w:fill="auto"/>
          </w:tcPr>
          <w:p w14:paraId="4DF11A7B"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Competenţe digitale</w:t>
            </w:r>
          </w:p>
        </w:tc>
        <w:tc>
          <w:tcPr>
            <w:tcW w:w="7542" w:type="dxa"/>
            <w:gridSpan w:val="5"/>
            <w:tcBorders>
              <w:top w:val="single" w:sz="8" w:space="0" w:color="C0C0C0"/>
              <w:bottom w:val="single" w:sz="8" w:space="0" w:color="C0C0C0"/>
            </w:tcBorders>
            <w:shd w:val="clear" w:color="auto" w:fill="auto"/>
            <w:vAlign w:val="center"/>
          </w:tcPr>
          <w:p w14:paraId="3591B6ED" w14:textId="77777777" w:rsidR="00A91B25" w:rsidRPr="0075112E" w:rsidRDefault="00A91B25" w:rsidP="0075112E">
            <w:pPr>
              <w:pStyle w:val="ECVLanguageHeading"/>
              <w:rPr>
                <w:rFonts w:ascii="Times New Roman" w:hAnsi="Times New Roman" w:cs="Times New Roman"/>
                <w:sz w:val="24"/>
              </w:rPr>
            </w:pPr>
            <w:r w:rsidRPr="0075112E">
              <w:rPr>
                <w:rFonts w:ascii="Times New Roman" w:hAnsi="Times New Roman" w:cs="Times New Roman"/>
                <w:caps w:val="0"/>
                <w:sz w:val="24"/>
              </w:rPr>
              <w:t>AUTOEVALUARE</w:t>
            </w:r>
          </w:p>
        </w:tc>
      </w:tr>
      <w:tr w:rsidR="00A91B25" w:rsidRPr="0075112E" w14:paraId="153D0C68" w14:textId="77777777" w:rsidTr="002667DD">
        <w:tblPrEx>
          <w:tblCellMar>
            <w:left w:w="227" w:type="dxa"/>
            <w:right w:w="227" w:type="dxa"/>
          </w:tblCellMar>
        </w:tblPrEx>
        <w:trPr>
          <w:trHeight w:val="478"/>
        </w:trPr>
        <w:tc>
          <w:tcPr>
            <w:tcW w:w="2834" w:type="dxa"/>
            <w:vMerge/>
            <w:shd w:val="clear" w:color="auto" w:fill="auto"/>
          </w:tcPr>
          <w:p w14:paraId="16BB1356" w14:textId="77777777" w:rsidR="00A91B25" w:rsidRPr="0075112E" w:rsidRDefault="00A91B25" w:rsidP="0075112E">
            <w:pPr>
              <w:spacing w:after="0" w:line="240" w:lineRule="auto"/>
              <w:rPr>
                <w:rFonts w:ascii="Times New Roman" w:hAnsi="Times New Roman" w:cs="Times New Roman"/>
                <w:sz w:val="24"/>
                <w:szCs w:val="24"/>
              </w:rPr>
            </w:pPr>
          </w:p>
        </w:tc>
        <w:tc>
          <w:tcPr>
            <w:tcW w:w="1544" w:type="dxa"/>
            <w:tcBorders>
              <w:bottom w:val="single" w:sz="8" w:space="0" w:color="C0C0C0"/>
            </w:tcBorders>
            <w:shd w:val="clear" w:color="auto" w:fill="auto"/>
            <w:vAlign w:val="center"/>
          </w:tcPr>
          <w:p w14:paraId="21E1867D"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Procesarea informaţiei</w:t>
            </w:r>
          </w:p>
        </w:tc>
        <w:tc>
          <w:tcPr>
            <w:tcW w:w="1498" w:type="dxa"/>
            <w:tcBorders>
              <w:left w:val="single" w:sz="8" w:space="0" w:color="C0C0C0"/>
              <w:bottom w:val="single" w:sz="8" w:space="0" w:color="C0C0C0"/>
            </w:tcBorders>
            <w:shd w:val="clear" w:color="auto" w:fill="auto"/>
            <w:vAlign w:val="center"/>
          </w:tcPr>
          <w:p w14:paraId="63F11E62"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Comunicare</w:t>
            </w:r>
          </w:p>
        </w:tc>
        <w:tc>
          <w:tcPr>
            <w:tcW w:w="1499" w:type="dxa"/>
            <w:tcBorders>
              <w:left w:val="single" w:sz="8" w:space="0" w:color="C0C0C0"/>
              <w:bottom w:val="single" w:sz="8" w:space="0" w:color="C0C0C0"/>
            </w:tcBorders>
            <w:shd w:val="clear" w:color="auto" w:fill="auto"/>
            <w:vAlign w:val="center"/>
          </w:tcPr>
          <w:p w14:paraId="34277F8D"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Creare de conţinut</w:t>
            </w:r>
          </w:p>
        </w:tc>
        <w:tc>
          <w:tcPr>
            <w:tcW w:w="1500" w:type="dxa"/>
            <w:tcBorders>
              <w:left w:val="single" w:sz="8" w:space="0" w:color="C0C0C0"/>
              <w:bottom w:val="single" w:sz="8" w:space="0" w:color="C0C0C0"/>
            </w:tcBorders>
            <w:shd w:val="clear" w:color="auto" w:fill="auto"/>
            <w:vAlign w:val="center"/>
          </w:tcPr>
          <w:p w14:paraId="6A5517EA"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Securitate</w:t>
            </w:r>
          </w:p>
        </w:tc>
        <w:tc>
          <w:tcPr>
            <w:tcW w:w="1501" w:type="dxa"/>
            <w:tcBorders>
              <w:left w:val="single" w:sz="8" w:space="0" w:color="C0C0C0"/>
              <w:bottom w:val="single" w:sz="8" w:space="0" w:color="C0C0C0"/>
            </w:tcBorders>
            <w:shd w:val="clear" w:color="auto" w:fill="auto"/>
            <w:vAlign w:val="center"/>
          </w:tcPr>
          <w:p w14:paraId="5D836816"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Rezolvarea de probleme</w:t>
            </w:r>
          </w:p>
        </w:tc>
      </w:tr>
      <w:tr w:rsidR="00A91B25" w:rsidRPr="0075112E" w14:paraId="0DD00382" w14:textId="77777777" w:rsidTr="002667DD">
        <w:tblPrEx>
          <w:tblCellMar>
            <w:top w:w="113" w:type="dxa"/>
            <w:bottom w:w="113" w:type="dxa"/>
          </w:tblCellMar>
        </w:tblPrEx>
        <w:trPr>
          <w:trHeight w:val="283"/>
        </w:trPr>
        <w:tc>
          <w:tcPr>
            <w:tcW w:w="2834" w:type="dxa"/>
            <w:shd w:val="clear" w:color="auto" w:fill="auto"/>
            <w:vAlign w:val="center"/>
          </w:tcPr>
          <w:p w14:paraId="6211A149" w14:textId="77777777" w:rsidR="00A91B25" w:rsidRPr="0075112E" w:rsidRDefault="00A91B25" w:rsidP="0075112E">
            <w:pPr>
              <w:spacing w:after="0" w:line="240" w:lineRule="auto"/>
              <w:rPr>
                <w:rFonts w:ascii="Times New Roman" w:hAnsi="Times New Roman" w:cs="Times New Roman"/>
                <w:sz w:val="24"/>
                <w:szCs w:val="24"/>
              </w:rPr>
            </w:pPr>
          </w:p>
        </w:tc>
        <w:tc>
          <w:tcPr>
            <w:tcW w:w="1544" w:type="dxa"/>
            <w:tcBorders>
              <w:bottom w:val="single" w:sz="4" w:space="0" w:color="C0C0C0"/>
            </w:tcBorders>
            <w:shd w:val="clear" w:color="auto" w:fill="auto"/>
            <w:vAlign w:val="center"/>
          </w:tcPr>
          <w:p w14:paraId="59654D80"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498" w:type="dxa"/>
            <w:tcBorders>
              <w:left w:val="single" w:sz="8" w:space="0" w:color="C0C0C0"/>
              <w:bottom w:val="single" w:sz="4" w:space="0" w:color="C0C0C0"/>
            </w:tcBorders>
            <w:shd w:val="clear" w:color="auto" w:fill="auto"/>
            <w:vAlign w:val="center"/>
          </w:tcPr>
          <w:p w14:paraId="1E5B1B7E"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499" w:type="dxa"/>
            <w:tcBorders>
              <w:left w:val="single" w:sz="8" w:space="0" w:color="C0C0C0"/>
              <w:bottom w:val="single" w:sz="4" w:space="0" w:color="C0C0C0"/>
            </w:tcBorders>
            <w:shd w:val="clear" w:color="auto" w:fill="auto"/>
            <w:vAlign w:val="center"/>
          </w:tcPr>
          <w:p w14:paraId="283A6B25"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500" w:type="dxa"/>
            <w:tcBorders>
              <w:left w:val="single" w:sz="8" w:space="0" w:color="C0C0C0"/>
              <w:bottom w:val="single" w:sz="4" w:space="0" w:color="C0C0C0"/>
            </w:tcBorders>
            <w:shd w:val="clear" w:color="auto" w:fill="auto"/>
            <w:vAlign w:val="center"/>
          </w:tcPr>
          <w:p w14:paraId="642D3106"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501" w:type="dxa"/>
            <w:tcBorders>
              <w:left w:val="single" w:sz="8" w:space="0" w:color="C0C0C0"/>
              <w:bottom w:val="single" w:sz="4" w:space="0" w:color="C0C0C0"/>
            </w:tcBorders>
            <w:shd w:val="clear" w:color="auto" w:fill="auto"/>
            <w:vAlign w:val="center"/>
          </w:tcPr>
          <w:p w14:paraId="34BE9111" w14:textId="77777777" w:rsidR="00A91B25" w:rsidRPr="0075112E" w:rsidRDefault="00A91B25" w:rsidP="0075112E">
            <w:pPr>
              <w:pStyle w:val="ECVLanguageLevel"/>
              <w:spacing w:before="0" w:line="240" w:lineRule="auto"/>
              <w:rPr>
                <w:rFonts w:ascii="Times New Roman" w:hAnsi="Times New Roman" w:cs="Times New Roman"/>
                <w:sz w:val="24"/>
              </w:rPr>
            </w:pPr>
            <w:r w:rsidRPr="0075112E">
              <w:rPr>
                <w:rFonts w:ascii="Times New Roman" w:hAnsi="Times New Roman" w:cs="Times New Roman"/>
                <w:caps w:val="0"/>
                <w:sz w:val="24"/>
              </w:rPr>
              <w:t xml:space="preserve">Specificaţi nivelul </w:t>
            </w:r>
          </w:p>
        </w:tc>
      </w:tr>
      <w:tr w:rsidR="00A91B25" w:rsidRPr="0075112E" w14:paraId="054C59F9" w14:textId="77777777" w:rsidTr="002667DD">
        <w:trPr>
          <w:cantSplit/>
          <w:trHeight w:val="344"/>
        </w:trPr>
        <w:tc>
          <w:tcPr>
            <w:tcW w:w="2834" w:type="dxa"/>
            <w:shd w:val="clear" w:color="auto" w:fill="auto"/>
          </w:tcPr>
          <w:p w14:paraId="00234CE6" w14:textId="77777777" w:rsidR="00A91B25" w:rsidRPr="0075112E" w:rsidRDefault="00A91B25" w:rsidP="0075112E">
            <w:pPr>
              <w:spacing w:after="0" w:line="240" w:lineRule="auto"/>
              <w:rPr>
                <w:rFonts w:ascii="Times New Roman" w:hAnsi="Times New Roman" w:cs="Times New Roman"/>
                <w:sz w:val="24"/>
                <w:szCs w:val="24"/>
              </w:rPr>
            </w:pPr>
          </w:p>
        </w:tc>
        <w:tc>
          <w:tcPr>
            <w:tcW w:w="7542" w:type="dxa"/>
            <w:gridSpan w:val="5"/>
            <w:shd w:val="clear" w:color="auto" w:fill="auto"/>
          </w:tcPr>
          <w:p w14:paraId="6549CFA5" w14:textId="77777777" w:rsidR="00A91B25" w:rsidRPr="0075112E" w:rsidRDefault="00A91B25" w:rsidP="0075112E">
            <w:pPr>
              <w:pStyle w:val="ECVLanguageExplanation"/>
              <w:spacing w:line="240" w:lineRule="auto"/>
              <w:rPr>
                <w:rFonts w:ascii="Times New Roman" w:hAnsi="Times New Roman" w:cs="Times New Roman"/>
                <w:sz w:val="24"/>
              </w:rPr>
            </w:pPr>
            <w:r w:rsidRPr="0075112E">
              <w:rPr>
                <w:rFonts w:ascii="Times New Roman" w:hAnsi="Times New Roman" w:cs="Times New Roman"/>
                <w:sz w:val="24"/>
              </w:rPr>
              <w:t xml:space="preserve">Niveluri: Utilizator elementar  -  Utilizator independent  -  Utilizator experimentat </w:t>
            </w:r>
          </w:p>
          <w:p w14:paraId="5BAFE0B5" w14:textId="77777777" w:rsidR="00A91B25" w:rsidRPr="0075112E" w:rsidRDefault="004A2C5A" w:rsidP="0075112E">
            <w:pPr>
              <w:pStyle w:val="ECVLanguageExplanation"/>
              <w:spacing w:line="240" w:lineRule="auto"/>
              <w:rPr>
                <w:rFonts w:ascii="Times New Roman" w:hAnsi="Times New Roman" w:cs="Times New Roman"/>
                <w:sz w:val="24"/>
              </w:rPr>
            </w:pPr>
            <w:hyperlink r:id="rId18" w:history="1">
              <w:r w:rsidR="00A91B25" w:rsidRPr="0075112E">
                <w:rPr>
                  <w:rStyle w:val="Hyperlink"/>
                  <w:rFonts w:ascii="Times New Roman" w:hAnsi="Times New Roman" w:cs="Times New Roman"/>
                  <w:sz w:val="24"/>
                </w:rPr>
                <w:t>Competențele digitale - Grilă de auto-evaluare</w:t>
              </w:r>
            </w:hyperlink>
          </w:p>
        </w:tc>
      </w:tr>
      <w:tr w:rsidR="00A91B25" w:rsidRPr="0075112E" w14:paraId="1F6F4C96" w14:textId="77777777" w:rsidTr="002667DD">
        <w:trPr>
          <w:trHeight w:val="283"/>
        </w:trPr>
        <w:tc>
          <w:tcPr>
            <w:tcW w:w="2834" w:type="dxa"/>
            <w:shd w:val="clear" w:color="auto" w:fill="auto"/>
          </w:tcPr>
          <w:p w14:paraId="5D244D3E" w14:textId="77777777" w:rsidR="00A91B25" w:rsidRPr="0075112E" w:rsidRDefault="00A91B25" w:rsidP="0075112E">
            <w:pPr>
              <w:spacing w:after="0" w:line="240" w:lineRule="auto"/>
              <w:rPr>
                <w:rFonts w:ascii="Times New Roman" w:hAnsi="Times New Roman" w:cs="Times New Roman"/>
                <w:sz w:val="24"/>
                <w:szCs w:val="24"/>
              </w:rPr>
            </w:pPr>
          </w:p>
        </w:tc>
        <w:tc>
          <w:tcPr>
            <w:tcW w:w="7542" w:type="dxa"/>
            <w:gridSpan w:val="5"/>
            <w:shd w:val="clear" w:color="auto" w:fill="ECECEC"/>
            <w:vAlign w:val="center"/>
          </w:tcPr>
          <w:p w14:paraId="54B42EAC" w14:textId="77777777" w:rsidR="00A91B25" w:rsidRPr="0075112E" w:rsidRDefault="00A91B25" w:rsidP="0075112E">
            <w:pPr>
              <w:pStyle w:val="ECVLanguageCertificate"/>
              <w:spacing w:line="240" w:lineRule="auto"/>
              <w:rPr>
                <w:rFonts w:ascii="Times New Roman" w:hAnsi="Times New Roman" w:cs="Times New Roman"/>
                <w:sz w:val="24"/>
              </w:rPr>
            </w:pPr>
            <w:r w:rsidRPr="0075112E">
              <w:rPr>
                <w:rFonts w:ascii="Times New Roman" w:hAnsi="Times New Roman" w:cs="Times New Roman"/>
                <w:sz w:val="24"/>
              </w:rPr>
              <w:t>Scrieţi denumirea certificatului.</w:t>
            </w:r>
          </w:p>
        </w:tc>
      </w:tr>
      <w:tr w:rsidR="00A91B25" w:rsidRPr="0075112E" w14:paraId="364FDA02" w14:textId="77777777" w:rsidTr="002667DD">
        <w:trPr>
          <w:cantSplit/>
          <w:trHeight w:val="340"/>
        </w:trPr>
        <w:tc>
          <w:tcPr>
            <w:tcW w:w="2834" w:type="dxa"/>
            <w:shd w:val="clear" w:color="auto" w:fill="auto"/>
          </w:tcPr>
          <w:p w14:paraId="0BD9D0A4" w14:textId="77777777" w:rsidR="00A91B25" w:rsidRPr="0075112E" w:rsidRDefault="00A91B25" w:rsidP="0075112E">
            <w:pPr>
              <w:pStyle w:val="ECVLeftDetails"/>
              <w:spacing w:before="0"/>
              <w:rPr>
                <w:rFonts w:ascii="Times New Roman" w:hAnsi="Times New Roman" w:cs="Times New Roman"/>
                <w:sz w:val="24"/>
              </w:rPr>
            </w:pPr>
          </w:p>
        </w:tc>
        <w:tc>
          <w:tcPr>
            <w:tcW w:w="7542" w:type="dxa"/>
            <w:gridSpan w:val="5"/>
            <w:shd w:val="clear" w:color="auto" w:fill="auto"/>
          </w:tcPr>
          <w:p w14:paraId="3E25D542"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Scrieţi altre competenţele informatice. Specificaţi contextul în care au fost acestea dobândite. Exemple:</w:t>
            </w:r>
          </w:p>
          <w:p w14:paraId="4C7308DC"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o bună stăpânire a suită de programe de birou (procesor de text, calcul tabelar, software pentru prezentări)</w:t>
            </w:r>
          </w:p>
          <w:p w14:paraId="7427CF7D"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bune cunoştinţe de editare foto, dobândite ca fotograf amator​</w:t>
            </w:r>
          </w:p>
        </w:tc>
      </w:tr>
    </w:tbl>
    <w:p w14:paraId="306B5246" w14:textId="77777777" w:rsidR="00A91B25" w:rsidRPr="0075112E" w:rsidRDefault="00A91B25" w:rsidP="0075112E">
      <w:pPr>
        <w:spacing w:after="0" w:line="240" w:lineRule="auto"/>
        <w:rPr>
          <w:rFonts w:ascii="Times New Roman" w:hAnsi="Times New Roman" w:cs="Times New Roman"/>
          <w:sz w:val="24"/>
          <w:szCs w:val="24"/>
        </w:rPr>
      </w:pP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7542"/>
      </w:tblGrid>
      <w:tr w:rsidR="00A91B25" w:rsidRPr="0075112E" w14:paraId="1E734915" w14:textId="77777777" w:rsidTr="002667DD">
        <w:trPr>
          <w:cantSplit/>
          <w:trHeight w:val="170"/>
        </w:trPr>
        <w:tc>
          <w:tcPr>
            <w:tcW w:w="2834" w:type="dxa"/>
            <w:shd w:val="clear" w:color="auto" w:fill="auto"/>
          </w:tcPr>
          <w:p w14:paraId="20400F37"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 xml:space="preserve">Alte competenţe </w:t>
            </w:r>
          </w:p>
        </w:tc>
        <w:tc>
          <w:tcPr>
            <w:tcW w:w="7542" w:type="dxa"/>
            <w:shd w:val="clear" w:color="auto" w:fill="auto"/>
          </w:tcPr>
          <w:p w14:paraId="549464E8"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Scrieţi alte competenţe care nu au fost menţionate anterior. Specificaţi contextul în care au fost acestea dobândite. Exemplu:</w:t>
            </w:r>
          </w:p>
          <w:p w14:paraId="5BEFED66"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tâmplărie</w:t>
            </w:r>
          </w:p>
        </w:tc>
      </w:tr>
    </w:tbl>
    <w:p w14:paraId="47C77B1A" w14:textId="77777777" w:rsidR="00A91B25" w:rsidRPr="0075112E" w:rsidRDefault="00A91B25" w:rsidP="0075112E">
      <w:pPr>
        <w:spacing w:after="0" w:line="240" w:lineRule="auto"/>
        <w:rPr>
          <w:rFonts w:ascii="Times New Roman" w:hAnsi="Times New Roman" w:cs="Times New Roman"/>
          <w:sz w:val="24"/>
          <w:szCs w:val="24"/>
        </w:rPr>
      </w:pP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7542"/>
      </w:tblGrid>
      <w:tr w:rsidR="00A91B25" w:rsidRPr="0075112E" w14:paraId="4EFA938B" w14:textId="77777777" w:rsidTr="002667DD">
        <w:trPr>
          <w:cantSplit/>
          <w:trHeight w:val="170"/>
        </w:trPr>
        <w:tc>
          <w:tcPr>
            <w:tcW w:w="2834" w:type="dxa"/>
            <w:shd w:val="clear" w:color="auto" w:fill="auto"/>
          </w:tcPr>
          <w:p w14:paraId="4ACA716E"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 xml:space="preserve">Permis de conducere </w:t>
            </w:r>
          </w:p>
        </w:tc>
        <w:tc>
          <w:tcPr>
            <w:tcW w:w="7542" w:type="dxa"/>
            <w:shd w:val="clear" w:color="auto" w:fill="auto"/>
          </w:tcPr>
          <w:p w14:paraId="4F356899" w14:textId="25B2A6F3" w:rsidR="00A91B25" w:rsidRPr="0075112E" w:rsidRDefault="00A91B25" w:rsidP="00B23298">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Scrieţi categoria permisului de conducere pe care îl deţineţi. De exemplu:</w:t>
            </w:r>
            <w:r w:rsidR="00B23298">
              <w:rPr>
                <w:rFonts w:ascii="Times New Roman" w:hAnsi="Times New Roman" w:cs="Times New Roman"/>
                <w:sz w:val="24"/>
              </w:rPr>
              <w:t xml:space="preserve"> </w:t>
            </w:r>
            <w:r w:rsidRPr="0075112E">
              <w:rPr>
                <w:rFonts w:ascii="Times New Roman" w:hAnsi="Times New Roman" w:cs="Times New Roman"/>
                <w:sz w:val="24"/>
              </w:rPr>
              <w:t>B</w:t>
            </w:r>
          </w:p>
        </w:tc>
      </w:tr>
    </w:tbl>
    <w:p w14:paraId="7DFB0CCA" w14:textId="77777777" w:rsidR="00A91B25" w:rsidRPr="0075112E" w:rsidRDefault="00A91B25" w:rsidP="0075112E">
      <w:pPr>
        <w:pStyle w:val="ECVText"/>
        <w:spacing w:line="240" w:lineRule="auto"/>
        <w:rPr>
          <w:rFonts w:ascii="Times New Roman" w:hAnsi="Times New Roman" w:cs="Times New Roman"/>
          <w:sz w:val="24"/>
        </w:rPr>
      </w:pPr>
    </w:p>
    <w:tbl>
      <w:tblPr>
        <w:tblW w:w="0" w:type="auto"/>
        <w:tblLayout w:type="fixed"/>
        <w:tblCellMar>
          <w:left w:w="0" w:type="dxa"/>
          <w:right w:w="0" w:type="dxa"/>
        </w:tblCellMar>
        <w:tblLook w:val="0000" w:firstRow="0" w:lastRow="0" w:firstColumn="0" w:lastColumn="0" w:noHBand="0" w:noVBand="0"/>
      </w:tblPr>
      <w:tblGrid>
        <w:gridCol w:w="2835"/>
        <w:gridCol w:w="7540"/>
      </w:tblGrid>
      <w:tr w:rsidR="00A91B25" w:rsidRPr="0075112E" w14:paraId="1AA61F2B" w14:textId="77777777" w:rsidTr="002667DD">
        <w:trPr>
          <w:cantSplit/>
          <w:trHeight w:val="170"/>
        </w:trPr>
        <w:tc>
          <w:tcPr>
            <w:tcW w:w="2835" w:type="dxa"/>
            <w:shd w:val="clear" w:color="auto" w:fill="auto"/>
          </w:tcPr>
          <w:p w14:paraId="2326A4A9"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caps w:val="0"/>
                <w:sz w:val="24"/>
              </w:rPr>
              <w:t>INFORMAΤII SUPLIMENTARE</w:t>
            </w:r>
          </w:p>
        </w:tc>
        <w:tc>
          <w:tcPr>
            <w:tcW w:w="7540" w:type="dxa"/>
            <w:shd w:val="clear" w:color="auto" w:fill="auto"/>
            <w:vAlign w:val="bottom"/>
          </w:tcPr>
          <w:p w14:paraId="1C87A3DD" w14:textId="77777777" w:rsidR="00A91B25" w:rsidRPr="0075112E" w:rsidRDefault="00A91B25" w:rsidP="0075112E">
            <w:pPr>
              <w:pStyle w:val="ECVBlueBox"/>
              <w:rPr>
                <w:rFonts w:ascii="Times New Roman" w:hAnsi="Times New Roman" w:cs="Times New Roman"/>
                <w:sz w:val="24"/>
                <w:szCs w:val="24"/>
              </w:rPr>
            </w:pPr>
            <w:r w:rsidRPr="0075112E">
              <w:rPr>
                <w:rFonts w:ascii="Times New Roman" w:hAnsi="Times New Roman" w:cs="Times New Roman"/>
                <w:noProof/>
                <w:sz w:val="24"/>
                <w:szCs w:val="24"/>
                <w:lang w:eastAsia="ro-RO" w:bidi="ar-SA"/>
              </w:rPr>
              <w:drawing>
                <wp:inline distT="0" distB="0" distL="0" distR="0" wp14:anchorId="0BBC249C" wp14:editId="4BD528F9">
                  <wp:extent cx="4782820" cy="84455"/>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2820" cy="84455"/>
                          </a:xfrm>
                          <a:prstGeom prst="rect">
                            <a:avLst/>
                          </a:prstGeom>
                          <a:solidFill>
                            <a:srgbClr val="FFFFFF"/>
                          </a:solidFill>
                          <a:ln>
                            <a:noFill/>
                          </a:ln>
                        </pic:spPr>
                      </pic:pic>
                    </a:graphicData>
                  </a:graphic>
                </wp:inline>
              </w:drawing>
            </w:r>
            <w:r w:rsidRPr="0075112E">
              <w:rPr>
                <w:rFonts w:ascii="Times New Roman" w:hAnsi="Times New Roman" w:cs="Times New Roman"/>
                <w:sz w:val="24"/>
                <w:szCs w:val="24"/>
              </w:rPr>
              <w:t xml:space="preserve"> </w:t>
            </w:r>
          </w:p>
        </w:tc>
      </w:tr>
    </w:tbl>
    <w:p w14:paraId="72066BD7" w14:textId="77777777" w:rsidR="00A91B25" w:rsidRPr="0075112E" w:rsidRDefault="00A91B25" w:rsidP="0075112E">
      <w:pPr>
        <w:pStyle w:val="ECVText"/>
        <w:spacing w:line="240" w:lineRule="auto"/>
        <w:rPr>
          <w:rFonts w:ascii="Times New Roman" w:hAnsi="Times New Roman" w:cs="Times New Roman"/>
          <w:sz w:val="24"/>
        </w:rPr>
      </w:pP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7542"/>
      </w:tblGrid>
      <w:tr w:rsidR="00A91B25" w:rsidRPr="0075112E" w14:paraId="3BFB2343" w14:textId="77777777" w:rsidTr="002667DD">
        <w:trPr>
          <w:cantSplit/>
          <w:trHeight w:val="170"/>
        </w:trPr>
        <w:tc>
          <w:tcPr>
            <w:tcW w:w="2834" w:type="dxa"/>
            <w:shd w:val="clear" w:color="auto" w:fill="auto"/>
          </w:tcPr>
          <w:p w14:paraId="7B641249"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Publicaţii</w:t>
            </w:r>
          </w:p>
          <w:p w14:paraId="491E6C09"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Prezentări</w:t>
            </w:r>
          </w:p>
          <w:p w14:paraId="2F23764E"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Proiecte</w:t>
            </w:r>
          </w:p>
          <w:p w14:paraId="7E7E4A6D"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Conferinţe</w:t>
            </w:r>
          </w:p>
          <w:p w14:paraId="4DFA2B5D"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Seminarii</w:t>
            </w:r>
          </w:p>
          <w:p w14:paraId="115E5AB1"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Distincţii</w:t>
            </w:r>
          </w:p>
          <w:p w14:paraId="6BC9EBD9"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Afilieri</w:t>
            </w:r>
          </w:p>
          <w:p w14:paraId="3C69E2D6"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Referinţe</w:t>
            </w:r>
          </w:p>
          <w:p w14:paraId="45300116"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Citări</w:t>
            </w:r>
          </w:p>
          <w:p w14:paraId="5DA67E8F"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Cursuri</w:t>
            </w:r>
          </w:p>
          <w:p w14:paraId="57521E6C"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Certificări</w:t>
            </w:r>
          </w:p>
        </w:tc>
        <w:tc>
          <w:tcPr>
            <w:tcW w:w="7542" w:type="dxa"/>
            <w:shd w:val="clear" w:color="auto" w:fill="auto"/>
          </w:tcPr>
          <w:p w14:paraId="0465F359"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Ştergeţi câmpurile irelevante din coloana stângă.</w:t>
            </w:r>
          </w:p>
          <w:p w14:paraId="56355634"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Exemplu de publicaţie:</w:t>
            </w:r>
          </w:p>
          <w:p w14:paraId="5738DD8F"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 xml:space="preserve">Cum să întocmeşti un CV de succes?, New Associated Publishers, London, 2002. </w:t>
            </w:r>
          </w:p>
          <w:p w14:paraId="3B989A88"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Exemplu de proiect:</w:t>
            </w:r>
          </w:p>
          <w:p w14:paraId="686D163D"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Biblioteca publică din Devon. Arhitect principal responsabil cu design-ul, producaţia şi supervizarea construcţiei (2008-2012).</w:t>
            </w:r>
          </w:p>
        </w:tc>
      </w:tr>
    </w:tbl>
    <w:p w14:paraId="2C8499E8" w14:textId="77777777" w:rsidR="00A91B25" w:rsidRPr="0075112E" w:rsidRDefault="00A91B25" w:rsidP="0075112E">
      <w:pPr>
        <w:pStyle w:val="ECVText"/>
        <w:spacing w:line="240" w:lineRule="auto"/>
        <w:rPr>
          <w:rFonts w:ascii="Times New Roman" w:hAnsi="Times New Roman" w:cs="Times New Roman"/>
          <w:sz w:val="24"/>
        </w:rPr>
      </w:pPr>
    </w:p>
    <w:tbl>
      <w:tblPr>
        <w:tblW w:w="0" w:type="auto"/>
        <w:tblLayout w:type="fixed"/>
        <w:tblCellMar>
          <w:left w:w="0" w:type="dxa"/>
          <w:right w:w="0" w:type="dxa"/>
        </w:tblCellMar>
        <w:tblLook w:val="0000" w:firstRow="0" w:lastRow="0" w:firstColumn="0" w:lastColumn="0" w:noHBand="0" w:noVBand="0"/>
      </w:tblPr>
      <w:tblGrid>
        <w:gridCol w:w="2835"/>
        <w:gridCol w:w="7540"/>
      </w:tblGrid>
      <w:tr w:rsidR="00A91B25" w:rsidRPr="0075112E" w14:paraId="24D8E00E" w14:textId="77777777" w:rsidTr="002667DD">
        <w:trPr>
          <w:cantSplit/>
          <w:trHeight w:val="170"/>
        </w:trPr>
        <w:tc>
          <w:tcPr>
            <w:tcW w:w="2835" w:type="dxa"/>
            <w:shd w:val="clear" w:color="auto" w:fill="auto"/>
          </w:tcPr>
          <w:p w14:paraId="76112794"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caps w:val="0"/>
                <w:sz w:val="24"/>
              </w:rPr>
              <w:t>ANEXE</w:t>
            </w:r>
          </w:p>
        </w:tc>
        <w:tc>
          <w:tcPr>
            <w:tcW w:w="7540" w:type="dxa"/>
            <w:shd w:val="clear" w:color="auto" w:fill="auto"/>
            <w:vAlign w:val="bottom"/>
          </w:tcPr>
          <w:p w14:paraId="0B2851DA" w14:textId="77777777" w:rsidR="00A91B25" w:rsidRPr="0075112E" w:rsidRDefault="00A91B25" w:rsidP="0075112E">
            <w:pPr>
              <w:pStyle w:val="ECVBlueBox"/>
              <w:rPr>
                <w:rFonts w:ascii="Times New Roman" w:hAnsi="Times New Roman" w:cs="Times New Roman"/>
                <w:sz w:val="24"/>
                <w:szCs w:val="24"/>
              </w:rPr>
            </w:pPr>
            <w:r w:rsidRPr="0075112E">
              <w:rPr>
                <w:rFonts w:ascii="Times New Roman" w:hAnsi="Times New Roman" w:cs="Times New Roman"/>
                <w:noProof/>
                <w:sz w:val="24"/>
                <w:szCs w:val="24"/>
                <w:lang w:eastAsia="ro-RO" w:bidi="ar-SA"/>
              </w:rPr>
              <w:drawing>
                <wp:inline distT="0" distB="0" distL="0" distR="0" wp14:anchorId="4B91AA0E" wp14:editId="2E35AD82">
                  <wp:extent cx="4782820" cy="84455"/>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2820" cy="84455"/>
                          </a:xfrm>
                          <a:prstGeom prst="rect">
                            <a:avLst/>
                          </a:prstGeom>
                          <a:solidFill>
                            <a:srgbClr val="FFFFFF"/>
                          </a:solidFill>
                          <a:ln>
                            <a:noFill/>
                          </a:ln>
                        </pic:spPr>
                      </pic:pic>
                    </a:graphicData>
                  </a:graphic>
                </wp:inline>
              </w:drawing>
            </w:r>
            <w:r w:rsidRPr="0075112E">
              <w:rPr>
                <w:rFonts w:ascii="Times New Roman" w:hAnsi="Times New Roman" w:cs="Times New Roman"/>
                <w:sz w:val="24"/>
                <w:szCs w:val="24"/>
              </w:rPr>
              <w:t xml:space="preserve"> </w:t>
            </w:r>
          </w:p>
        </w:tc>
      </w:tr>
    </w:tbl>
    <w:p w14:paraId="2F1833FB" w14:textId="77777777" w:rsidR="00A91B25" w:rsidRPr="0075112E" w:rsidRDefault="00A91B25" w:rsidP="0075112E">
      <w:pPr>
        <w:pStyle w:val="ECVText"/>
        <w:spacing w:line="240" w:lineRule="auto"/>
        <w:rPr>
          <w:rFonts w:ascii="Times New Roman" w:hAnsi="Times New Roman" w:cs="Times New Roman"/>
          <w:sz w:val="24"/>
        </w:rPr>
      </w:pP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7542"/>
      </w:tblGrid>
      <w:tr w:rsidR="00A91B25" w:rsidRPr="0075112E" w14:paraId="693AB199" w14:textId="77777777" w:rsidTr="002667DD">
        <w:trPr>
          <w:cantSplit/>
          <w:trHeight w:val="170"/>
        </w:trPr>
        <w:tc>
          <w:tcPr>
            <w:tcW w:w="2834" w:type="dxa"/>
            <w:shd w:val="clear" w:color="auto" w:fill="auto"/>
          </w:tcPr>
          <w:p w14:paraId="4E8EF52E" w14:textId="77777777" w:rsidR="00A91B25" w:rsidRPr="0075112E" w:rsidRDefault="00A91B25" w:rsidP="0075112E">
            <w:pPr>
              <w:pStyle w:val="ECVLeftDetails"/>
              <w:spacing w:before="0"/>
              <w:rPr>
                <w:rFonts w:ascii="Times New Roman" w:hAnsi="Times New Roman" w:cs="Times New Roman"/>
                <w:sz w:val="24"/>
              </w:rPr>
            </w:pPr>
          </w:p>
        </w:tc>
        <w:tc>
          <w:tcPr>
            <w:tcW w:w="7542" w:type="dxa"/>
            <w:shd w:val="clear" w:color="auto" w:fill="auto"/>
          </w:tcPr>
          <w:p w14:paraId="5D60CD1C"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 xml:space="preserve">Adăugaţi o listă a documentelor anexate CV-ului. Exemple: </w:t>
            </w:r>
          </w:p>
          <w:p w14:paraId="65A99E7C" w14:textId="7F3322BD"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 xml:space="preserve">copii ale diplomelor </w:t>
            </w:r>
            <w:r w:rsidR="002667DD" w:rsidRPr="0075112E">
              <w:rPr>
                <w:rFonts w:ascii="Times New Roman" w:hAnsi="Times New Roman" w:cs="Times New Roman"/>
                <w:sz w:val="24"/>
              </w:rPr>
              <w:t>și</w:t>
            </w:r>
            <w:r w:rsidRPr="0075112E">
              <w:rPr>
                <w:rFonts w:ascii="Times New Roman" w:hAnsi="Times New Roman" w:cs="Times New Roman"/>
                <w:sz w:val="24"/>
              </w:rPr>
              <w:t xml:space="preserve"> certificatelor de calificare</w:t>
            </w:r>
          </w:p>
          <w:p w14:paraId="3731E9CB"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recomandări de la locul de muncă</w:t>
            </w:r>
          </w:p>
          <w:p w14:paraId="10E2D60F"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publicaţii sau cercetări</w:t>
            </w:r>
          </w:p>
        </w:tc>
      </w:tr>
    </w:tbl>
    <w:p w14:paraId="409C8950" w14:textId="4BBE2CBF" w:rsidR="00FC1093" w:rsidRPr="0075112E" w:rsidRDefault="00A91B25" w:rsidP="0075112E">
      <w:pPr>
        <w:spacing w:after="0" w:line="240" w:lineRule="auto"/>
        <w:rPr>
          <w:rFonts w:ascii="Times New Roman" w:hAnsi="Times New Roman" w:cs="Times New Roman"/>
          <w:color w:val="FF0000"/>
          <w:sz w:val="24"/>
          <w:szCs w:val="24"/>
        </w:rPr>
      </w:pPr>
      <w:r w:rsidRPr="0075112E">
        <w:rPr>
          <w:rFonts w:ascii="Times New Roman" w:hAnsi="Times New Roman" w:cs="Times New Roman"/>
          <w:color w:val="FF0000"/>
          <w:sz w:val="24"/>
          <w:szCs w:val="24"/>
        </w:rPr>
        <w:br w:type="page"/>
      </w:r>
    </w:p>
    <w:p w14:paraId="196416E9" w14:textId="2FE99C2C" w:rsidR="00982842" w:rsidRPr="0075112E" w:rsidRDefault="00A407D4" w:rsidP="0075112E">
      <w:pPr>
        <w:spacing w:after="0" w:line="240" w:lineRule="auto"/>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t>Anexa 11</w:t>
      </w:r>
    </w:p>
    <w:p w14:paraId="2FCFBB24" w14:textId="77777777" w:rsidR="00982842" w:rsidRPr="0075112E" w:rsidRDefault="00982842" w:rsidP="0075112E">
      <w:pPr>
        <w:pStyle w:val="NoSpacing"/>
        <w:jc w:val="center"/>
        <w:rPr>
          <w:rFonts w:ascii="Times New Roman" w:hAnsi="Times New Roman" w:cs="Times New Roman"/>
          <w:b/>
          <w:sz w:val="24"/>
          <w:szCs w:val="24"/>
        </w:rPr>
      </w:pPr>
      <w:r w:rsidRPr="0075112E">
        <w:rPr>
          <w:rFonts w:ascii="Times New Roman" w:hAnsi="Times New Roman" w:cs="Times New Roman"/>
          <w:b/>
          <w:sz w:val="24"/>
          <w:szCs w:val="24"/>
        </w:rPr>
        <w:t>Model contestaţie rezultate concurs Planuri de Afaceri</w:t>
      </w:r>
    </w:p>
    <w:p w14:paraId="4F4B2D64" w14:textId="77777777" w:rsidR="00982842" w:rsidRPr="0075112E" w:rsidRDefault="00982842" w:rsidP="0075112E">
      <w:pPr>
        <w:pStyle w:val="NoSpacing"/>
        <w:jc w:val="center"/>
        <w:rPr>
          <w:rFonts w:ascii="Times New Roman" w:hAnsi="Times New Roman" w:cs="Times New Roman"/>
          <w:sz w:val="24"/>
          <w:szCs w:val="24"/>
        </w:rPr>
      </w:pPr>
    </w:p>
    <w:p w14:paraId="121942F4" w14:textId="77777777" w:rsidR="00982842" w:rsidRPr="0075112E" w:rsidRDefault="00982842" w:rsidP="0075112E">
      <w:pPr>
        <w:pStyle w:val="NoSpacing"/>
        <w:jc w:val="center"/>
        <w:rPr>
          <w:rFonts w:ascii="Times New Roman" w:hAnsi="Times New Roman" w:cs="Times New Roman"/>
          <w:sz w:val="24"/>
          <w:szCs w:val="24"/>
        </w:rPr>
      </w:pPr>
    </w:p>
    <w:p w14:paraId="6E2A3426" w14:textId="77777777" w:rsidR="00982842" w:rsidRPr="0075112E" w:rsidRDefault="00982842" w:rsidP="0075112E">
      <w:pPr>
        <w:spacing w:after="0" w:line="240" w:lineRule="auto"/>
        <w:jc w:val="center"/>
        <w:rPr>
          <w:rFonts w:ascii="Times New Roman" w:hAnsi="Times New Roman" w:cs="Times New Roman"/>
          <w:sz w:val="24"/>
          <w:szCs w:val="24"/>
          <w:lang w:val="ro-RO"/>
        </w:rPr>
      </w:pPr>
      <w:r w:rsidRPr="0075112E">
        <w:rPr>
          <w:rFonts w:ascii="Times New Roman" w:hAnsi="Times New Roman" w:cs="Times New Roman"/>
          <w:sz w:val="24"/>
          <w:szCs w:val="24"/>
          <w:lang w:val="ro-RO"/>
        </w:rPr>
        <w:t>Domnule manager proiect,</w:t>
      </w:r>
    </w:p>
    <w:p w14:paraId="12FD79AF" w14:textId="77777777" w:rsidR="00B23298" w:rsidRDefault="00982842" w:rsidP="00B23298">
      <w:pPr>
        <w:spacing w:after="0" w:line="240" w:lineRule="auto"/>
        <w:ind w:firstLine="567"/>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p>
    <w:p w14:paraId="30E5B49A" w14:textId="2131FB61" w:rsidR="00B23298" w:rsidRDefault="00982842" w:rsidP="00B23298">
      <w:pPr>
        <w:spacing w:after="0" w:line="240" w:lineRule="auto"/>
        <w:ind w:firstLine="567"/>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Subsemnatul/a……………………………………………………………………,CNP…………………………….……………………,domiciliat/ă în …………………………………… , str. ………………………………………….………. nr. ………………… bl. ..……, sc. …………, ap. ………, tel. fix …………………………………………………, tel. mobil …………………………………………,e-mail …….…………, aplicant la Concursul de Planuri de Afaceri organizat în cadrul proiectului </w:t>
      </w:r>
      <w:r w:rsidR="00B23298" w:rsidRPr="0075112E">
        <w:rPr>
          <w:rFonts w:ascii="Times New Roman" w:hAnsi="Times New Roman" w:cs="Times New Roman"/>
          <w:sz w:val="24"/>
          <w:szCs w:val="24"/>
          <w:lang w:val="ro-RO"/>
        </w:rPr>
        <w:t>„</w:t>
      </w:r>
      <w:r w:rsidR="00B23298">
        <w:rPr>
          <w:rFonts w:ascii="Times New Roman" w:hAnsi="Times New Roman" w:cs="Times New Roman"/>
          <w:bCs/>
          <w:sz w:val="24"/>
          <w:szCs w:val="24"/>
          <w:lang w:val="ro-RO"/>
        </w:rPr>
        <w:t>Antreprenoriat pentru o viață activă</w:t>
      </w:r>
      <w:r w:rsidR="00B23298" w:rsidRPr="0075112E">
        <w:rPr>
          <w:rFonts w:ascii="Times New Roman" w:hAnsi="Times New Roman" w:cs="Times New Roman"/>
          <w:bCs/>
          <w:sz w:val="24"/>
          <w:szCs w:val="24"/>
          <w:lang w:val="ro-RO"/>
        </w:rPr>
        <w:t>”, Cod proiect 10</w:t>
      </w:r>
      <w:r w:rsidR="00B23298">
        <w:rPr>
          <w:rFonts w:ascii="Times New Roman" w:hAnsi="Times New Roman" w:cs="Times New Roman"/>
          <w:bCs/>
          <w:sz w:val="24"/>
          <w:szCs w:val="24"/>
          <w:lang w:val="ro-RO"/>
        </w:rPr>
        <w:t>5354</w:t>
      </w:r>
      <w:r w:rsidRPr="0075112E">
        <w:rPr>
          <w:rFonts w:ascii="Times New Roman" w:hAnsi="Times New Roman" w:cs="Times New Roman"/>
          <w:sz w:val="24"/>
          <w:szCs w:val="24"/>
          <w:lang w:val="ro-RO"/>
        </w:rPr>
        <w:t xml:space="preserve">, proiect finanțat prin FSE, </w:t>
      </w:r>
      <w:r w:rsidR="002667DD" w:rsidRPr="0075112E">
        <w:rPr>
          <w:rFonts w:ascii="Times New Roman" w:hAnsi="Times New Roman" w:cs="Times New Roman"/>
          <w:sz w:val="24"/>
          <w:szCs w:val="24"/>
          <w:lang w:val="ro-RO"/>
        </w:rPr>
        <w:t>în</w:t>
      </w:r>
      <w:r w:rsidRPr="0075112E">
        <w:rPr>
          <w:rFonts w:ascii="Times New Roman" w:hAnsi="Times New Roman" w:cs="Times New Roman"/>
          <w:sz w:val="24"/>
          <w:szCs w:val="24"/>
          <w:lang w:val="ro-RO"/>
        </w:rPr>
        <w:t xml:space="preserve"> cadrul Programului Operațional Capital Uman, Axa prioritara 3 Locuri de munca pentru toți, Componenta 1 România Start Up Plus, Operațiunea Creșterea ocupării prin susținerea întreprinderilor cu profil non-agricol din zona urbana, implementat de către Universitatea din Craiova.</w:t>
      </w:r>
    </w:p>
    <w:p w14:paraId="28A8750C" w14:textId="774E541B" w:rsidR="00982842" w:rsidRPr="0075112E" w:rsidRDefault="00982842" w:rsidP="00B23298">
      <w:pPr>
        <w:spacing w:after="0" w:line="240" w:lineRule="auto"/>
        <w:ind w:firstLine="567"/>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Având în vedere publicarea rezultatelor evaluării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selecției planurilor de afaceri în cadrul Concursului de Planuri de Afaceri menționat mai sus, prin care sunt înştiinţat(ă) că Planul de Afaceri cu titlul ......................................................................................, înregistrat cu nr................../................ a obţinut un nr. de ............. puncte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prin urmare a fost respins, vă rog să binevoiţi a-mi înregistra prezenta Contestaţie în cadrul Concursului,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sa procedati reevaluarea Planului de Afaceri sus amintit. </w:t>
      </w:r>
    </w:p>
    <w:p w14:paraId="619F1716"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Obiectul contestației: </w:t>
      </w:r>
    </w:p>
    <w:p w14:paraId="2F459D01"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Solicitarea reanalizării criteriului ……………, sub-criteriului …………………… din următoarele considerente: ………………………………………………………………………</w:t>
      </w:r>
    </w:p>
    <w:p w14:paraId="1CA50C6D"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w:t>
      </w:r>
    </w:p>
    <w:p w14:paraId="02DA7C01" w14:textId="162FCCE0"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Motivele de fapt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de drept (dispozițiile legale naționale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/sau comunitare, principiile încălcate) ………………………………………………………………………………………………………………………………………. </w:t>
      </w:r>
    </w:p>
    <w:p w14:paraId="12D3F401"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Data,                                                                                                            Semnătura,</w:t>
      </w:r>
    </w:p>
    <w:p w14:paraId="68448256"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                                                                       ………………………</w:t>
      </w:r>
    </w:p>
    <w:p w14:paraId="504C9828" w14:textId="77777777" w:rsidR="00FC1093" w:rsidRDefault="00FC1093" w:rsidP="0075112E">
      <w:pPr>
        <w:spacing w:after="0" w:line="240" w:lineRule="auto"/>
        <w:jc w:val="right"/>
        <w:rPr>
          <w:rFonts w:ascii="Times New Roman" w:hAnsi="Times New Roman" w:cs="Times New Roman"/>
          <w:b/>
          <w:sz w:val="24"/>
          <w:szCs w:val="24"/>
          <w:lang w:val="ro-RO"/>
        </w:rPr>
      </w:pPr>
    </w:p>
    <w:p w14:paraId="158572AF" w14:textId="77777777" w:rsidR="00B23298" w:rsidRDefault="00B23298" w:rsidP="0075112E">
      <w:pPr>
        <w:spacing w:after="0" w:line="240" w:lineRule="auto"/>
        <w:jc w:val="right"/>
        <w:rPr>
          <w:rFonts w:ascii="Times New Roman" w:hAnsi="Times New Roman" w:cs="Times New Roman"/>
          <w:b/>
          <w:sz w:val="24"/>
          <w:szCs w:val="24"/>
          <w:lang w:val="ro-RO"/>
        </w:rPr>
      </w:pPr>
    </w:p>
    <w:p w14:paraId="3B8D7120" w14:textId="77777777" w:rsidR="00B23298" w:rsidRDefault="00B23298" w:rsidP="0075112E">
      <w:pPr>
        <w:spacing w:after="0" w:line="240" w:lineRule="auto"/>
        <w:jc w:val="right"/>
        <w:rPr>
          <w:rFonts w:ascii="Times New Roman" w:hAnsi="Times New Roman" w:cs="Times New Roman"/>
          <w:b/>
          <w:sz w:val="24"/>
          <w:szCs w:val="24"/>
          <w:lang w:val="ro-RO"/>
        </w:rPr>
      </w:pPr>
    </w:p>
    <w:p w14:paraId="3C39B264" w14:textId="77777777" w:rsidR="00B23298" w:rsidRDefault="00B23298" w:rsidP="0075112E">
      <w:pPr>
        <w:spacing w:after="0" w:line="240" w:lineRule="auto"/>
        <w:jc w:val="right"/>
        <w:rPr>
          <w:rFonts w:ascii="Times New Roman" w:hAnsi="Times New Roman" w:cs="Times New Roman"/>
          <w:b/>
          <w:sz w:val="24"/>
          <w:szCs w:val="24"/>
          <w:lang w:val="ro-RO"/>
        </w:rPr>
      </w:pPr>
    </w:p>
    <w:p w14:paraId="0C7D7109" w14:textId="77777777" w:rsidR="00B23298" w:rsidRDefault="00B23298" w:rsidP="0075112E">
      <w:pPr>
        <w:spacing w:after="0" w:line="240" w:lineRule="auto"/>
        <w:jc w:val="right"/>
        <w:rPr>
          <w:rFonts w:ascii="Times New Roman" w:hAnsi="Times New Roman" w:cs="Times New Roman"/>
          <w:b/>
          <w:sz w:val="24"/>
          <w:szCs w:val="24"/>
          <w:lang w:val="ro-RO"/>
        </w:rPr>
      </w:pPr>
    </w:p>
    <w:p w14:paraId="43661D6B" w14:textId="77777777" w:rsidR="00B23298" w:rsidRDefault="00B23298" w:rsidP="0075112E">
      <w:pPr>
        <w:spacing w:after="0" w:line="240" w:lineRule="auto"/>
        <w:jc w:val="right"/>
        <w:rPr>
          <w:rFonts w:ascii="Times New Roman" w:hAnsi="Times New Roman" w:cs="Times New Roman"/>
          <w:b/>
          <w:sz w:val="24"/>
          <w:szCs w:val="24"/>
          <w:lang w:val="ro-RO"/>
        </w:rPr>
      </w:pPr>
    </w:p>
    <w:p w14:paraId="3F835FB9" w14:textId="77777777" w:rsidR="00B23298" w:rsidRDefault="00B23298" w:rsidP="0075112E">
      <w:pPr>
        <w:spacing w:after="0" w:line="240" w:lineRule="auto"/>
        <w:jc w:val="right"/>
        <w:rPr>
          <w:rFonts w:ascii="Times New Roman" w:hAnsi="Times New Roman" w:cs="Times New Roman"/>
          <w:b/>
          <w:sz w:val="24"/>
          <w:szCs w:val="24"/>
          <w:lang w:val="ro-RO"/>
        </w:rPr>
      </w:pPr>
    </w:p>
    <w:p w14:paraId="2DFC0B7C" w14:textId="77777777" w:rsidR="00B23298" w:rsidRDefault="00B23298" w:rsidP="0075112E">
      <w:pPr>
        <w:spacing w:after="0" w:line="240" w:lineRule="auto"/>
        <w:jc w:val="right"/>
        <w:rPr>
          <w:rFonts w:ascii="Times New Roman" w:hAnsi="Times New Roman" w:cs="Times New Roman"/>
          <w:b/>
          <w:sz w:val="24"/>
          <w:szCs w:val="24"/>
          <w:lang w:val="ro-RO"/>
        </w:rPr>
      </w:pPr>
    </w:p>
    <w:p w14:paraId="39514E44" w14:textId="77777777" w:rsidR="00B23298" w:rsidRDefault="00B23298" w:rsidP="0075112E">
      <w:pPr>
        <w:spacing w:after="0" w:line="240" w:lineRule="auto"/>
        <w:jc w:val="right"/>
        <w:rPr>
          <w:rFonts w:ascii="Times New Roman" w:hAnsi="Times New Roman" w:cs="Times New Roman"/>
          <w:b/>
          <w:sz w:val="24"/>
          <w:szCs w:val="24"/>
          <w:lang w:val="ro-RO"/>
        </w:rPr>
      </w:pPr>
    </w:p>
    <w:p w14:paraId="7F3465B5" w14:textId="77777777" w:rsidR="00B23298" w:rsidRPr="0075112E" w:rsidRDefault="00B23298" w:rsidP="0075112E">
      <w:pPr>
        <w:spacing w:after="0" w:line="240" w:lineRule="auto"/>
        <w:jc w:val="right"/>
        <w:rPr>
          <w:rFonts w:ascii="Times New Roman" w:hAnsi="Times New Roman" w:cs="Times New Roman"/>
          <w:b/>
          <w:sz w:val="24"/>
          <w:szCs w:val="24"/>
          <w:lang w:val="ro-RO"/>
        </w:rPr>
      </w:pPr>
    </w:p>
    <w:p w14:paraId="1F77349E" w14:textId="515471D0" w:rsidR="00982842" w:rsidRPr="0075112E" w:rsidRDefault="00A407D4" w:rsidP="0075112E">
      <w:pPr>
        <w:spacing w:after="0" w:line="240" w:lineRule="auto"/>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t>Anexa 12</w:t>
      </w:r>
    </w:p>
    <w:p w14:paraId="3B2A4DB7" w14:textId="77777777" w:rsidR="00982842" w:rsidRPr="0075112E" w:rsidRDefault="00982842" w:rsidP="0075112E">
      <w:pPr>
        <w:spacing w:after="0" w:line="240" w:lineRule="auto"/>
        <w:jc w:val="both"/>
        <w:rPr>
          <w:rFonts w:ascii="Times New Roman" w:hAnsi="Times New Roman" w:cs="Times New Roman"/>
          <w:sz w:val="24"/>
          <w:szCs w:val="24"/>
          <w:lang w:val="ro-RO"/>
        </w:rPr>
      </w:pPr>
    </w:p>
    <w:p w14:paraId="60F447C9" w14:textId="77777777" w:rsidR="00982842" w:rsidRPr="0075112E" w:rsidRDefault="00982842" w:rsidP="0075112E">
      <w:pPr>
        <w:spacing w:after="0" w:line="240" w:lineRule="auto"/>
        <w:ind w:right="-36"/>
        <w:jc w:val="center"/>
        <w:rPr>
          <w:rFonts w:ascii="Times New Roman" w:hAnsi="Times New Roman" w:cs="Times New Roman"/>
          <w:b/>
          <w:caps/>
          <w:color w:val="222A35"/>
          <w:sz w:val="24"/>
          <w:szCs w:val="24"/>
          <w:lang w:val="ro-RO"/>
        </w:rPr>
      </w:pPr>
      <w:r w:rsidRPr="0075112E">
        <w:rPr>
          <w:rFonts w:ascii="Times New Roman" w:hAnsi="Times New Roman" w:cs="Times New Roman"/>
          <w:b/>
          <w:caps/>
          <w:color w:val="222A35"/>
          <w:sz w:val="24"/>
          <w:szCs w:val="24"/>
          <w:lang w:val="ro-RO"/>
        </w:rPr>
        <w:t>CONTRACT DE SUBVENȚIE</w:t>
      </w:r>
      <w:r w:rsidRPr="0075112E">
        <w:rPr>
          <w:rStyle w:val="FootnoteReference"/>
          <w:rFonts w:ascii="Times New Roman" w:hAnsi="Times New Roman"/>
          <w:caps/>
          <w:color w:val="222A35"/>
          <w:sz w:val="24"/>
          <w:szCs w:val="24"/>
          <w:lang w:val="ro-RO"/>
        </w:rPr>
        <w:footnoteReference w:id="1"/>
      </w:r>
    </w:p>
    <w:p w14:paraId="1672CFDA" w14:textId="77777777" w:rsidR="00982842" w:rsidRPr="0075112E" w:rsidRDefault="00982842" w:rsidP="0075112E">
      <w:pPr>
        <w:spacing w:after="0" w:line="240" w:lineRule="auto"/>
        <w:ind w:left="284" w:right="-36"/>
        <w:jc w:val="center"/>
        <w:rPr>
          <w:rFonts w:ascii="Times New Roman" w:hAnsi="Times New Roman" w:cs="Times New Roman"/>
          <w:b/>
          <w:caps/>
          <w:color w:val="222A35"/>
          <w:sz w:val="24"/>
          <w:szCs w:val="24"/>
          <w:lang w:val="ro-RO"/>
        </w:rPr>
      </w:pPr>
      <w:r w:rsidRPr="0075112E">
        <w:rPr>
          <w:rFonts w:ascii="Times New Roman" w:hAnsi="Times New Roman" w:cs="Times New Roman"/>
          <w:b/>
          <w:caps/>
          <w:color w:val="222A35"/>
          <w:sz w:val="24"/>
          <w:szCs w:val="24"/>
          <w:lang w:val="ro-RO"/>
        </w:rPr>
        <w:t>NR. ………./……………..</w:t>
      </w:r>
    </w:p>
    <w:p w14:paraId="4D9C8BE7" w14:textId="77777777" w:rsidR="00982842" w:rsidRPr="0075112E" w:rsidRDefault="00982842" w:rsidP="0075112E">
      <w:pPr>
        <w:spacing w:after="0" w:line="240" w:lineRule="auto"/>
        <w:rPr>
          <w:rFonts w:ascii="Times New Roman" w:hAnsi="Times New Roman" w:cs="Times New Roman"/>
          <w:b/>
          <w:bCs/>
          <w:color w:val="222A35"/>
          <w:sz w:val="24"/>
          <w:szCs w:val="24"/>
          <w:lang w:val="ro-RO"/>
        </w:rPr>
      </w:pPr>
      <w:r w:rsidRPr="0075112E">
        <w:rPr>
          <w:rFonts w:ascii="Times New Roman" w:hAnsi="Times New Roman" w:cs="Times New Roman"/>
          <w:b/>
          <w:bCs/>
          <w:color w:val="222A35"/>
          <w:sz w:val="24"/>
          <w:szCs w:val="24"/>
          <w:lang w:val="ro-RO"/>
        </w:rPr>
        <w:t>1. Părţile contractului</w:t>
      </w:r>
    </w:p>
    <w:p w14:paraId="09AFEF1E" w14:textId="77777777" w:rsidR="00982842" w:rsidRPr="0075112E" w:rsidRDefault="00982842" w:rsidP="0075112E">
      <w:pPr>
        <w:spacing w:after="0" w:line="240" w:lineRule="auto"/>
        <w:rPr>
          <w:rFonts w:ascii="Times New Roman" w:hAnsi="Times New Roman" w:cs="Times New Roman"/>
          <w:b/>
          <w:bCs/>
          <w:color w:val="222A35"/>
          <w:sz w:val="24"/>
          <w:szCs w:val="24"/>
          <w:lang w:val="ro-RO"/>
        </w:rPr>
      </w:pPr>
      <w:r w:rsidRPr="0075112E">
        <w:rPr>
          <w:rFonts w:ascii="Times New Roman" w:hAnsi="Times New Roman" w:cs="Times New Roman"/>
          <w:bCs/>
          <w:color w:val="222A35"/>
          <w:sz w:val="24"/>
          <w:szCs w:val="24"/>
          <w:lang w:val="ro-RO"/>
        </w:rPr>
        <w:tab/>
      </w:r>
      <w:r w:rsidRPr="0075112E">
        <w:rPr>
          <w:rFonts w:ascii="Times New Roman" w:hAnsi="Times New Roman" w:cs="Times New Roman"/>
          <w:b/>
          <w:bCs/>
          <w:color w:val="222A35"/>
          <w:sz w:val="24"/>
          <w:szCs w:val="24"/>
          <w:lang w:val="ro-RO"/>
        </w:rPr>
        <w:t xml:space="preserve">…………………………………………………………………………………., cu sediul în …………………………………………, cod fiscal…………………….., telefon …………………………., fax……………., adresa e-mail…………………., cont bancar………………………., deschis la ……………………., prin reprezentant legal…………………, funcția…………., în calitate de </w:t>
      </w:r>
      <w:r w:rsidRPr="0075112E">
        <w:rPr>
          <w:rFonts w:ascii="Times New Roman" w:hAnsi="Times New Roman" w:cs="Times New Roman"/>
          <w:b/>
          <w:bCs/>
          <w:iCs/>
          <w:color w:val="222A35"/>
          <w:sz w:val="24"/>
          <w:szCs w:val="24"/>
          <w:lang w:val="ro-RO"/>
        </w:rPr>
        <w:t>administrator al schemei de antreprenoriat</w:t>
      </w:r>
      <w:r w:rsidRPr="0075112E">
        <w:rPr>
          <w:rFonts w:ascii="Times New Roman" w:hAnsi="Times New Roman" w:cs="Times New Roman"/>
          <w:b/>
          <w:bCs/>
          <w:color w:val="222A35"/>
          <w:sz w:val="24"/>
          <w:szCs w:val="24"/>
          <w:lang w:val="ro-RO"/>
        </w:rPr>
        <w:t>, pe de o parte,</w:t>
      </w:r>
    </w:p>
    <w:p w14:paraId="3D750F57" w14:textId="77777777" w:rsidR="00982842" w:rsidRPr="0075112E" w:rsidRDefault="00982842" w:rsidP="0075112E">
      <w:pPr>
        <w:spacing w:after="0" w:line="240" w:lineRule="auto"/>
        <w:rPr>
          <w:rFonts w:ascii="Times New Roman" w:hAnsi="Times New Roman" w:cs="Times New Roman"/>
          <w:b/>
          <w:bCs/>
          <w:color w:val="222A35"/>
          <w:sz w:val="24"/>
          <w:szCs w:val="24"/>
          <w:lang w:val="ro-RO"/>
        </w:rPr>
      </w:pPr>
      <w:r w:rsidRPr="0075112E">
        <w:rPr>
          <w:rFonts w:ascii="Times New Roman" w:hAnsi="Times New Roman" w:cs="Times New Roman"/>
          <w:b/>
          <w:bCs/>
          <w:color w:val="222A35"/>
          <w:sz w:val="24"/>
          <w:szCs w:val="24"/>
          <w:lang w:val="ro-RO"/>
        </w:rPr>
        <w:t xml:space="preserve">și </w:t>
      </w:r>
    </w:p>
    <w:p w14:paraId="4EDA5459" w14:textId="77777777" w:rsidR="00982842" w:rsidRPr="0075112E" w:rsidRDefault="00982842" w:rsidP="0075112E">
      <w:pPr>
        <w:spacing w:after="0" w:line="240" w:lineRule="auto"/>
        <w:ind w:firstLine="708"/>
        <w:rPr>
          <w:rFonts w:ascii="Times New Roman" w:hAnsi="Times New Roman" w:cs="Times New Roman"/>
          <w:bCs/>
          <w:color w:val="222A35"/>
          <w:sz w:val="24"/>
          <w:szCs w:val="24"/>
          <w:lang w:val="ro-RO"/>
        </w:rPr>
      </w:pPr>
      <w:r w:rsidRPr="0075112E">
        <w:rPr>
          <w:rFonts w:ascii="Times New Roman" w:hAnsi="Times New Roman" w:cs="Times New Roman"/>
          <w:b/>
          <w:bCs/>
          <w:color w:val="222A35"/>
          <w:sz w:val="24"/>
          <w:szCs w:val="24"/>
          <w:lang w:val="ro-RO"/>
        </w:rPr>
        <w:t xml:space="preserve">………………………………………………………………………………,cu sediul în …………………….., cod fiscal……….., telefon …………….., fax……………., e-mail……………… cont bancar ………………., deschis la ……………….., prin reprezentant legal…………………, funcția……………, în calitate de beneficiar de ajutor </w:t>
      </w:r>
      <w:r w:rsidRPr="0075112E">
        <w:rPr>
          <w:rFonts w:ascii="Times New Roman" w:hAnsi="Times New Roman" w:cs="Times New Roman"/>
          <w:b/>
          <w:bCs/>
          <w:i/>
          <w:color w:val="222A35"/>
          <w:sz w:val="24"/>
          <w:szCs w:val="24"/>
          <w:lang w:val="ro-RO"/>
        </w:rPr>
        <w:t>de minimis</w:t>
      </w:r>
      <w:r w:rsidRPr="0075112E">
        <w:rPr>
          <w:rFonts w:ascii="Times New Roman" w:hAnsi="Times New Roman" w:cs="Times New Roman"/>
          <w:b/>
          <w:bCs/>
          <w:color w:val="222A35"/>
          <w:sz w:val="24"/>
          <w:szCs w:val="24"/>
          <w:lang w:val="ro-RO"/>
        </w:rPr>
        <w:t>, pe de altă parte</w:t>
      </w:r>
      <w:r w:rsidRPr="0075112E">
        <w:rPr>
          <w:rFonts w:ascii="Times New Roman" w:hAnsi="Times New Roman" w:cs="Times New Roman"/>
          <w:bCs/>
          <w:color w:val="222A35"/>
          <w:sz w:val="24"/>
          <w:szCs w:val="24"/>
          <w:lang w:val="ro-RO"/>
        </w:rPr>
        <w:t xml:space="preserve">, </w:t>
      </w:r>
    </w:p>
    <w:p w14:paraId="28E2A8B5" w14:textId="77777777" w:rsidR="00982842" w:rsidRPr="0075112E" w:rsidRDefault="00982842" w:rsidP="0075112E">
      <w:pPr>
        <w:spacing w:after="0" w:line="240" w:lineRule="auto"/>
        <w:ind w:firstLine="708"/>
        <w:rPr>
          <w:rFonts w:ascii="Times New Roman" w:hAnsi="Times New Roman" w:cs="Times New Roman"/>
          <w:bCs/>
          <w:color w:val="222A35"/>
          <w:sz w:val="24"/>
          <w:szCs w:val="24"/>
          <w:lang w:val="ro-RO"/>
        </w:rPr>
      </w:pPr>
      <w:r w:rsidRPr="0075112E">
        <w:rPr>
          <w:rFonts w:ascii="Times New Roman" w:hAnsi="Times New Roman" w:cs="Times New Roman"/>
          <w:bCs/>
          <w:color w:val="222A35"/>
          <w:sz w:val="24"/>
          <w:szCs w:val="24"/>
          <w:lang w:val="ro-RO"/>
        </w:rPr>
        <w:t>prin liberul lor acord de voinţă, precum şi în conformitate cu legislaţia în vigoare aplicabilă, încheie prezentul contract de subvenţie.</w:t>
      </w:r>
    </w:p>
    <w:p w14:paraId="2F973627" w14:textId="77777777" w:rsidR="00982842" w:rsidRPr="0075112E" w:rsidRDefault="00982842" w:rsidP="0075112E">
      <w:pPr>
        <w:spacing w:after="0" w:line="240" w:lineRule="auto"/>
        <w:rPr>
          <w:rFonts w:ascii="Times New Roman" w:hAnsi="Times New Roman" w:cs="Times New Roman"/>
          <w:b/>
          <w:color w:val="222A35"/>
          <w:sz w:val="24"/>
          <w:szCs w:val="24"/>
          <w:lang w:val="ro-RO"/>
        </w:rPr>
      </w:pPr>
      <w:r w:rsidRPr="0075112E">
        <w:rPr>
          <w:rFonts w:ascii="Times New Roman" w:hAnsi="Times New Roman" w:cs="Times New Roman"/>
          <w:b/>
          <w:color w:val="222A35"/>
          <w:sz w:val="24"/>
          <w:szCs w:val="24"/>
          <w:lang w:val="ro-RO"/>
        </w:rPr>
        <w:t>2. Termeni, definiţii, prescurtări</w:t>
      </w:r>
    </w:p>
    <w:p w14:paraId="7D466329" w14:textId="418DC47F" w:rsidR="00982842" w:rsidRPr="0075112E" w:rsidRDefault="00982842" w:rsidP="0075112E">
      <w:pPr>
        <w:spacing w:after="0" w:line="240" w:lineRule="auto"/>
        <w:ind w:firstLine="720"/>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Termenii, definiţiile </w:t>
      </w:r>
      <w:r w:rsidR="002667DD" w:rsidRPr="0075112E">
        <w:rPr>
          <w:rFonts w:ascii="Times New Roman" w:hAnsi="Times New Roman" w:cs="Times New Roman"/>
          <w:color w:val="222A35"/>
          <w:sz w:val="24"/>
          <w:szCs w:val="24"/>
          <w:lang w:val="ro-RO"/>
        </w:rPr>
        <w:t>și</w:t>
      </w:r>
      <w:r w:rsidRPr="0075112E">
        <w:rPr>
          <w:rFonts w:ascii="Times New Roman" w:hAnsi="Times New Roman" w:cs="Times New Roman"/>
          <w:color w:val="222A35"/>
          <w:sz w:val="24"/>
          <w:szCs w:val="24"/>
          <w:lang w:val="ro-RO"/>
        </w:rPr>
        <w:t xml:space="preserve"> prescurtările utilizate în prezentul acord au următorul înţeles:</w:t>
      </w:r>
    </w:p>
    <w:p w14:paraId="1057150F" w14:textId="77777777" w:rsidR="00982842" w:rsidRPr="0075112E" w:rsidRDefault="00982842" w:rsidP="0075112E">
      <w:pPr>
        <w:widowControl w:val="0"/>
        <w:numPr>
          <w:ilvl w:val="0"/>
          <w:numId w:val="26"/>
        </w:numPr>
        <w:spacing w:after="0" w:line="240" w:lineRule="auto"/>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administrator</w:t>
      </w:r>
      <w:r w:rsidRPr="0075112E">
        <w:rPr>
          <w:rStyle w:val="FootnoteReference"/>
          <w:rFonts w:ascii="Times New Roman" w:hAnsi="Times New Roman"/>
          <w:sz w:val="24"/>
          <w:szCs w:val="24"/>
          <w:lang w:val="ro-RO"/>
        </w:rPr>
        <w:footnoteReference w:id="2"/>
      </w:r>
      <w:r w:rsidRPr="0075112E">
        <w:rPr>
          <w:rFonts w:ascii="Times New Roman" w:hAnsi="Times New Roman" w:cs="Times New Roman"/>
          <w:b/>
          <w:spacing w:val="22"/>
          <w:sz w:val="24"/>
          <w:szCs w:val="24"/>
          <w:lang w:val="ro-RO"/>
        </w:rPr>
        <w:t xml:space="preserve"> </w:t>
      </w:r>
      <w:r w:rsidRPr="0075112E">
        <w:rPr>
          <w:rFonts w:ascii="Times New Roman" w:hAnsi="Times New Roman" w:cs="Times New Roman"/>
          <w:b/>
          <w:sz w:val="24"/>
          <w:szCs w:val="24"/>
          <w:lang w:val="ro-RO"/>
        </w:rPr>
        <w:t>al</w:t>
      </w:r>
      <w:r w:rsidRPr="0075112E">
        <w:rPr>
          <w:rFonts w:ascii="Times New Roman" w:hAnsi="Times New Roman" w:cs="Times New Roman"/>
          <w:b/>
          <w:spacing w:val="23"/>
          <w:sz w:val="24"/>
          <w:szCs w:val="24"/>
          <w:lang w:val="ro-RO"/>
        </w:rPr>
        <w:t xml:space="preserve"> </w:t>
      </w:r>
      <w:r w:rsidRPr="0075112E">
        <w:rPr>
          <w:rFonts w:ascii="Times New Roman" w:hAnsi="Times New Roman" w:cs="Times New Roman"/>
          <w:b/>
          <w:sz w:val="24"/>
          <w:szCs w:val="24"/>
          <w:lang w:val="ro-RO"/>
        </w:rPr>
        <w:t>schemei</w:t>
      </w:r>
      <w:r w:rsidRPr="0075112E">
        <w:rPr>
          <w:rFonts w:ascii="Times New Roman" w:hAnsi="Times New Roman" w:cs="Times New Roman"/>
          <w:b/>
          <w:spacing w:val="23"/>
          <w:sz w:val="24"/>
          <w:szCs w:val="24"/>
          <w:lang w:val="ro-RO"/>
        </w:rPr>
        <w:t xml:space="preserve"> </w:t>
      </w:r>
      <w:r w:rsidRPr="0075112E">
        <w:rPr>
          <w:rFonts w:ascii="Times New Roman" w:hAnsi="Times New Roman" w:cs="Times New Roman"/>
          <w:b/>
          <w:i/>
          <w:sz w:val="24"/>
          <w:szCs w:val="24"/>
          <w:lang w:val="ro-RO"/>
        </w:rPr>
        <w:t>de</w:t>
      </w:r>
      <w:r w:rsidRPr="0075112E">
        <w:rPr>
          <w:rFonts w:ascii="Times New Roman" w:hAnsi="Times New Roman" w:cs="Times New Roman"/>
          <w:b/>
          <w:i/>
          <w:spacing w:val="24"/>
          <w:sz w:val="24"/>
          <w:szCs w:val="24"/>
          <w:lang w:val="ro-RO"/>
        </w:rPr>
        <w:t xml:space="preserve"> </w:t>
      </w:r>
      <w:r w:rsidRPr="0075112E">
        <w:rPr>
          <w:rFonts w:ascii="Times New Roman" w:hAnsi="Times New Roman" w:cs="Times New Roman"/>
          <w:b/>
          <w:i/>
          <w:sz w:val="24"/>
          <w:szCs w:val="24"/>
          <w:lang w:val="ro-RO"/>
        </w:rPr>
        <w:t>minimis</w:t>
      </w:r>
      <w:r w:rsidRPr="0075112E">
        <w:rPr>
          <w:rFonts w:ascii="Times New Roman" w:hAnsi="Times New Roman" w:cs="Times New Roman"/>
          <w:spacing w:val="23"/>
          <w:sz w:val="24"/>
          <w:szCs w:val="24"/>
          <w:lang w:val="ro-RO"/>
        </w:rPr>
        <w:t xml:space="preserve"> </w:t>
      </w:r>
      <w:r w:rsidRPr="0075112E">
        <w:rPr>
          <w:rFonts w:ascii="Times New Roman" w:hAnsi="Times New Roman" w:cs="Times New Roman"/>
          <w:sz w:val="24"/>
          <w:szCs w:val="24"/>
          <w:lang w:val="ro-RO"/>
        </w:rPr>
        <w:t>–</w:t>
      </w:r>
      <w:r w:rsidRPr="0075112E">
        <w:rPr>
          <w:rFonts w:ascii="Times New Roman" w:hAnsi="Times New Roman" w:cs="Times New Roman"/>
          <w:spacing w:val="22"/>
          <w:sz w:val="24"/>
          <w:szCs w:val="24"/>
          <w:lang w:val="ro-RO"/>
        </w:rPr>
        <w:t xml:space="preserve"> </w:t>
      </w:r>
      <w:r w:rsidRPr="0075112E">
        <w:rPr>
          <w:rFonts w:ascii="Times New Roman" w:hAnsi="Times New Roman" w:cs="Times New Roman"/>
          <w:sz w:val="24"/>
          <w:szCs w:val="24"/>
          <w:lang w:val="ro-RO"/>
        </w:rPr>
        <w:t>orice persoană juridică delegată de către furnizor să deruleze proceduri în domeniul de minimis în numele furnizorului;</w:t>
      </w:r>
    </w:p>
    <w:p w14:paraId="77CF88FB" w14:textId="77777777" w:rsidR="00982842" w:rsidRPr="0075112E" w:rsidRDefault="00982842" w:rsidP="0075112E">
      <w:pPr>
        <w:widowControl w:val="0"/>
        <w:numPr>
          <w:ilvl w:val="0"/>
          <w:numId w:val="26"/>
        </w:numPr>
        <w:spacing w:after="0" w:line="240" w:lineRule="auto"/>
        <w:jc w:val="both"/>
        <w:rPr>
          <w:rFonts w:ascii="Times New Roman" w:hAnsi="Times New Roman" w:cs="Times New Roman"/>
          <w:sz w:val="24"/>
          <w:szCs w:val="24"/>
          <w:lang w:val="ro-RO"/>
        </w:rPr>
      </w:pPr>
      <w:r w:rsidRPr="0075112E">
        <w:rPr>
          <w:rFonts w:ascii="Times New Roman" w:hAnsi="Times New Roman" w:cs="Times New Roman"/>
          <w:b/>
          <w:iCs/>
          <w:sz w:val="24"/>
          <w:szCs w:val="24"/>
          <w:lang w:val="ro-RO"/>
        </w:rPr>
        <w:t>administrator ai schemelor de antreprenoriat</w:t>
      </w:r>
      <w:r w:rsidRPr="0075112E">
        <w:rPr>
          <w:rStyle w:val="FootnoteReference"/>
          <w:rFonts w:ascii="Times New Roman" w:hAnsi="Times New Roman"/>
          <w:sz w:val="24"/>
          <w:szCs w:val="24"/>
          <w:lang w:val="ro-RO"/>
        </w:rPr>
        <w:footnoteReference w:id="3"/>
      </w:r>
      <w:r w:rsidRPr="0075112E">
        <w:rPr>
          <w:rFonts w:ascii="Times New Roman" w:hAnsi="Times New Roman" w:cs="Times New Roman"/>
          <w:b/>
          <w:iCs/>
          <w:sz w:val="24"/>
          <w:szCs w:val="24"/>
          <w:lang w:val="ro-RO"/>
        </w:rPr>
        <w:t xml:space="preserve"> </w:t>
      </w:r>
      <w:r w:rsidRPr="0075112E">
        <w:rPr>
          <w:rFonts w:ascii="Times New Roman" w:hAnsi="Times New Roman" w:cs="Times New Roman"/>
          <w:iCs/>
          <w:sz w:val="24"/>
          <w:szCs w:val="24"/>
          <w:lang w:val="ro-RO"/>
        </w:rPr>
        <w:t xml:space="preserve">– persoanele juridice de drept public sau de drept privat care implementează, singure sau în parteneriat, proiecte cofinanțate prin Programul Operațional Capital Uman, </w:t>
      </w:r>
      <w:r w:rsidRPr="0075112E">
        <w:rPr>
          <w:rFonts w:ascii="Times New Roman" w:hAnsi="Times New Roman" w:cs="Times New Roman"/>
          <w:sz w:val="24"/>
          <w:szCs w:val="24"/>
          <w:lang w:val="ro-RO"/>
        </w:rPr>
        <w:t>Axa prioritară 3 „</w:t>
      </w:r>
      <w:r w:rsidRPr="0075112E">
        <w:rPr>
          <w:rFonts w:ascii="Times New Roman" w:eastAsia="Calibri" w:hAnsi="Times New Roman" w:cs="Times New Roman"/>
          <w:b/>
          <w:i/>
          <w:sz w:val="24"/>
          <w:szCs w:val="24"/>
          <w:lang w:val="ro-RO"/>
        </w:rPr>
        <w:t>Locuri de muncă pentru toţi</w:t>
      </w:r>
      <w:r w:rsidRPr="0075112E">
        <w:rPr>
          <w:rFonts w:ascii="Times New Roman" w:hAnsi="Times New Roman" w:cs="Times New Roman"/>
          <w:sz w:val="24"/>
          <w:szCs w:val="24"/>
          <w:lang w:val="ro-RO"/>
        </w:rPr>
        <w:t>”, Obiectivul specific</w:t>
      </w:r>
      <w:r w:rsidRPr="0075112E">
        <w:rPr>
          <w:rFonts w:ascii="Times New Roman" w:hAnsi="Times New Roman" w:cs="Times New Roman"/>
          <w:b/>
          <w:sz w:val="24"/>
          <w:szCs w:val="24"/>
          <w:lang w:val="ro-RO"/>
        </w:rPr>
        <w:t xml:space="preserve"> 3.7</w:t>
      </w:r>
      <w:r w:rsidRPr="0075112E">
        <w:rPr>
          <w:rFonts w:ascii="Times New Roman" w:hAnsi="Times New Roman" w:cs="Times New Roman"/>
          <w:sz w:val="24"/>
          <w:szCs w:val="24"/>
          <w:lang w:val="ro-RO"/>
        </w:rPr>
        <w:t xml:space="preserve">. </w:t>
      </w:r>
      <w:r w:rsidRPr="0075112E">
        <w:rPr>
          <w:rFonts w:ascii="Times New Roman" w:eastAsia="Calibri" w:hAnsi="Times New Roman" w:cs="Times New Roman"/>
          <w:b/>
          <w:i/>
          <w:sz w:val="24"/>
          <w:szCs w:val="24"/>
          <w:lang w:val="ro-RO"/>
        </w:rPr>
        <w:t>Creșterea ocupării prin susținerea întreprinderilor cu profil non-agricol din zona urbană</w:t>
      </w:r>
      <w:r w:rsidRPr="0075112E">
        <w:rPr>
          <w:rFonts w:ascii="Times New Roman" w:hAnsi="Times New Roman" w:cs="Times New Roman"/>
          <w:iCs/>
          <w:sz w:val="24"/>
          <w:szCs w:val="24"/>
          <w:lang w:val="ro-RO"/>
        </w:rPr>
        <w:t xml:space="preserve">, proiecte în cadrul cărora se atribuie ajutoare </w:t>
      </w:r>
      <w:r w:rsidRPr="0075112E">
        <w:rPr>
          <w:rFonts w:ascii="Times New Roman" w:hAnsi="Times New Roman" w:cs="Times New Roman"/>
          <w:i/>
          <w:iCs/>
          <w:sz w:val="24"/>
          <w:szCs w:val="24"/>
          <w:lang w:val="ro-RO"/>
        </w:rPr>
        <w:t>de minimis</w:t>
      </w:r>
      <w:r w:rsidRPr="0075112E">
        <w:rPr>
          <w:rFonts w:ascii="Times New Roman" w:hAnsi="Times New Roman" w:cs="Times New Roman"/>
          <w:iCs/>
          <w:sz w:val="24"/>
          <w:szCs w:val="24"/>
          <w:lang w:val="ro-RO"/>
        </w:rPr>
        <w:t xml:space="preserve"> pentru înființarea de întreprinderi, cu respectarea condițiilor din Ghidul solicitantului – Condiții specifice </w:t>
      </w:r>
      <w:r w:rsidRPr="0075112E">
        <w:rPr>
          <w:rFonts w:ascii="Times New Roman" w:hAnsi="Times New Roman" w:cs="Times New Roman"/>
          <w:b/>
          <w:iCs/>
          <w:sz w:val="24"/>
          <w:szCs w:val="24"/>
          <w:lang w:val="ro-RO"/>
        </w:rPr>
        <w:t>„</w:t>
      </w:r>
      <w:r w:rsidRPr="0075112E">
        <w:rPr>
          <w:rFonts w:ascii="Times New Roman" w:hAnsi="Times New Roman" w:cs="Times New Roman"/>
          <w:b/>
          <w:bCs/>
          <w:i/>
          <w:iCs/>
          <w:sz w:val="24"/>
          <w:szCs w:val="24"/>
          <w:lang w:val="ro-RO"/>
        </w:rPr>
        <w:t>România Start Up Plus”</w:t>
      </w:r>
      <w:r w:rsidRPr="0075112E">
        <w:rPr>
          <w:rFonts w:ascii="Times New Roman" w:hAnsi="Times New Roman" w:cs="Times New Roman"/>
          <w:bCs/>
          <w:iCs/>
          <w:sz w:val="24"/>
          <w:szCs w:val="24"/>
          <w:lang w:val="ro-RO"/>
        </w:rPr>
        <w:t>;</w:t>
      </w:r>
    </w:p>
    <w:p w14:paraId="6FC70FA6" w14:textId="110FF3E6" w:rsidR="00982842" w:rsidRPr="0075112E" w:rsidRDefault="00982842" w:rsidP="0075112E">
      <w:pPr>
        <w:widowControl w:val="0"/>
        <w:numPr>
          <w:ilvl w:val="0"/>
          <w:numId w:val="26"/>
        </w:numPr>
        <w:spacing w:after="0" w:line="240" w:lineRule="auto"/>
        <w:jc w:val="both"/>
        <w:rPr>
          <w:rFonts w:ascii="Times New Roman" w:hAnsi="Times New Roman" w:cs="Times New Roman"/>
          <w:bCs/>
          <w:sz w:val="24"/>
          <w:szCs w:val="24"/>
          <w:lang w:val="ro-RO"/>
        </w:rPr>
      </w:pPr>
      <w:r w:rsidRPr="0075112E">
        <w:rPr>
          <w:rFonts w:ascii="Times New Roman" w:hAnsi="Times New Roman" w:cs="Times New Roman"/>
          <w:b/>
          <w:bCs/>
          <w:sz w:val="24"/>
          <w:szCs w:val="24"/>
          <w:lang w:val="ro-RO"/>
        </w:rPr>
        <w:t>comercializarea produselor agricole</w:t>
      </w:r>
      <w:r w:rsidRPr="0075112E">
        <w:rPr>
          <w:rStyle w:val="FootnoteReference"/>
          <w:rFonts w:ascii="Times New Roman" w:hAnsi="Times New Roman"/>
          <w:sz w:val="24"/>
          <w:szCs w:val="24"/>
          <w:lang w:val="ro-RO"/>
        </w:rPr>
        <w:footnoteReference w:id="4"/>
      </w:r>
      <w:r w:rsidRPr="0075112E">
        <w:rPr>
          <w:rFonts w:ascii="Times New Roman" w:hAnsi="Times New Roman" w:cs="Times New Roman"/>
          <w:b/>
          <w:bCs/>
          <w:sz w:val="24"/>
          <w:szCs w:val="24"/>
          <w:lang w:val="ro-RO"/>
        </w:rPr>
        <w:t xml:space="preserve"> </w:t>
      </w:r>
      <w:r w:rsidRPr="0075112E">
        <w:rPr>
          <w:rFonts w:ascii="Times New Roman" w:hAnsi="Times New Roman" w:cs="Times New Roman"/>
          <w:sz w:val="24"/>
          <w:szCs w:val="24"/>
          <w:lang w:val="ro-RO"/>
        </w:rPr>
        <w:t>– deținerea sau expunerea</w:t>
      </w:r>
      <w:r w:rsidRPr="0075112E">
        <w:rPr>
          <w:rFonts w:ascii="Times New Roman" w:hAnsi="Times New Roman" w:cs="Times New Roman"/>
          <w:bCs/>
          <w:sz w:val="24"/>
          <w:szCs w:val="24"/>
          <w:lang w:val="ro-RO"/>
        </w:rPr>
        <w:t xml:space="preserve"> unui produs agricol în vederea vânzării, a punerii în vânzare, a livrării sau a oricărei alte forme de introducere pe piață, cu excepția primei vânzări de către un producător primar către revânzători sau prelucrători </w:t>
      </w:r>
      <w:r w:rsidR="002667DD" w:rsidRPr="0075112E">
        <w:rPr>
          <w:rFonts w:ascii="Times New Roman" w:hAnsi="Times New Roman" w:cs="Times New Roman"/>
          <w:bCs/>
          <w:sz w:val="24"/>
          <w:szCs w:val="24"/>
          <w:lang w:val="ro-RO"/>
        </w:rPr>
        <w:t>și</w:t>
      </w:r>
      <w:r w:rsidRPr="0075112E">
        <w:rPr>
          <w:rFonts w:ascii="Times New Roman" w:hAnsi="Times New Roman" w:cs="Times New Roman"/>
          <w:bCs/>
          <w:sz w:val="24"/>
          <w:szCs w:val="24"/>
          <w:lang w:val="ro-RO"/>
        </w:rPr>
        <w:t xml:space="preserve"> a oricărei alte activități de pregătire a produsului pentru această primă vânzare; o vânzare efectuată de către un producător primar către consumatori finali este considerată comercializare în cazul în care se desfășoară în localuri distincte, rezervate acestei activități;</w:t>
      </w:r>
    </w:p>
    <w:p w14:paraId="42B046EB" w14:textId="74CA2B36" w:rsidR="00982842" w:rsidRPr="0075112E" w:rsidRDefault="00982842" w:rsidP="0075112E">
      <w:pPr>
        <w:widowControl w:val="0"/>
        <w:numPr>
          <w:ilvl w:val="0"/>
          <w:numId w:val="26"/>
        </w:numPr>
        <w:spacing w:after="0" w:line="240" w:lineRule="auto"/>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 xml:space="preserve">contract de finanțare </w:t>
      </w:r>
      <w:r w:rsidRPr="0075112E">
        <w:rPr>
          <w:rFonts w:ascii="Times New Roman" w:hAnsi="Times New Roman" w:cs="Times New Roman"/>
          <w:sz w:val="24"/>
          <w:szCs w:val="24"/>
          <w:lang w:val="ro-RO"/>
        </w:rPr>
        <w:t xml:space="preserve">– actul juridic semnat între AM/OI POCU, pe de o parte, și </w:t>
      </w:r>
      <w:r w:rsidRPr="0075112E">
        <w:rPr>
          <w:rFonts w:ascii="Times New Roman" w:hAnsi="Times New Roman" w:cs="Times New Roman"/>
          <w:iCs/>
          <w:sz w:val="24"/>
          <w:szCs w:val="24"/>
          <w:lang w:val="ro-RO"/>
        </w:rPr>
        <w:t>administratorul schemei de antreprenoriat</w:t>
      </w:r>
      <w:r w:rsidRPr="0075112E">
        <w:rPr>
          <w:rFonts w:ascii="Times New Roman" w:hAnsi="Times New Roman" w:cs="Times New Roman"/>
          <w:sz w:val="24"/>
          <w:szCs w:val="24"/>
          <w:lang w:val="ro-RO"/>
        </w:rPr>
        <w:t xml:space="preserve">, pe de altă parte, prin care se stabilesc drepturile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obligațiile corelative ale părților în vederea implementării operațiunilor în cadrul POCU;</w:t>
      </w:r>
    </w:p>
    <w:p w14:paraId="7F9D89B2" w14:textId="1AB89BDF" w:rsidR="00982842" w:rsidRPr="0075112E" w:rsidRDefault="00982842" w:rsidP="0075112E">
      <w:pPr>
        <w:widowControl w:val="0"/>
        <w:numPr>
          <w:ilvl w:val="0"/>
          <w:numId w:val="26"/>
        </w:numPr>
        <w:spacing w:after="0" w:line="240" w:lineRule="auto"/>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 xml:space="preserve">contractul de subvenție </w:t>
      </w:r>
      <w:r w:rsidRPr="0075112E">
        <w:rPr>
          <w:rFonts w:ascii="Times New Roman" w:hAnsi="Times New Roman" w:cs="Times New Roman"/>
          <w:sz w:val="24"/>
          <w:szCs w:val="24"/>
          <w:lang w:val="ro-RO"/>
        </w:rPr>
        <w:t xml:space="preserve">– actul juridic semnat între </w:t>
      </w:r>
      <w:r w:rsidRPr="0075112E">
        <w:rPr>
          <w:rFonts w:ascii="Times New Roman" w:hAnsi="Times New Roman" w:cs="Times New Roman"/>
          <w:iCs/>
          <w:sz w:val="24"/>
          <w:szCs w:val="24"/>
          <w:lang w:val="ro-RO"/>
        </w:rPr>
        <w:t>administratorul schemei de antreprenoriat</w:t>
      </w:r>
      <w:r w:rsidRPr="0075112E">
        <w:rPr>
          <w:rFonts w:ascii="Times New Roman" w:hAnsi="Times New Roman" w:cs="Times New Roman"/>
          <w:b/>
          <w:iCs/>
          <w:sz w:val="24"/>
          <w:szCs w:val="24"/>
          <w:lang w:val="ro-RO"/>
        </w:rPr>
        <w:t xml:space="preserv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w:t>
      </w:r>
      <w:r w:rsidRPr="0075112E">
        <w:rPr>
          <w:rFonts w:ascii="Times New Roman" w:hAnsi="Times New Roman" w:cs="Times New Roman"/>
          <w:iCs/>
          <w:sz w:val="24"/>
          <w:szCs w:val="24"/>
          <w:lang w:val="ro-RO"/>
        </w:rPr>
        <w:t xml:space="preserve">beneficiarul ajutorului </w:t>
      </w:r>
      <w:r w:rsidRPr="0075112E">
        <w:rPr>
          <w:rFonts w:ascii="Times New Roman" w:hAnsi="Times New Roman" w:cs="Times New Roman"/>
          <w:i/>
          <w:iCs/>
          <w:sz w:val="24"/>
          <w:szCs w:val="24"/>
          <w:lang w:val="ro-RO"/>
        </w:rPr>
        <w:t>de minimis</w:t>
      </w:r>
      <w:r w:rsidRPr="0075112E">
        <w:rPr>
          <w:rFonts w:ascii="Times New Roman" w:hAnsi="Times New Roman" w:cs="Times New Roman"/>
          <w:sz w:val="24"/>
          <w:szCs w:val="24"/>
          <w:lang w:val="ro-RO"/>
        </w:rPr>
        <w:t xml:space="preserve">, prin care se stabilesc drepturile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obligațiile corelative ale părților în vederea implementării măsurilor finanțate prin prezenta schemă de ajutor </w:t>
      </w:r>
      <w:r w:rsidRPr="0075112E">
        <w:rPr>
          <w:rFonts w:ascii="Times New Roman" w:hAnsi="Times New Roman" w:cs="Times New Roman"/>
          <w:i/>
          <w:sz w:val="24"/>
          <w:szCs w:val="24"/>
          <w:lang w:val="ro-RO"/>
        </w:rPr>
        <w:t>de minimis</w:t>
      </w:r>
      <w:r w:rsidRPr="0075112E">
        <w:rPr>
          <w:rFonts w:ascii="Times New Roman" w:hAnsi="Times New Roman" w:cs="Times New Roman"/>
          <w:sz w:val="24"/>
          <w:szCs w:val="24"/>
          <w:lang w:val="ro-RO"/>
        </w:rPr>
        <w:t>;</w:t>
      </w:r>
    </w:p>
    <w:p w14:paraId="59B87A2F" w14:textId="6D1B1BB5" w:rsidR="00982842" w:rsidRPr="0075112E" w:rsidRDefault="00982842" w:rsidP="0075112E">
      <w:pPr>
        <w:widowControl w:val="0"/>
        <w:numPr>
          <w:ilvl w:val="0"/>
          <w:numId w:val="26"/>
        </w:numPr>
        <w:spacing w:after="0" w:line="240" w:lineRule="auto"/>
        <w:jc w:val="both"/>
        <w:rPr>
          <w:rFonts w:ascii="Times New Roman" w:hAnsi="Times New Roman" w:cs="Times New Roman"/>
          <w:sz w:val="24"/>
          <w:szCs w:val="24"/>
          <w:lang w:val="ro-RO"/>
        </w:rPr>
      </w:pPr>
      <w:r w:rsidRPr="0075112E">
        <w:rPr>
          <w:rFonts w:ascii="Times New Roman" w:hAnsi="Times New Roman" w:cs="Times New Roman"/>
          <w:b/>
          <w:bCs/>
          <w:sz w:val="24"/>
          <w:szCs w:val="24"/>
          <w:lang w:val="ro-RO"/>
        </w:rPr>
        <w:t>întreprindere</w:t>
      </w:r>
      <w:r w:rsidRPr="0075112E">
        <w:rPr>
          <w:rStyle w:val="FootnoteReference"/>
          <w:rFonts w:ascii="Times New Roman" w:hAnsi="Times New Roman"/>
          <w:sz w:val="24"/>
          <w:szCs w:val="24"/>
          <w:lang w:val="ro-RO"/>
        </w:rPr>
        <w:footnoteReference w:id="5"/>
      </w:r>
      <w:r w:rsidRPr="0075112E">
        <w:rPr>
          <w:rFonts w:ascii="Times New Roman" w:hAnsi="Times New Roman" w:cs="Times New Roman"/>
          <w:bCs/>
          <w:sz w:val="24"/>
          <w:szCs w:val="24"/>
          <w:lang w:val="ro-RO"/>
        </w:rPr>
        <w:t xml:space="preserve"> – </w:t>
      </w:r>
      <w:r w:rsidRPr="0075112E">
        <w:rPr>
          <w:rFonts w:ascii="Times New Roman" w:hAnsi="Times New Roman" w:cs="Times New Roman"/>
          <w:sz w:val="24"/>
          <w:szCs w:val="24"/>
          <w:lang w:val="ro-RO"/>
        </w:rPr>
        <w:t xml:space="preserve">orice formă de organizare a unei activităţi economice, autorizată potrivit legilor în vigoare să facă activităţi de producţie, comerţ sau prestări de servicii, în scopul obţinerii de venituri, în condiţii de concurenţă, respectiv: societăţi reglementate de Legea societăţilor nr. 31/1990, republicată, cu modificările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completările ulterioare, societăţi cooperative, persoane fizice autorizate, întreprinzători titulari ai unei întreprinderi individuale şi întreprinderile familiale, autorizate potrivit dispoziţiilor legale în vigoare, care desfăşoară activităţi economice, precum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asociaţii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fundaţii, cooperative agricole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societăţi agricole care desfăşoară activităţi economice;</w:t>
      </w:r>
    </w:p>
    <w:p w14:paraId="1534351E" w14:textId="77777777" w:rsidR="00982842" w:rsidRPr="0075112E" w:rsidRDefault="00982842" w:rsidP="0075112E">
      <w:pPr>
        <w:widowControl w:val="0"/>
        <w:numPr>
          <w:ilvl w:val="0"/>
          <w:numId w:val="26"/>
        </w:numPr>
        <w:spacing w:after="0" w:line="240" w:lineRule="auto"/>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întreprinderea unică</w:t>
      </w:r>
      <w:r w:rsidRPr="0075112E">
        <w:rPr>
          <w:rStyle w:val="FootnoteReference"/>
          <w:rFonts w:ascii="Times New Roman" w:hAnsi="Times New Roman"/>
          <w:sz w:val="24"/>
          <w:szCs w:val="24"/>
          <w:lang w:val="ro-RO"/>
        </w:rPr>
        <w:footnoteReference w:id="6"/>
      </w:r>
      <w:r w:rsidRPr="0075112E">
        <w:rPr>
          <w:rFonts w:ascii="Times New Roman" w:hAnsi="Times New Roman" w:cs="Times New Roman"/>
          <w:sz w:val="24"/>
          <w:szCs w:val="24"/>
          <w:lang w:val="ro-RO"/>
        </w:rPr>
        <w:t xml:space="preserve"> – include toate întreprinderile între care există cel puțin una dintre relațiile următoare:</w:t>
      </w:r>
    </w:p>
    <w:p w14:paraId="0EE683C9" w14:textId="77777777" w:rsidR="00982842" w:rsidRPr="0075112E" w:rsidRDefault="00982842" w:rsidP="0075112E">
      <w:pPr>
        <w:widowControl w:val="0"/>
        <w:numPr>
          <w:ilvl w:val="2"/>
          <w:numId w:val="27"/>
        </w:numPr>
        <w:spacing w:after="0" w:line="240" w:lineRule="auto"/>
        <w:ind w:left="1454" w:hanging="187"/>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o întreprindere deține majoritatea drepturilor de vot ale acționarilor sau ale asociaților unei alte întreprinderi;</w:t>
      </w:r>
    </w:p>
    <w:p w14:paraId="3C5A7F3A" w14:textId="77777777" w:rsidR="00982842" w:rsidRPr="0075112E" w:rsidRDefault="00982842" w:rsidP="0075112E">
      <w:pPr>
        <w:widowControl w:val="0"/>
        <w:numPr>
          <w:ilvl w:val="2"/>
          <w:numId w:val="27"/>
        </w:num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o întreprindere are dreptul de a numi sau revoca majoritatea membrilor organelor de administrare, de conducere sau de supraveghere ale unei alte întreprinderi;</w:t>
      </w:r>
    </w:p>
    <w:p w14:paraId="76CF994D" w14:textId="77777777" w:rsidR="00982842" w:rsidRPr="0075112E" w:rsidRDefault="00982842" w:rsidP="0075112E">
      <w:pPr>
        <w:widowControl w:val="0"/>
        <w:numPr>
          <w:ilvl w:val="2"/>
          <w:numId w:val="27"/>
        </w:num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o întreprindere are dreptul de a exercita o influență dominantă asupra altei întreprinderi în temeiul unui contract încheiat cu întreprinderea în cauză sau în temeiul unei prevederi din contractul de societate sau din statutul acesteia;</w:t>
      </w:r>
    </w:p>
    <w:p w14:paraId="153918E2" w14:textId="3CC47F23" w:rsidR="00982842" w:rsidRPr="0075112E" w:rsidRDefault="00982842" w:rsidP="0075112E">
      <w:pPr>
        <w:widowControl w:val="0"/>
        <w:numPr>
          <w:ilvl w:val="2"/>
          <w:numId w:val="27"/>
        </w:num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o întreprindere care este acționar sau asociat al unei alte întreprinderi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care controlează singură, în baza unui acord cu alți acționari sau asociați ai acelei întreprinderi, majoritatea drepturilor de vot ale acționarilor sau ale asociaților întreprinderii respective.</w:t>
      </w:r>
    </w:p>
    <w:p w14:paraId="4A7C5DF5" w14:textId="77777777" w:rsidR="00982842" w:rsidRPr="0075112E" w:rsidRDefault="00982842" w:rsidP="0075112E">
      <w:pPr>
        <w:pStyle w:val="NormalWeb"/>
        <w:spacing w:before="0" w:beforeAutospacing="0" w:after="0" w:afterAutospacing="0"/>
        <w:ind w:left="360"/>
        <w:jc w:val="both"/>
        <w:rPr>
          <w:lang w:val="ro-RO"/>
        </w:rPr>
      </w:pPr>
      <w:r w:rsidRPr="0075112E">
        <w:rPr>
          <w:lang w:val="ro-RO"/>
        </w:rPr>
        <w:t>Întreprinderile care întrețin, prin una sau mai multe întreprinderi, relațiile la care se face referire la literele a-d sunt considerate ”întreprinderi unice”.</w:t>
      </w:r>
    </w:p>
    <w:p w14:paraId="202D6143" w14:textId="77777777" w:rsidR="00982842" w:rsidRPr="0075112E" w:rsidRDefault="00982842" w:rsidP="0075112E">
      <w:pPr>
        <w:widowControl w:val="0"/>
        <w:numPr>
          <w:ilvl w:val="0"/>
          <w:numId w:val="26"/>
        </w:numPr>
        <w:spacing w:after="0" w:line="240" w:lineRule="auto"/>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furnizor</w:t>
      </w:r>
      <w:r w:rsidRPr="0075112E">
        <w:rPr>
          <w:rStyle w:val="FootnoteReference"/>
          <w:rFonts w:ascii="Times New Roman" w:hAnsi="Times New Roman"/>
          <w:sz w:val="24"/>
          <w:szCs w:val="24"/>
          <w:lang w:val="ro-RO"/>
        </w:rPr>
        <w:footnoteReference w:id="7"/>
      </w:r>
      <w:r w:rsidRPr="0075112E">
        <w:rPr>
          <w:rFonts w:ascii="Times New Roman" w:hAnsi="Times New Roman" w:cs="Times New Roman"/>
          <w:b/>
          <w:sz w:val="24"/>
          <w:szCs w:val="24"/>
          <w:lang w:val="ro-RO"/>
        </w:rPr>
        <w:t xml:space="preserve"> al schemei </w:t>
      </w:r>
      <w:r w:rsidRPr="0075112E">
        <w:rPr>
          <w:rFonts w:ascii="Times New Roman" w:hAnsi="Times New Roman" w:cs="Times New Roman"/>
          <w:b/>
          <w:i/>
          <w:sz w:val="24"/>
          <w:szCs w:val="24"/>
          <w:lang w:val="ro-RO"/>
        </w:rPr>
        <w:t>de minimis</w:t>
      </w:r>
      <w:r w:rsidRPr="0075112E">
        <w:rPr>
          <w:rFonts w:ascii="Times New Roman" w:hAnsi="Times New Roman" w:cs="Times New Roman"/>
          <w:sz w:val="24"/>
          <w:szCs w:val="24"/>
          <w:lang w:val="ro-RO"/>
        </w:rPr>
        <w:t xml:space="preserve"> – orice entitate deţinută de stat sau care administrează resurse ale statului sau, după caz, deţinută de către o unitate administrativ-teritorială sau care administrează resurse ale unei unităţi administrativ-teritoriale, care acordă întreprinderilor facilităţi de natura ajutorului de stat sau </w:t>
      </w:r>
      <w:r w:rsidRPr="0075112E">
        <w:rPr>
          <w:rFonts w:ascii="Times New Roman" w:hAnsi="Times New Roman" w:cs="Times New Roman"/>
          <w:i/>
          <w:sz w:val="24"/>
          <w:szCs w:val="24"/>
          <w:lang w:val="ro-RO"/>
        </w:rPr>
        <w:t>de minimis</w:t>
      </w:r>
      <w:r w:rsidRPr="0075112E">
        <w:rPr>
          <w:rFonts w:ascii="Times New Roman" w:hAnsi="Times New Roman" w:cs="Times New Roman"/>
          <w:sz w:val="24"/>
          <w:szCs w:val="24"/>
          <w:lang w:val="ro-RO"/>
        </w:rPr>
        <w:t>;</w:t>
      </w:r>
    </w:p>
    <w:p w14:paraId="07F91857" w14:textId="77777777" w:rsidR="00982842" w:rsidRPr="0075112E" w:rsidRDefault="00982842" w:rsidP="0075112E">
      <w:pPr>
        <w:widowControl w:val="0"/>
        <w:numPr>
          <w:ilvl w:val="0"/>
          <w:numId w:val="26"/>
        </w:numPr>
        <w:spacing w:after="0" w:line="240" w:lineRule="auto"/>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My SMIS</w:t>
      </w:r>
      <w:r w:rsidRPr="0075112E">
        <w:rPr>
          <w:rStyle w:val="FootnoteReference"/>
          <w:rFonts w:ascii="Times New Roman" w:hAnsi="Times New Roman"/>
          <w:sz w:val="24"/>
          <w:szCs w:val="24"/>
          <w:lang w:val="ro-RO"/>
        </w:rPr>
        <w:footnoteReference w:id="8"/>
      </w:r>
      <w:r w:rsidRPr="0075112E">
        <w:rPr>
          <w:rFonts w:ascii="Times New Roman" w:hAnsi="Times New Roman" w:cs="Times New Roman"/>
          <w:b/>
          <w:sz w:val="24"/>
          <w:szCs w:val="24"/>
          <w:lang w:val="ro-RO"/>
        </w:rPr>
        <w:t xml:space="preserve"> – </w:t>
      </w:r>
      <w:r w:rsidRPr="0075112E">
        <w:rPr>
          <w:rFonts w:ascii="Times New Roman" w:hAnsi="Times New Roman" w:cs="Times New Roman"/>
          <w:sz w:val="24"/>
          <w:szCs w:val="24"/>
          <w:lang w:val="ro-RO"/>
        </w:rPr>
        <w:t>sistemul IT</w:t>
      </w:r>
      <w:r w:rsidRPr="0075112E">
        <w:rPr>
          <w:rFonts w:ascii="Times New Roman" w:hAnsi="Times New Roman" w:cs="Times New Roman"/>
          <w:sz w:val="24"/>
          <w:szCs w:val="24"/>
          <w:shd w:val="clear" w:color="auto" w:fill="FFFFFF"/>
          <w:lang w:val="ro-RO"/>
        </w:rPr>
        <w:t>prin care potenţialii beneficiari din România vor putea solicita banii europeni pentru perioada de programare 2014-2020;</w:t>
      </w:r>
      <w:r w:rsidRPr="0075112E">
        <w:rPr>
          <w:rFonts w:ascii="Times New Roman" w:hAnsi="Times New Roman" w:cs="Times New Roman"/>
          <w:color w:val="444444"/>
          <w:sz w:val="24"/>
          <w:szCs w:val="24"/>
          <w:shd w:val="clear" w:color="auto" w:fill="FFFFFF"/>
          <w:lang w:val="ro-RO"/>
        </w:rPr>
        <w:t xml:space="preserve"> </w:t>
      </w:r>
    </w:p>
    <w:p w14:paraId="7A2782A4" w14:textId="77777777" w:rsidR="00982842" w:rsidRPr="0075112E" w:rsidRDefault="00982842" w:rsidP="0075112E">
      <w:pPr>
        <w:widowControl w:val="0"/>
        <w:numPr>
          <w:ilvl w:val="0"/>
          <w:numId w:val="26"/>
        </w:numPr>
        <w:spacing w:after="0" w:line="240" w:lineRule="auto"/>
        <w:jc w:val="both"/>
        <w:rPr>
          <w:rFonts w:ascii="Times New Roman" w:hAnsi="Times New Roman" w:cs="Times New Roman"/>
          <w:bCs/>
          <w:sz w:val="24"/>
          <w:szCs w:val="24"/>
          <w:lang w:val="ro-RO"/>
        </w:rPr>
      </w:pPr>
      <w:r w:rsidRPr="0075112E">
        <w:rPr>
          <w:rFonts w:ascii="Times New Roman" w:hAnsi="Times New Roman" w:cs="Times New Roman"/>
          <w:b/>
          <w:bCs/>
          <w:sz w:val="24"/>
          <w:szCs w:val="24"/>
          <w:lang w:val="ro-RO"/>
        </w:rPr>
        <w:t>prelucrarea produselor agricole</w:t>
      </w:r>
      <w:r w:rsidRPr="0075112E">
        <w:rPr>
          <w:rStyle w:val="FootnoteReference"/>
          <w:rFonts w:ascii="Times New Roman" w:hAnsi="Times New Roman"/>
          <w:sz w:val="24"/>
          <w:szCs w:val="24"/>
          <w:lang w:val="ro-RO"/>
        </w:rPr>
        <w:footnoteReference w:id="9"/>
      </w:r>
      <w:r w:rsidRPr="0075112E">
        <w:rPr>
          <w:rFonts w:ascii="Times New Roman" w:hAnsi="Times New Roman" w:cs="Times New Roman"/>
          <w:b/>
          <w:bCs/>
          <w:sz w:val="24"/>
          <w:szCs w:val="24"/>
          <w:lang w:val="ro-RO"/>
        </w:rPr>
        <w:t xml:space="preserve"> </w:t>
      </w:r>
      <w:r w:rsidRPr="0075112E">
        <w:rPr>
          <w:rFonts w:ascii="Times New Roman" w:hAnsi="Times New Roman" w:cs="Times New Roman"/>
          <w:sz w:val="24"/>
          <w:szCs w:val="24"/>
          <w:lang w:val="ro-RO"/>
        </w:rPr>
        <w:t xml:space="preserve">– </w:t>
      </w:r>
      <w:r w:rsidRPr="0075112E">
        <w:rPr>
          <w:rFonts w:ascii="Times New Roman" w:hAnsi="Times New Roman" w:cs="Times New Roman"/>
          <w:bCs/>
          <w:sz w:val="24"/>
          <w:szCs w:val="24"/>
          <w:lang w:val="ro-RO"/>
        </w:rPr>
        <w:t>orice</w:t>
      </w:r>
      <w:r w:rsidRPr="0075112E">
        <w:rPr>
          <w:rFonts w:ascii="Times New Roman" w:hAnsi="Times New Roman" w:cs="Times New Roman"/>
          <w:sz w:val="24"/>
          <w:szCs w:val="24"/>
          <w:lang w:val="ro-RO"/>
        </w:rPr>
        <w:t xml:space="preserve"> </w:t>
      </w:r>
      <w:r w:rsidRPr="0075112E">
        <w:rPr>
          <w:rFonts w:ascii="Times New Roman" w:hAnsi="Times New Roman" w:cs="Times New Roman"/>
          <w:bCs/>
          <w:sz w:val="24"/>
          <w:szCs w:val="24"/>
          <w:lang w:val="ro-RO"/>
        </w:rPr>
        <w:t>operațiune efectuată asupra unui produs agricol care are drept rezultat un produs care este tot un produs agricol, cu excepția activităților desfășurate în exploatațiile agricole, necesare în vederea pregătirii unui produs de origine animală sau vegetală pentru prima vânzare;</w:t>
      </w:r>
    </w:p>
    <w:p w14:paraId="58CBC0E4" w14:textId="77777777" w:rsidR="00982842" w:rsidRPr="0075112E" w:rsidRDefault="00982842" w:rsidP="0075112E">
      <w:pPr>
        <w:widowControl w:val="0"/>
        <w:numPr>
          <w:ilvl w:val="0"/>
          <w:numId w:val="26"/>
        </w:numPr>
        <w:spacing w:after="0" w:line="240" w:lineRule="auto"/>
        <w:jc w:val="both"/>
        <w:rPr>
          <w:rFonts w:ascii="Times New Roman" w:hAnsi="Times New Roman" w:cs="Times New Roman"/>
          <w:sz w:val="24"/>
          <w:szCs w:val="24"/>
          <w:lang w:val="ro-RO"/>
        </w:rPr>
      </w:pPr>
      <w:r w:rsidRPr="0075112E">
        <w:rPr>
          <w:rFonts w:ascii="Times New Roman" w:hAnsi="Times New Roman" w:cs="Times New Roman"/>
          <w:b/>
          <w:bCs/>
          <w:sz w:val="24"/>
          <w:szCs w:val="24"/>
          <w:lang w:val="ro-RO"/>
        </w:rPr>
        <w:t>produse agricole</w:t>
      </w:r>
      <w:r w:rsidRPr="0075112E">
        <w:rPr>
          <w:rStyle w:val="FootnoteReference"/>
          <w:rFonts w:ascii="Times New Roman" w:hAnsi="Times New Roman"/>
          <w:sz w:val="24"/>
          <w:szCs w:val="24"/>
          <w:lang w:val="ro-RO"/>
        </w:rPr>
        <w:footnoteReference w:id="10"/>
      </w:r>
      <w:r w:rsidRPr="0075112E">
        <w:rPr>
          <w:rFonts w:ascii="Times New Roman" w:hAnsi="Times New Roman" w:cs="Times New Roman"/>
          <w:b/>
          <w:bCs/>
          <w:sz w:val="24"/>
          <w:szCs w:val="24"/>
          <w:lang w:val="ro-RO"/>
        </w:rPr>
        <w:t xml:space="preserve"> </w:t>
      </w:r>
      <w:r w:rsidRPr="0075112E">
        <w:rPr>
          <w:rFonts w:ascii="Times New Roman" w:hAnsi="Times New Roman" w:cs="Times New Roman"/>
          <w:sz w:val="24"/>
          <w:szCs w:val="24"/>
          <w:lang w:val="ro-RO"/>
        </w:rPr>
        <w:t>– produsele enumerate în Anexa I la Tratat, cu excepția produselor obținute din pescuit și acvacultură prevăzute în Regulamentul (CE) nr. 104/2000 al Consiliului;</w:t>
      </w:r>
    </w:p>
    <w:p w14:paraId="1BB3D9A6" w14:textId="2907AB7E" w:rsidR="00982842" w:rsidRPr="0075112E" w:rsidRDefault="00982842" w:rsidP="0075112E">
      <w:pPr>
        <w:widowControl w:val="0"/>
        <w:numPr>
          <w:ilvl w:val="0"/>
          <w:numId w:val="26"/>
        </w:numPr>
        <w:spacing w:after="0" w:line="240" w:lineRule="auto"/>
        <w:jc w:val="both"/>
        <w:rPr>
          <w:rFonts w:ascii="Times New Roman" w:hAnsi="Times New Roman" w:cs="Times New Roman"/>
          <w:bCs/>
          <w:sz w:val="24"/>
          <w:szCs w:val="24"/>
          <w:lang w:val="ro-RO"/>
        </w:rPr>
      </w:pPr>
      <w:r w:rsidRPr="0075112E">
        <w:rPr>
          <w:rFonts w:ascii="Times New Roman" w:hAnsi="Times New Roman" w:cs="Times New Roman"/>
          <w:b/>
          <w:color w:val="222A35"/>
          <w:sz w:val="24"/>
          <w:szCs w:val="24"/>
          <w:lang w:val="ro-RO"/>
        </w:rPr>
        <w:t xml:space="preserve">proiect </w:t>
      </w:r>
      <w:r w:rsidRPr="0075112E">
        <w:rPr>
          <w:rFonts w:ascii="Times New Roman" w:hAnsi="Times New Roman" w:cs="Times New Roman"/>
          <w:color w:val="222A35"/>
          <w:sz w:val="24"/>
          <w:szCs w:val="24"/>
          <w:lang w:val="ro-RO"/>
        </w:rPr>
        <w:t>– proiectul finanțat prin POCU în cadrul apelului de proiecte „</w:t>
      </w:r>
      <w:r w:rsidRPr="0075112E">
        <w:rPr>
          <w:rFonts w:ascii="Times New Roman" w:hAnsi="Times New Roman" w:cs="Times New Roman"/>
          <w:bCs/>
          <w:i/>
          <w:iCs/>
          <w:color w:val="222A35"/>
          <w:sz w:val="24"/>
          <w:szCs w:val="24"/>
          <w:lang w:val="ro-RO"/>
        </w:rPr>
        <w:t>România Start Up Plus</w:t>
      </w:r>
      <w:r w:rsidRPr="0075112E">
        <w:rPr>
          <w:rFonts w:ascii="Times New Roman" w:hAnsi="Times New Roman" w:cs="Times New Roman"/>
          <w:bCs/>
          <w:iCs/>
          <w:color w:val="222A35"/>
          <w:sz w:val="24"/>
          <w:szCs w:val="24"/>
          <w:lang w:val="ro-RO"/>
        </w:rPr>
        <w:t>”</w:t>
      </w:r>
      <w:r w:rsidRPr="0075112E">
        <w:rPr>
          <w:rFonts w:ascii="Times New Roman" w:hAnsi="Times New Roman" w:cs="Times New Roman"/>
          <w:bCs/>
          <w:i/>
          <w:iCs/>
          <w:color w:val="222A35"/>
          <w:sz w:val="24"/>
          <w:szCs w:val="24"/>
          <w:lang w:val="ro-RO"/>
        </w:rPr>
        <w:t xml:space="preserve"> </w:t>
      </w:r>
      <w:r w:rsidR="002667DD" w:rsidRPr="0075112E">
        <w:rPr>
          <w:rFonts w:ascii="Times New Roman" w:hAnsi="Times New Roman" w:cs="Times New Roman"/>
          <w:bCs/>
          <w:iCs/>
          <w:color w:val="222A35"/>
          <w:sz w:val="24"/>
          <w:szCs w:val="24"/>
          <w:lang w:val="ro-RO"/>
        </w:rPr>
        <w:t>și</w:t>
      </w:r>
      <w:r w:rsidRPr="0075112E">
        <w:rPr>
          <w:rFonts w:ascii="Times New Roman" w:hAnsi="Times New Roman" w:cs="Times New Roman"/>
          <w:bCs/>
          <w:iCs/>
          <w:color w:val="222A35"/>
          <w:sz w:val="24"/>
          <w:szCs w:val="24"/>
          <w:lang w:val="ro-RO"/>
        </w:rPr>
        <w:t xml:space="preserve"> implementat de  administratorul schemei de antreprenoriat</w:t>
      </w:r>
    </w:p>
    <w:p w14:paraId="5DB18195" w14:textId="1ED1804F" w:rsidR="00982842" w:rsidRPr="0075112E" w:rsidRDefault="00982842" w:rsidP="0075112E">
      <w:pPr>
        <w:widowControl w:val="0"/>
        <w:numPr>
          <w:ilvl w:val="0"/>
          <w:numId w:val="26"/>
        </w:numPr>
        <w:spacing w:after="0" w:line="240" w:lineRule="auto"/>
        <w:jc w:val="both"/>
        <w:rPr>
          <w:rFonts w:ascii="Times New Roman" w:hAnsi="Times New Roman" w:cs="Times New Roman"/>
          <w:bCs/>
          <w:sz w:val="24"/>
          <w:szCs w:val="24"/>
          <w:lang w:val="ro-RO"/>
        </w:rPr>
      </w:pPr>
      <w:r w:rsidRPr="0075112E">
        <w:rPr>
          <w:rFonts w:ascii="Times New Roman" w:hAnsi="Times New Roman" w:cs="Times New Roman"/>
          <w:b/>
          <w:bCs/>
          <w:sz w:val="24"/>
          <w:szCs w:val="24"/>
          <w:lang w:val="ro-RO"/>
        </w:rPr>
        <w:t xml:space="preserve">rata de actualizare </w:t>
      </w:r>
      <w:r w:rsidRPr="0075112E">
        <w:rPr>
          <w:rFonts w:ascii="Times New Roman" w:hAnsi="Times New Roman" w:cs="Times New Roman"/>
          <w:sz w:val="24"/>
          <w:szCs w:val="24"/>
          <w:lang w:val="ro-RO"/>
        </w:rPr>
        <w:t xml:space="preserve">– rata de referinţă stabilită de Comisia Europeană pentru România pe baza unor criterii obiective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publicată în Jurnalul Oficial al Uniunii Europene şi pe pagina de web a Comisiei Europene.</w:t>
      </w:r>
    </w:p>
    <w:p w14:paraId="0ABE63B8" w14:textId="77777777" w:rsidR="00982842" w:rsidRPr="0075112E" w:rsidRDefault="00982842" w:rsidP="0075112E">
      <w:pPr>
        <w:spacing w:after="0" w:line="240" w:lineRule="auto"/>
        <w:rPr>
          <w:rFonts w:ascii="Times New Roman" w:hAnsi="Times New Roman" w:cs="Times New Roman"/>
          <w:b/>
          <w:bCs/>
          <w:color w:val="222A35"/>
          <w:sz w:val="24"/>
          <w:szCs w:val="24"/>
          <w:lang w:val="ro-RO"/>
        </w:rPr>
      </w:pPr>
      <w:r w:rsidRPr="0075112E">
        <w:rPr>
          <w:rFonts w:ascii="Times New Roman" w:hAnsi="Times New Roman" w:cs="Times New Roman"/>
          <w:b/>
          <w:bCs/>
          <w:color w:val="222A35"/>
          <w:sz w:val="24"/>
          <w:szCs w:val="24"/>
          <w:lang w:val="ro-RO"/>
        </w:rPr>
        <w:t>3. Legislaţie aplicabilă</w:t>
      </w:r>
    </w:p>
    <w:p w14:paraId="4E49C91E" w14:textId="750CD6CD" w:rsidR="00982842" w:rsidRPr="0075112E" w:rsidRDefault="00982842" w:rsidP="0075112E">
      <w:pPr>
        <w:spacing w:after="0" w:line="240" w:lineRule="auto"/>
        <w:rPr>
          <w:rFonts w:ascii="Times New Roman" w:hAnsi="Times New Roman" w:cs="Times New Roman"/>
          <w:bCs/>
          <w:color w:val="222A35"/>
          <w:sz w:val="24"/>
          <w:szCs w:val="24"/>
          <w:lang w:val="ro-RO"/>
        </w:rPr>
      </w:pPr>
      <w:r w:rsidRPr="0075112E">
        <w:rPr>
          <w:rFonts w:ascii="Times New Roman" w:hAnsi="Times New Roman" w:cs="Times New Roman"/>
          <w:bCs/>
          <w:color w:val="222A35"/>
          <w:sz w:val="24"/>
          <w:szCs w:val="24"/>
          <w:lang w:val="ro-RO"/>
        </w:rPr>
        <w:tab/>
        <w:t xml:space="preserve">La încheierea </w:t>
      </w:r>
      <w:r w:rsidR="002667DD" w:rsidRPr="0075112E">
        <w:rPr>
          <w:rFonts w:ascii="Times New Roman" w:hAnsi="Times New Roman" w:cs="Times New Roman"/>
          <w:bCs/>
          <w:color w:val="222A35"/>
          <w:sz w:val="24"/>
          <w:szCs w:val="24"/>
          <w:lang w:val="ro-RO"/>
        </w:rPr>
        <w:t>și</w:t>
      </w:r>
      <w:r w:rsidRPr="0075112E">
        <w:rPr>
          <w:rFonts w:ascii="Times New Roman" w:hAnsi="Times New Roman" w:cs="Times New Roman"/>
          <w:bCs/>
          <w:color w:val="222A35"/>
          <w:sz w:val="24"/>
          <w:szCs w:val="24"/>
          <w:lang w:val="ro-RO"/>
        </w:rPr>
        <w:t xml:space="preserve"> pentru aplicarea prezentului contract sunt avute în vedere, în special, dar nu limitat la acestea, următoarele prevederi legale:</w:t>
      </w:r>
    </w:p>
    <w:p w14:paraId="7FB55830" w14:textId="0233FEFB" w:rsidR="00982842" w:rsidRPr="0075112E" w:rsidRDefault="00982842" w:rsidP="0075112E">
      <w:pPr>
        <w:numPr>
          <w:ilvl w:val="0"/>
          <w:numId w:val="22"/>
        </w:numPr>
        <w:spacing w:after="0" w:line="240" w:lineRule="auto"/>
        <w:jc w:val="both"/>
        <w:rPr>
          <w:rFonts w:ascii="Times New Roman" w:hAnsi="Times New Roman" w:cs="Times New Roman"/>
          <w:bCs/>
          <w:color w:val="222A35"/>
          <w:sz w:val="24"/>
          <w:szCs w:val="24"/>
          <w:lang w:val="ro-RO"/>
        </w:rPr>
      </w:pPr>
      <w:r w:rsidRPr="0075112E">
        <w:rPr>
          <w:rFonts w:ascii="Times New Roman" w:hAnsi="Times New Roman" w:cs="Times New Roman"/>
          <w:bCs/>
          <w:color w:val="222A35"/>
          <w:sz w:val="24"/>
          <w:szCs w:val="24"/>
          <w:lang w:val="ro-RO"/>
        </w:rPr>
        <w:t xml:space="preserve">Regulamentul (UE) nr. 1407/2013 din 18 decembrie 2013 pentru aplicarea art. 107 </w:t>
      </w:r>
      <w:r w:rsidR="002667DD" w:rsidRPr="0075112E">
        <w:rPr>
          <w:rFonts w:ascii="Times New Roman" w:hAnsi="Times New Roman" w:cs="Times New Roman"/>
          <w:bCs/>
          <w:color w:val="222A35"/>
          <w:sz w:val="24"/>
          <w:szCs w:val="24"/>
          <w:lang w:val="ro-RO"/>
        </w:rPr>
        <w:t>și</w:t>
      </w:r>
      <w:r w:rsidRPr="0075112E">
        <w:rPr>
          <w:rFonts w:ascii="Times New Roman" w:hAnsi="Times New Roman" w:cs="Times New Roman"/>
          <w:bCs/>
          <w:color w:val="222A35"/>
          <w:sz w:val="24"/>
          <w:szCs w:val="24"/>
          <w:lang w:val="ro-RO"/>
        </w:rPr>
        <w:t xml:space="preserve"> 108 din Tratatul privind Funcţionarea Uniunii Europene ajutoarelor de minimis, publicat în Jurnalul Oficial al Uniunii Europene nr. L352/1 din 24 decembrie 2013;</w:t>
      </w:r>
    </w:p>
    <w:p w14:paraId="6B0536E6" w14:textId="77777777" w:rsidR="00982842" w:rsidRPr="0075112E" w:rsidRDefault="00982842" w:rsidP="0075112E">
      <w:pPr>
        <w:numPr>
          <w:ilvl w:val="0"/>
          <w:numId w:val="22"/>
        </w:numPr>
        <w:spacing w:after="0" w:line="240" w:lineRule="auto"/>
        <w:jc w:val="both"/>
        <w:rPr>
          <w:rFonts w:ascii="Times New Roman" w:hAnsi="Times New Roman" w:cs="Times New Roman"/>
          <w:bCs/>
          <w:color w:val="222A35"/>
          <w:sz w:val="24"/>
          <w:szCs w:val="24"/>
          <w:lang w:val="ro-RO"/>
        </w:rPr>
      </w:pPr>
      <w:r w:rsidRPr="0075112E">
        <w:rPr>
          <w:rFonts w:ascii="Times New Roman" w:hAnsi="Times New Roman" w:cs="Times New Roman"/>
          <w:bCs/>
          <w:color w:val="222A35"/>
          <w:sz w:val="24"/>
          <w:szCs w:val="24"/>
          <w:lang w:val="ro-RO"/>
        </w:rPr>
        <w:t xml:space="preserve">Schema de ajutor de minimis </w:t>
      </w:r>
      <w:r w:rsidRPr="0075112E">
        <w:rPr>
          <w:rFonts w:ascii="Times New Roman" w:hAnsi="Times New Roman" w:cs="Times New Roman"/>
          <w:bCs/>
          <w:i/>
          <w:iCs/>
          <w:color w:val="222A35"/>
          <w:sz w:val="24"/>
          <w:szCs w:val="24"/>
          <w:lang w:val="ro-RO"/>
        </w:rPr>
        <w:t>România Start Up Plus</w:t>
      </w:r>
      <w:r w:rsidRPr="0075112E">
        <w:rPr>
          <w:rFonts w:ascii="Times New Roman" w:hAnsi="Times New Roman" w:cs="Times New Roman"/>
          <w:bCs/>
          <w:color w:val="222A35"/>
          <w:sz w:val="24"/>
          <w:szCs w:val="24"/>
          <w:lang w:val="ro-RO"/>
        </w:rPr>
        <w:t>;</w:t>
      </w:r>
    </w:p>
    <w:p w14:paraId="4218135C" w14:textId="77777777" w:rsidR="00982842" w:rsidRPr="0075112E" w:rsidRDefault="00982842" w:rsidP="0075112E">
      <w:pPr>
        <w:numPr>
          <w:ilvl w:val="0"/>
          <w:numId w:val="22"/>
        </w:numPr>
        <w:spacing w:after="0" w:line="240" w:lineRule="auto"/>
        <w:jc w:val="both"/>
        <w:rPr>
          <w:rFonts w:ascii="Times New Roman" w:hAnsi="Times New Roman" w:cs="Times New Roman"/>
          <w:bCs/>
          <w:color w:val="222A35"/>
          <w:sz w:val="24"/>
          <w:szCs w:val="24"/>
          <w:lang w:val="ro-RO"/>
        </w:rPr>
      </w:pPr>
      <w:r w:rsidRPr="0075112E">
        <w:rPr>
          <w:rFonts w:ascii="Times New Roman" w:hAnsi="Times New Roman" w:cs="Times New Roman"/>
          <w:bCs/>
          <w:color w:val="222A35"/>
          <w:sz w:val="24"/>
          <w:szCs w:val="24"/>
          <w:lang w:val="ro-RO"/>
        </w:rPr>
        <w:t xml:space="preserve">Contractul de finanţare cu ID: ……………………. </w:t>
      </w:r>
      <w:r w:rsidRPr="0075112E">
        <w:rPr>
          <w:rFonts w:ascii="Times New Roman" w:hAnsi="Times New Roman" w:cs="Times New Roman"/>
          <w:color w:val="222A35"/>
          <w:sz w:val="24"/>
          <w:szCs w:val="24"/>
          <w:lang w:val="ro-RO"/>
        </w:rPr>
        <w:t>încheiat între MFE-AMPOCU/OI POCU responsabil şi …………………………….., Axa prioritară 3 „</w:t>
      </w:r>
      <w:r w:rsidRPr="0075112E">
        <w:rPr>
          <w:rFonts w:ascii="Times New Roman" w:hAnsi="Times New Roman" w:cs="Times New Roman"/>
          <w:b/>
          <w:i/>
          <w:color w:val="222A35"/>
          <w:sz w:val="24"/>
          <w:szCs w:val="24"/>
          <w:lang w:val="ro-RO"/>
        </w:rPr>
        <w:t>Locuri de muncă pentru toţi</w:t>
      </w:r>
      <w:r w:rsidRPr="0075112E">
        <w:rPr>
          <w:rFonts w:ascii="Times New Roman" w:hAnsi="Times New Roman" w:cs="Times New Roman"/>
          <w:color w:val="222A35"/>
          <w:sz w:val="24"/>
          <w:szCs w:val="24"/>
          <w:lang w:val="ro-RO"/>
        </w:rPr>
        <w:t>”, Obiectivul specific</w:t>
      </w:r>
      <w:r w:rsidRPr="0075112E">
        <w:rPr>
          <w:rFonts w:ascii="Times New Roman" w:hAnsi="Times New Roman" w:cs="Times New Roman"/>
          <w:b/>
          <w:color w:val="222A35"/>
          <w:sz w:val="24"/>
          <w:szCs w:val="24"/>
          <w:lang w:val="ro-RO"/>
        </w:rPr>
        <w:t xml:space="preserve"> 3.7</w:t>
      </w:r>
      <w:r w:rsidRPr="0075112E">
        <w:rPr>
          <w:rFonts w:ascii="Times New Roman" w:hAnsi="Times New Roman" w:cs="Times New Roman"/>
          <w:color w:val="222A35"/>
          <w:sz w:val="24"/>
          <w:szCs w:val="24"/>
          <w:lang w:val="ro-RO"/>
        </w:rPr>
        <w:t xml:space="preserve">. </w:t>
      </w:r>
      <w:r w:rsidRPr="0075112E">
        <w:rPr>
          <w:rFonts w:ascii="Times New Roman" w:hAnsi="Times New Roman" w:cs="Times New Roman"/>
          <w:b/>
          <w:i/>
          <w:color w:val="222A35"/>
          <w:sz w:val="24"/>
          <w:szCs w:val="24"/>
          <w:lang w:val="ro-RO"/>
        </w:rPr>
        <w:t>Creșterea ocupării prin susținerea întreprinderilor cu profil non-agricol din zona urbană</w:t>
      </w:r>
      <w:r w:rsidRPr="0075112E">
        <w:rPr>
          <w:rFonts w:ascii="Times New Roman" w:hAnsi="Times New Roman" w:cs="Times New Roman"/>
          <w:color w:val="222A35"/>
          <w:sz w:val="24"/>
          <w:szCs w:val="24"/>
          <w:lang w:val="ro-RO"/>
        </w:rPr>
        <w:t>, ce constituie anexă şi parte integrantă a prezentului contract;</w:t>
      </w:r>
    </w:p>
    <w:p w14:paraId="30AB895D" w14:textId="77777777" w:rsidR="00982842" w:rsidRPr="0075112E" w:rsidRDefault="00982842" w:rsidP="0075112E">
      <w:pPr>
        <w:numPr>
          <w:ilvl w:val="0"/>
          <w:numId w:val="22"/>
        </w:numPr>
        <w:spacing w:after="0" w:line="240" w:lineRule="auto"/>
        <w:jc w:val="both"/>
        <w:rPr>
          <w:rFonts w:ascii="Times New Roman" w:hAnsi="Times New Roman" w:cs="Times New Roman"/>
          <w:color w:val="222A35"/>
          <w:sz w:val="24"/>
          <w:szCs w:val="24"/>
          <w:lang w:val="ro-RO"/>
        </w:rPr>
      </w:pPr>
      <w:r w:rsidRPr="0075112E">
        <w:rPr>
          <w:rFonts w:ascii="Times New Roman" w:hAnsi="Times New Roman" w:cs="Times New Roman"/>
          <w:bCs/>
          <w:color w:val="222A35"/>
          <w:sz w:val="24"/>
          <w:szCs w:val="24"/>
          <w:lang w:val="ro-RO"/>
        </w:rPr>
        <w:t>Ghidul solicitantului – Condiții specifice „</w:t>
      </w:r>
      <w:r w:rsidRPr="0075112E">
        <w:rPr>
          <w:rFonts w:ascii="Times New Roman" w:hAnsi="Times New Roman" w:cs="Times New Roman"/>
          <w:bCs/>
          <w:i/>
          <w:iCs/>
          <w:color w:val="222A35"/>
          <w:sz w:val="24"/>
          <w:szCs w:val="24"/>
          <w:lang w:val="ro-RO"/>
        </w:rPr>
        <w:t>România Start Up Plus</w:t>
      </w:r>
      <w:r w:rsidRPr="0075112E">
        <w:rPr>
          <w:rFonts w:ascii="Times New Roman" w:hAnsi="Times New Roman" w:cs="Times New Roman"/>
          <w:bCs/>
          <w:color w:val="222A35"/>
          <w:sz w:val="24"/>
          <w:szCs w:val="24"/>
          <w:lang w:val="ro-RO"/>
        </w:rPr>
        <w:t>”</w:t>
      </w:r>
      <w:r w:rsidRPr="0075112E">
        <w:rPr>
          <w:rFonts w:ascii="Times New Roman" w:hAnsi="Times New Roman" w:cs="Times New Roman"/>
          <w:color w:val="222A35"/>
          <w:sz w:val="24"/>
          <w:szCs w:val="24"/>
          <w:lang w:val="ro-RO"/>
        </w:rPr>
        <w:t>;</w:t>
      </w:r>
    </w:p>
    <w:p w14:paraId="3FC17F90" w14:textId="77777777" w:rsidR="00982842" w:rsidRPr="0075112E" w:rsidRDefault="00982842" w:rsidP="0075112E">
      <w:pPr>
        <w:numPr>
          <w:ilvl w:val="0"/>
          <w:numId w:val="22"/>
        </w:numPr>
        <w:spacing w:after="0" w:line="240" w:lineRule="auto"/>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Orientări privind oportunitățile de finanțare în cadrul Programului Operațional Capital Uman 2014-2020;</w:t>
      </w:r>
    </w:p>
    <w:p w14:paraId="7D479BCA" w14:textId="77777777" w:rsidR="00982842" w:rsidRPr="0075112E" w:rsidRDefault="00982842" w:rsidP="0075112E">
      <w:pPr>
        <w:numPr>
          <w:ilvl w:val="0"/>
          <w:numId w:val="22"/>
        </w:numPr>
        <w:spacing w:after="0" w:line="240" w:lineRule="auto"/>
        <w:jc w:val="both"/>
        <w:rPr>
          <w:rFonts w:ascii="Times New Roman" w:hAnsi="Times New Roman" w:cs="Times New Roman"/>
          <w:color w:val="222A35"/>
          <w:sz w:val="24"/>
          <w:szCs w:val="24"/>
          <w:lang w:val="ro-RO"/>
        </w:rPr>
      </w:pPr>
      <w:r w:rsidRPr="0075112E">
        <w:rPr>
          <w:rFonts w:ascii="Times New Roman" w:hAnsi="Times New Roman" w:cs="Times New Roman"/>
          <w:bCs/>
          <w:color w:val="222A35"/>
          <w:sz w:val="24"/>
          <w:szCs w:val="24"/>
          <w:lang w:val="ro-RO"/>
        </w:rPr>
        <w:t xml:space="preserve">Ordinul </w:t>
      </w:r>
      <w:r w:rsidRPr="0075112E">
        <w:rPr>
          <w:rFonts w:ascii="Times New Roman" w:hAnsi="Times New Roman" w:cs="Times New Roman"/>
          <w:color w:val="222A35"/>
          <w:sz w:val="24"/>
          <w:szCs w:val="24"/>
          <w:lang w:val="ro-RO"/>
        </w:rPr>
        <w:t>Preşedintelui Consiliului Concurenţei</w:t>
      </w:r>
      <w:r w:rsidRPr="0075112E">
        <w:rPr>
          <w:rFonts w:ascii="Times New Roman" w:hAnsi="Times New Roman" w:cs="Times New Roman"/>
          <w:bCs/>
          <w:color w:val="222A35"/>
          <w:sz w:val="24"/>
          <w:szCs w:val="24"/>
          <w:lang w:val="ro-RO"/>
        </w:rPr>
        <w:t xml:space="preserve"> nr. 175/2007 </w:t>
      </w:r>
      <w:r w:rsidRPr="0075112E">
        <w:rPr>
          <w:rFonts w:ascii="Times New Roman" w:hAnsi="Times New Roman" w:cs="Times New Roman"/>
          <w:color w:val="222A35"/>
          <w:sz w:val="24"/>
          <w:szCs w:val="24"/>
          <w:lang w:val="ro-RO"/>
        </w:rPr>
        <w:t>pentru punerea în aplicare a Regulamentului privind procedurile de monitorizare a ajutoarelor de stat.</w:t>
      </w:r>
    </w:p>
    <w:p w14:paraId="43570BF8" w14:textId="77777777" w:rsidR="00982842" w:rsidRPr="0075112E" w:rsidRDefault="00982842" w:rsidP="0075112E">
      <w:pPr>
        <w:spacing w:after="0" w:line="240" w:lineRule="auto"/>
        <w:ind w:left="90" w:right="-36" w:hanging="90"/>
        <w:rPr>
          <w:rFonts w:ascii="Times New Roman" w:hAnsi="Times New Roman" w:cs="Times New Roman"/>
          <w:b/>
          <w:color w:val="222A35"/>
          <w:sz w:val="24"/>
          <w:szCs w:val="24"/>
          <w:lang w:val="ro-RO"/>
        </w:rPr>
      </w:pPr>
      <w:r w:rsidRPr="0075112E">
        <w:rPr>
          <w:rFonts w:ascii="Times New Roman" w:hAnsi="Times New Roman" w:cs="Times New Roman"/>
          <w:b/>
          <w:color w:val="222A35"/>
          <w:sz w:val="24"/>
          <w:szCs w:val="24"/>
          <w:lang w:val="ro-RO"/>
        </w:rPr>
        <w:t>4. Durata contractului de subvenţie</w:t>
      </w:r>
    </w:p>
    <w:p w14:paraId="40BFF6EF" w14:textId="4107603D" w:rsidR="00982842" w:rsidRPr="0075112E" w:rsidRDefault="00982842" w:rsidP="0075112E">
      <w:pPr>
        <w:spacing w:after="0" w:line="240" w:lineRule="auto"/>
        <w:ind w:right="-36"/>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(1) Prezentul contract de subvenţie este valabil de la data semnării </w:t>
      </w:r>
      <w:r w:rsidR="002667DD" w:rsidRPr="0075112E">
        <w:rPr>
          <w:rFonts w:ascii="Times New Roman" w:hAnsi="Times New Roman" w:cs="Times New Roman"/>
          <w:color w:val="222A35"/>
          <w:sz w:val="24"/>
          <w:szCs w:val="24"/>
          <w:lang w:val="ro-RO"/>
        </w:rPr>
        <w:t>și</w:t>
      </w:r>
      <w:r w:rsidRPr="0075112E">
        <w:rPr>
          <w:rFonts w:ascii="Times New Roman" w:hAnsi="Times New Roman" w:cs="Times New Roman"/>
          <w:color w:val="222A35"/>
          <w:sz w:val="24"/>
          <w:szCs w:val="24"/>
          <w:lang w:val="ro-RO"/>
        </w:rPr>
        <w:t xml:space="preserve"> până la terminarea perioadei de sustenabilitate a proiectului </w:t>
      </w:r>
      <w:r w:rsidR="002667DD" w:rsidRPr="0075112E">
        <w:rPr>
          <w:rFonts w:ascii="Times New Roman" w:hAnsi="Times New Roman" w:cs="Times New Roman"/>
          <w:color w:val="222A35"/>
          <w:sz w:val="24"/>
          <w:szCs w:val="24"/>
          <w:lang w:val="ro-RO"/>
        </w:rPr>
        <w:t>și</w:t>
      </w:r>
      <w:r w:rsidRPr="0075112E">
        <w:rPr>
          <w:rFonts w:ascii="Times New Roman" w:hAnsi="Times New Roman" w:cs="Times New Roman"/>
          <w:color w:val="222A35"/>
          <w:sz w:val="24"/>
          <w:szCs w:val="24"/>
          <w:lang w:val="ro-RO"/>
        </w:rPr>
        <w:t xml:space="preserve"> îndeplinirea obiectivelor acestuia.</w:t>
      </w:r>
    </w:p>
    <w:p w14:paraId="50885ADB" w14:textId="77777777" w:rsidR="00982842" w:rsidRPr="0075112E" w:rsidRDefault="00982842" w:rsidP="0075112E">
      <w:pPr>
        <w:spacing w:after="0" w:line="240" w:lineRule="auto"/>
        <w:ind w:right="-36"/>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(2) Prezentul contract de subvenţie se poate prelungi prin act adițional semnat de ambele părți. </w:t>
      </w:r>
    </w:p>
    <w:p w14:paraId="50E8BD72" w14:textId="5800A54E" w:rsidR="00982842" w:rsidRPr="0075112E" w:rsidRDefault="00982842" w:rsidP="0075112E">
      <w:pPr>
        <w:spacing w:after="0" w:line="240" w:lineRule="auto"/>
        <w:ind w:left="360" w:right="-36" w:hanging="360"/>
        <w:rPr>
          <w:rFonts w:ascii="Times New Roman" w:hAnsi="Times New Roman" w:cs="Times New Roman"/>
          <w:b/>
          <w:color w:val="222A35"/>
          <w:sz w:val="24"/>
          <w:szCs w:val="24"/>
          <w:lang w:val="ro-RO"/>
        </w:rPr>
      </w:pPr>
      <w:r w:rsidRPr="0075112E">
        <w:rPr>
          <w:rFonts w:ascii="Times New Roman" w:hAnsi="Times New Roman" w:cs="Times New Roman"/>
          <w:b/>
          <w:color w:val="222A35"/>
          <w:sz w:val="24"/>
          <w:szCs w:val="24"/>
          <w:lang w:val="ro-RO"/>
        </w:rPr>
        <w:t xml:space="preserve">5. Obiectul contractului </w:t>
      </w:r>
      <w:r w:rsidR="002667DD" w:rsidRPr="0075112E">
        <w:rPr>
          <w:rFonts w:ascii="Times New Roman" w:hAnsi="Times New Roman" w:cs="Times New Roman"/>
          <w:b/>
          <w:color w:val="222A35"/>
          <w:sz w:val="24"/>
          <w:szCs w:val="24"/>
          <w:lang w:val="ro-RO"/>
        </w:rPr>
        <w:t>și</w:t>
      </w:r>
      <w:r w:rsidRPr="0075112E">
        <w:rPr>
          <w:rFonts w:ascii="Times New Roman" w:hAnsi="Times New Roman" w:cs="Times New Roman"/>
          <w:b/>
          <w:color w:val="222A35"/>
          <w:sz w:val="24"/>
          <w:szCs w:val="24"/>
          <w:lang w:val="ro-RO"/>
        </w:rPr>
        <w:t xml:space="preserve"> scopul acordării subvenţiei</w:t>
      </w:r>
    </w:p>
    <w:p w14:paraId="44CF7A9C" w14:textId="77777777" w:rsidR="00982842" w:rsidRPr="0075112E" w:rsidRDefault="00982842" w:rsidP="0075112E">
      <w:pPr>
        <w:spacing w:after="0" w:line="240" w:lineRule="auto"/>
        <w:ind w:left="360" w:right="-36" w:hanging="360"/>
        <w:rPr>
          <w:rFonts w:ascii="Times New Roman" w:hAnsi="Times New Roman" w:cs="Times New Roman"/>
          <w:color w:val="222A35"/>
          <w:sz w:val="24"/>
          <w:szCs w:val="24"/>
          <w:lang w:val="ro-RO"/>
        </w:rPr>
      </w:pPr>
      <w:r w:rsidRPr="0075112E">
        <w:rPr>
          <w:rFonts w:ascii="Times New Roman" w:hAnsi="Times New Roman" w:cs="Times New Roman"/>
          <w:b/>
          <w:color w:val="222A35"/>
          <w:sz w:val="24"/>
          <w:szCs w:val="24"/>
          <w:lang w:val="ro-RO"/>
        </w:rPr>
        <w:t>5.1.</w:t>
      </w:r>
      <w:r w:rsidRPr="0075112E">
        <w:rPr>
          <w:rFonts w:ascii="Times New Roman" w:hAnsi="Times New Roman" w:cs="Times New Roman"/>
          <w:color w:val="222A35"/>
          <w:sz w:val="24"/>
          <w:szCs w:val="24"/>
          <w:lang w:val="ro-RO"/>
        </w:rPr>
        <w:t xml:space="preserve"> </w:t>
      </w:r>
      <w:r w:rsidRPr="0075112E">
        <w:rPr>
          <w:rFonts w:ascii="Times New Roman" w:hAnsi="Times New Roman" w:cs="Times New Roman"/>
          <w:b/>
          <w:color w:val="222A35"/>
          <w:sz w:val="24"/>
          <w:szCs w:val="24"/>
          <w:lang w:val="ro-RO"/>
        </w:rPr>
        <w:t>Obiectul contractului</w:t>
      </w:r>
      <w:r w:rsidRPr="0075112E">
        <w:rPr>
          <w:rFonts w:ascii="Times New Roman" w:hAnsi="Times New Roman" w:cs="Times New Roman"/>
          <w:color w:val="222A35"/>
          <w:sz w:val="24"/>
          <w:szCs w:val="24"/>
          <w:lang w:val="ro-RO"/>
        </w:rPr>
        <w:t xml:space="preserve">: acordarea de ajutor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beneficiarului definit la art. 1, al cărui plan de afaceri a fost aprobat în cadrul proiectului pentru un buget de maximum ……………….. lei.</w:t>
      </w:r>
    </w:p>
    <w:p w14:paraId="1484B0BE" w14:textId="77777777" w:rsidR="00982842" w:rsidRPr="0075112E" w:rsidRDefault="00982842" w:rsidP="0075112E">
      <w:pPr>
        <w:spacing w:after="0" w:line="240" w:lineRule="auto"/>
        <w:ind w:right="-36"/>
        <w:rPr>
          <w:rFonts w:ascii="Times New Roman" w:hAnsi="Times New Roman" w:cs="Times New Roman"/>
          <w:color w:val="222A35"/>
          <w:sz w:val="24"/>
          <w:szCs w:val="24"/>
          <w:lang w:val="ro-RO"/>
        </w:rPr>
      </w:pPr>
      <w:r w:rsidRPr="0075112E">
        <w:rPr>
          <w:rFonts w:ascii="Times New Roman" w:hAnsi="Times New Roman" w:cs="Times New Roman"/>
          <w:b/>
          <w:color w:val="222A35"/>
          <w:sz w:val="24"/>
          <w:szCs w:val="24"/>
          <w:lang w:val="ro-RO"/>
        </w:rPr>
        <w:t>5.2.</w:t>
      </w:r>
      <w:r w:rsidRPr="0075112E">
        <w:rPr>
          <w:rFonts w:ascii="Times New Roman" w:hAnsi="Times New Roman" w:cs="Times New Roman"/>
          <w:color w:val="222A35"/>
          <w:sz w:val="24"/>
          <w:szCs w:val="24"/>
          <w:lang w:val="ro-RO"/>
        </w:rPr>
        <w:t xml:space="preserve"> </w:t>
      </w:r>
      <w:r w:rsidRPr="0075112E">
        <w:rPr>
          <w:rFonts w:ascii="Times New Roman" w:hAnsi="Times New Roman" w:cs="Times New Roman"/>
          <w:b/>
          <w:color w:val="222A35"/>
          <w:sz w:val="24"/>
          <w:szCs w:val="24"/>
          <w:lang w:val="ro-RO"/>
        </w:rPr>
        <w:t>Scopul acordării subvenției</w:t>
      </w:r>
    </w:p>
    <w:p w14:paraId="7B644202" w14:textId="77777777" w:rsidR="00982842" w:rsidRPr="0075112E" w:rsidRDefault="00982842" w:rsidP="0075112E">
      <w:pPr>
        <w:spacing w:after="0" w:line="240" w:lineRule="auto"/>
        <w:ind w:left="360" w:right="-36" w:hanging="360"/>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În cadrul prezentului contract, ajutorul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se acordă pentru:</w:t>
      </w:r>
    </w:p>
    <w:p w14:paraId="504545BB" w14:textId="77777777" w:rsidR="00982842" w:rsidRPr="0075112E" w:rsidRDefault="00982842" w:rsidP="0075112E">
      <w:pPr>
        <w:widowControl w:val="0"/>
        <w:numPr>
          <w:ilvl w:val="0"/>
          <w:numId w:val="24"/>
        </w:numPr>
        <w:spacing w:after="0" w:line="240" w:lineRule="auto"/>
        <w:ind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Creșterea gradului de ocupare cu un număr de locuri de muncă de minimum .......... poziții;</w:t>
      </w:r>
    </w:p>
    <w:p w14:paraId="0C90EC48" w14:textId="77777777" w:rsidR="00982842" w:rsidRPr="0075112E" w:rsidRDefault="00982842" w:rsidP="0075112E">
      <w:pPr>
        <w:widowControl w:val="0"/>
        <w:numPr>
          <w:ilvl w:val="0"/>
          <w:numId w:val="24"/>
        </w:numPr>
        <w:spacing w:after="0" w:line="240" w:lineRule="auto"/>
        <w:ind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Dezvoltarea întreprinderii beneficiare în domeniul vizat de planul de afaceri aprobat în cadrul proiectului.</w:t>
      </w:r>
    </w:p>
    <w:p w14:paraId="5E9CF4E5" w14:textId="77777777" w:rsidR="00982842" w:rsidRPr="0075112E" w:rsidRDefault="00982842" w:rsidP="0075112E">
      <w:pPr>
        <w:spacing w:after="0" w:line="240" w:lineRule="auto"/>
        <w:ind w:left="180" w:right="-36" w:hanging="180"/>
        <w:rPr>
          <w:rFonts w:ascii="Times New Roman" w:hAnsi="Times New Roman" w:cs="Times New Roman"/>
          <w:b/>
          <w:color w:val="222A35"/>
          <w:sz w:val="24"/>
          <w:szCs w:val="24"/>
          <w:lang w:val="ro-RO"/>
        </w:rPr>
      </w:pPr>
      <w:r w:rsidRPr="0075112E">
        <w:rPr>
          <w:rFonts w:ascii="Times New Roman" w:hAnsi="Times New Roman" w:cs="Times New Roman"/>
          <w:b/>
          <w:color w:val="222A35"/>
          <w:sz w:val="24"/>
          <w:szCs w:val="24"/>
          <w:lang w:val="ro-RO"/>
        </w:rPr>
        <w:t>5.3. Acordarea subvenției</w:t>
      </w:r>
    </w:p>
    <w:p w14:paraId="31961035" w14:textId="77777777" w:rsidR="00982842" w:rsidRPr="0075112E" w:rsidRDefault="00982842" w:rsidP="0075112E">
      <w:pPr>
        <w:spacing w:after="0" w:line="240" w:lineRule="auto"/>
        <w:ind w:left="360" w:right="-36" w:hanging="360"/>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(1) Ajutorul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acordat în baza prezentului contract de subvenție este de ........... lei.</w:t>
      </w:r>
    </w:p>
    <w:p w14:paraId="2F9C6251" w14:textId="77777777" w:rsidR="00982842" w:rsidRPr="0075112E" w:rsidRDefault="00982842" w:rsidP="0075112E">
      <w:pPr>
        <w:spacing w:after="0" w:line="240" w:lineRule="auto"/>
        <w:ind w:left="360" w:right="-36" w:hanging="360"/>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(2) Ajutorul de minimis se va acorda către beneficiar în două tranșe, după cum urmează:</w:t>
      </w:r>
    </w:p>
    <w:p w14:paraId="1D748044" w14:textId="49050E65" w:rsidR="00982842" w:rsidRPr="0075112E" w:rsidRDefault="00982842" w:rsidP="0075112E">
      <w:pPr>
        <w:numPr>
          <w:ilvl w:val="1"/>
          <w:numId w:val="15"/>
        </w:numPr>
        <w:spacing w:after="0" w:line="240" w:lineRule="auto"/>
        <w:ind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O tranșă inițială de maximum 75% din valoarea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așa cum a fost acesta aprobat în cadrul planului de afaceri </w:t>
      </w:r>
      <w:r w:rsidR="002667DD" w:rsidRPr="0075112E">
        <w:rPr>
          <w:rFonts w:ascii="Times New Roman" w:hAnsi="Times New Roman" w:cs="Times New Roman"/>
          <w:color w:val="222A35"/>
          <w:sz w:val="24"/>
          <w:szCs w:val="24"/>
          <w:lang w:val="ro-RO"/>
        </w:rPr>
        <w:t>și</w:t>
      </w:r>
      <w:r w:rsidRPr="0075112E">
        <w:rPr>
          <w:rFonts w:ascii="Times New Roman" w:hAnsi="Times New Roman" w:cs="Times New Roman"/>
          <w:color w:val="222A35"/>
          <w:sz w:val="24"/>
          <w:szCs w:val="24"/>
          <w:lang w:val="ro-RO"/>
        </w:rPr>
        <w:t xml:space="preserve"> contractului de subvenție încheiat.</w:t>
      </w:r>
    </w:p>
    <w:p w14:paraId="19696515" w14:textId="77777777" w:rsidR="00982842" w:rsidRPr="0075112E" w:rsidRDefault="00982842" w:rsidP="0075112E">
      <w:pPr>
        <w:numPr>
          <w:ilvl w:val="1"/>
          <w:numId w:val="15"/>
        </w:numPr>
        <w:spacing w:after="0" w:line="240" w:lineRule="auto"/>
        <w:ind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O tranșă finală reprezentând diferența până la valoarea totală a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după ce beneficiarul ajutorului de minimis face dovada că a realizat  venituri reprezentând minimum 30% din valoarea tranșei inițiale primite. </w:t>
      </w:r>
    </w:p>
    <w:p w14:paraId="682921AD" w14:textId="77777777" w:rsidR="00982842" w:rsidRPr="0075112E" w:rsidRDefault="00982842" w:rsidP="0075112E">
      <w:pPr>
        <w:spacing w:after="0" w:line="240" w:lineRule="auto"/>
        <w:ind w:right="-36"/>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(3) În situația în care beneficiarul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nu poate face dovada realizării  de venituri în valoarea specificată la alin. 2, pct. b în cadrul termenului de funcționare 12 luni din etapa a II-a specificată în Ghidului solicitantului – Condiții specifice </w:t>
      </w:r>
      <w:r w:rsidRPr="0075112E">
        <w:rPr>
          <w:rFonts w:ascii="Times New Roman" w:hAnsi="Times New Roman" w:cs="Times New Roman"/>
          <w:b/>
          <w:i/>
          <w:color w:val="222A35"/>
          <w:sz w:val="24"/>
          <w:szCs w:val="24"/>
          <w:lang w:val="ro-RO"/>
        </w:rPr>
        <w:t>„România Start Up Plus”</w:t>
      </w:r>
      <w:r w:rsidRPr="0075112E">
        <w:rPr>
          <w:rFonts w:ascii="Times New Roman" w:hAnsi="Times New Roman" w:cs="Times New Roman"/>
          <w:color w:val="222A35"/>
          <w:sz w:val="24"/>
          <w:szCs w:val="24"/>
          <w:lang w:val="ro-RO"/>
        </w:rPr>
        <w:t>, tranșa finală nu va mai fi acordată.</w:t>
      </w:r>
    </w:p>
    <w:p w14:paraId="02FA928E" w14:textId="1BB197B9" w:rsidR="00982842" w:rsidRPr="0075112E" w:rsidRDefault="00982842" w:rsidP="0075112E">
      <w:pPr>
        <w:spacing w:after="0" w:line="240" w:lineRule="auto"/>
        <w:ind w:right="-36"/>
        <w:rPr>
          <w:rFonts w:ascii="Times New Roman" w:hAnsi="Times New Roman" w:cs="Times New Roman"/>
          <w:b/>
          <w:i/>
          <w:color w:val="222A35"/>
          <w:sz w:val="24"/>
          <w:szCs w:val="24"/>
          <w:lang w:val="ro-RO"/>
        </w:rPr>
      </w:pPr>
      <w:r w:rsidRPr="0075112E">
        <w:rPr>
          <w:rFonts w:ascii="Times New Roman" w:hAnsi="Times New Roman" w:cs="Times New Roman"/>
          <w:b/>
          <w:color w:val="222A35"/>
          <w:sz w:val="24"/>
          <w:szCs w:val="24"/>
          <w:lang w:val="ro-RO"/>
        </w:rPr>
        <w:t xml:space="preserve">6. Drepturile </w:t>
      </w:r>
      <w:r w:rsidR="002667DD" w:rsidRPr="0075112E">
        <w:rPr>
          <w:rFonts w:ascii="Times New Roman" w:hAnsi="Times New Roman" w:cs="Times New Roman"/>
          <w:b/>
          <w:color w:val="222A35"/>
          <w:sz w:val="24"/>
          <w:szCs w:val="24"/>
          <w:lang w:val="ro-RO"/>
        </w:rPr>
        <w:t>și</w:t>
      </w:r>
      <w:r w:rsidRPr="0075112E">
        <w:rPr>
          <w:rFonts w:ascii="Times New Roman" w:hAnsi="Times New Roman" w:cs="Times New Roman"/>
          <w:b/>
          <w:color w:val="222A35"/>
          <w:sz w:val="24"/>
          <w:szCs w:val="24"/>
          <w:lang w:val="ro-RO"/>
        </w:rPr>
        <w:t xml:space="preserve"> obligațiile beneficiarului ajutorului </w:t>
      </w:r>
      <w:r w:rsidRPr="0075112E">
        <w:rPr>
          <w:rFonts w:ascii="Times New Roman" w:hAnsi="Times New Roman" w:cs="Times New Roman"/>
          <w:b/>
          <w:i/>
          <w:color w:val="222A35"/>
          <w:sz w:val="24"/>
          <w:szCs w:val="24"/>
          <w:lang w:val="ro-RO"/>
        </w:rPr>
        <w:t>de minimis</w:t>
      </w:r>
    </w:p>
    <w:p w14:paraId="44AE82CC" w14:textId="77777777" w:rsidR="00982842" w:rsidRPr="0075112E" w:rsidRDefault="00982842" w:rsidP="0075112E">
      <w:pPr>
        <w:spacing w:after="0" w:line="240" w:lineRule="auto"/>
        <w:ind w:right="-36"/>
        <w:rPr>
          <w:rFonts w:ascii="Times New Roman" w:hAnsi="Times New Roman" w:cs="Times New Roman"/>
          <w:b/>
          <w:color w:val="222A35"/>
          <w:sz w:val="24"/>
          <w:szCs w:val="24"/>
          <w:lang w:val="ro-RO"/>
        </w:rPr>
      </w:pPr>
      <w:r w:rsidRPr="0075112E">
        <w:rPr>
          <w:rFonts w:ascii="Times New Roman" w:hAnsi="Times New Roman" w:cs="Times New Roman"/>
          <w:b/>
          <w:color w:val="222A35"/>
          <w:sz w:val="24"/>
          <w:szCs w:val="24"/>
          <w:lang w:val="ro-RO"/>
        </w:rPr>
        <w:t xml:space="preserve">A. Drepturile beneficiarului ajutorului </w:t>
      </w:r>
      <w:r w:rsidRPr="0075112E">
        <w:rPr>
          <w:rFonts w:ascii="Times New Roman" w:hAnsi="Times New Roman" w:cs="Times New Roman"/>
          <w:b/>
          <w:i/>
          <w:color w:val="222A35"/>
          <w:sz w:val="24"/>
          <w:szCs w:val="24"/>
          <w:lang w:val="ro-RO"/>
        </w:rPr>
        <w:t>de minimis</w:t>
      </w:r>
    </w:p>
    <w:p w14:paraId="2C0B1622" w14:textId="77777777" w:rsidR="00982842" w:rsidRPr="0075112E" w:rsidRDefault="00982842" w:rsidP="0075112E">
      <w:pPr>
        <w:tabs>
          <w:tab w:val="left" w:pos="540"/>
        </w:tabs>
        <w:spacing w:after="0" w:line="240" w:lineRule="auto"/>
        <w:ind w:right="-36"/>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a) primirea subvenției în cuantumul prevăzut la art. 5.3, cu respectarea specificațiilor menționate la art. 5.1 din prezentul contract, pe bază de documente justificative transmise administratorului schemei de antreprenoriat, până la acoperirea integrală a cuantumului prevăzut la art. 5.3 din prezentul contract, în vederea acoperirii cheltuielilor angajate sau, după caz, efectuate pentru implementarea măsurilor de ocupare.</w:t>
      </w:r>
    </w:p>
    <w:p w14:paraId="405CE181" w14:textId="77777777" w:rsidR="00982842" w:rsidRPr="0075112E" w:rsidRDefault="00982842" w:rsidP="0075112E">
      <w:pPr>
        <w:spacing w:after="0" w:line="240" w:lineRule="auto"/>
        <w:ind w:right="-36"/>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b) utilizarea, după caz, de mecanisme financiare permise de legislația în vigoare, pentru respectarea condițiilor necesare primirii fondurilor menționate la pct. a) de mai sus. </w:t>
      </w:r>
    </w:p>
    <w:p w14:paraId="37C73DC7" w14:textId="77777777" w:rsidR="00982842" w:rsidRPr="0075112E" w:rsidRDefault="00982842" w:rsidP="0075112E">
      <w:pPr>
        <w:widowControl w:val="0"/>
        <w:numPr>
          <w:ilvl w:val="0"/>
          <w:numId w:val="23"/>
        </w:numPr>
        <w:spacing w:after="0" w:line="240" w:lineRule="auto"/>
        <w:jc w:val="both"/>
        <w:rPr>
          <w:rFonts w:ascii="Times New Roman" w:hAnsi="Times New Roman" w:cs="Times New Roman"/>
          <w:b/>
          <w:color w:val="222A35"/>
          <w:sz w:val="24"/>
          <w:szCs w:val="24"/>
          <w:lang w:val="ro-RO"/>
        </w:rPr>
      </w:pPr>
      <w:r w:rsidRPr="0075112E">
        <w:rPr>
          <w:rFonts w:ascii="Times New Roman" w:hAnsi="Times New Roman" w:cs="Times New Roman"/>
          <w:b/>
          <w:color w:val="222A35"/>
          <w:sz w:val="24"/>
          <w:szCs w:val="24"/>
          <w:lang w:val="ro-RO"/>
        </w:rPr>
        <w:t xml:space="preserve">Obligațiile cu caracter general aplicabile beneficiarului schemei de ajutor </w:t>
      </w:r>
      <w:r w:rsidRPr="0075112E">
        <w:rPr>
          <w:rFonts w:ascii="Times New Roman" w:hAnsi="Times New Roman" w:cs="Times New Roman"/>
          <w:b/>
          <w:i/>
          <w:color w:val="222A35"/>
          <w:sz w:val="24"/>
          <w:szCs w:val="24"/>
          <w:lang w:val="ro-RO"/>
        </w:rPr>
        <w:t>de minimis</w:t>
      </w:r>
    </w:p>
    <w:p w14:paraId="34533961" w14:textId="7D754E7C" w:rsidR="00982842" w:rsidRPr="0075112E" w:rsidRDefault="00982842" w:rsidP="0075112E">
      <w:pPr>
        <w:numPr>
          <w:ilvl w:val="0"/>
          <w:numId w:val="17"/>
        </w:numPr>
        <w:spacing w:after="0" w:line="240" w:lineRule="auto"/>
        <w:ind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utilizarea subvenției exclusiv pentru atingerea scopului </w:t>
      </w:r>
      <w:r w:rsidR="002667DD" w:rsidRPr="0075112E">
        <w:rPr>
          <w:rFonts w:ascii="Times New Roman" w:hAnsi="Times New Roman" w:cs="Times New Roman"/>
          <w:color w:val="222A35"/>
          <w:sz w:val="24"/>
          <w:szCs w:val="24"/>
          <w:lang w:val="ro-RO"/>
        </w:rPr>
        <w:t>și</w:t>
      </w:r>
      <w:r w:rsidRPr="0075112E">
        <w:rPr>
          <w:rFonts w:ascii="Times New Roman" w:hAnsi="Times New Roman" w:cs="Times New Roman"/>
          <w:color w:val="222A35"/>
          <w:sz w:val="24"/>
          <w:szCs w:val="24"/>
          <w:lang w:val="ro-RO"/>
        </w:rPr>
        <w:t xml:space="preserve"> obiectivelor pentru care a fost acordată, conform planului de afaceri aprobat în cadrul proiectului ID………… și prezentului contract de subvenție;</w:t>
      </w:r>
    </w:p>
    <w:p w14:paraId="77CD14C7" w14:textId="77777777" w:rsidR="00982842" w:rsidRPr="0075112E" w:rsidRDefault="00982842" w:rsidP="0075112E">
      <w:pPr>
        <w:numPr>
          <w:ilvl w:val="0"/>
          <w:numId w:val="17"/>
        </w:numPr>
        <w:spacing w:after="0" w:line="240" w:lineRule="auto"/>
        <w:ind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deschiderea de conturi la bănci sau trezorerie, conform solicitărilor administratorului schemei de antreprenoriat, și prezentarea dovezii pentru deschiderea de cont, înainte de virarea primei tranșe din subvenție;</w:t>
      </w:r>
    </w:p>
    <w:p w14:paraId="11A30EA2" w14:textId="70BD2642" w:rsidR="00982842" w:rsidRPr="0075112E" w:rsidRDefault="00982842" w:rsidP="0075112E">
      <w:pPr>
        <w:numPr>
          <w:ilvl w:val="0"/>
          <w:numId w:val="17"/>
        </w:numPr>
        <w:spacing w:after="0" w:line="240" w:lineRule="auto"/>
        <w:ind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informarea în scris a administratorului schemei de antreprenoriat, cu privire la orice modificări care pot afecta bugetul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w:t>
      </w:r>
      <w:r w:rsidR="002667DD" w:rsidRPr="0075112E">
        <w:rPr>
          <w:rFonts w:ascii="Times New Roman" w:hAnsi="Times New Roman" w:cs="Times New Roman"/>
          <w:color w:val="222A35"/>
          <w:sz w:val="24"/>
          <w:szCs w:val="24"/>
          <w:lang w:val="ro-RO"/>
        </w:rPr>
        <w:t>și</w:t>
      </w:r>
      <w:r w:rsidRPr="0075112E">
        <w:rPr>
          <w:rFonts w:ascii="Times New Roman" w:hAnsi="Times New Roman" w:cs="Times New Roman"/>
          <w:color w:val="222A35"/>
          <w:sz w:val="24"/>
          <w:szCs w:val="24"/>
          <w:lang w:val="ro-RO"/>
        </w:rPr>
        <w:t>/sau activitatea desfășurată conform planului de afaceri aprobat, în termen de maximum 3 de zile lucrătoare de la constatarea modificării;</w:t>
      </w:r>
    </w:p>
    <w:p w14:paraId="3775058A" w14:textId="4BB06E84" w:rsidR="00982842" w:rsidRPr="0075112E" w:rsidRDefault="00982842" w:rsidP="0075112E">
      <w:pPr>
        <w:numPr>
          <w:ilvl w:val="0"/>
          <w:numId w:val="17"/>
        </w:numPr>
        <w:spacing w:after="0" w:line="240" w:lineRule="auto"/>
        <w:ind w:left="284"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asigurarea accesului la sediul beneficiarului schemei de ajutor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a reprezentanților </w:t>
      </w:r>
      <w:r w:rsidRPr="0075112E">
        <w:rPr>
          <w:rFonts w:ascii="Times New Roman" w:hAnsi="Times New Roman" w:cs="Times New Roman"/>
          <w:iCs/>
          <w:color w:val="222A35"/>
          <w:sz w:val="24"/>
          <w:szCs w:val="24"/>
          <w:lang w:val="ro-RO"/>
        </w:rPr>
        <w:t>administratorului schemei de antreprenoriat</w:t>
      </w:r>
      <w:r w:rsidRPr="0075112E">
        <w:rPr>
          <w:rFonts w:ascii="Times New Roman" w:hAnsi="Times New Roman" w:cs="Times New Roman"/>
          <w:color w:val="222A35"/>
          <w:sz w:val="24"/>
          <w:szCs w:val="24"/>
          <w:lang w:val="ro-RO"/>
        </w:rPr>
        <w:t xml:space="preserve"> </w:t>
      </w:r>
      <w:r w:rsidR="002667DD" w:rsidRPr="0075112E">
        <w:rPr>
          <w:rFonts w:ascii="Times New Roman" w:hAnsi="Times New Roman" w:cs="Times New Roman"/>
          <w:color w:val="222A35"/>
          <w:sz w:val="24"/>
          <w:szCs w:val="24"/>
          <w:lang w:val="ro-RO"/>
        </w:rPr>
        <w:t>și</w:t>
      </w:r>
      <w:r w:rsidRPr="0075112E">
        <w:rPr>
          <w:rFonts w:ascii="Times New Roman" w:hAnsi="Times New Roman" w:cs="Times New Roman"/>
          <w:color w:val="222A35"/>
          <w:sz w:val="24"/>
          <w:szCs w:val="24"/>
          <w:lang w:val="ro-RO"/>
        </w:rPr>
        <w:t xml:space="preserve"> a persoanelor împuternicite de furnizorul schemei de ajutor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sau de Consiliul Concurenței să efectueze controale privind modul de utilizare a subvenției, precum </w:t>
      </w:r>
      <w:r w:rsidR="002667DD" w:rsidRPr="0075112E">
        <w:rPr>
          <w:rFonts w:ascii="Times New Roman" w:hAnsi="Times New Roman" w:cs="Times New Roman"/>
          <w:color w:val="222A35"/>
          <w:sz w:val="24"/>
          <w:szCs w:val="24"/>
          <w:lang w:val="ro-RO"/>
        </w:rPr>
        <w:t>și</w:t>
      </w:r>
      <w:r w:rsidRPr="0075112E">
        <w:rPr>
          <w:rFonts w:ascii="Times New Roman" w:hAnsi="Times New Roman" w:cs="Times New Roman"/>
          <w:color w:val="222A35"/>
          <w:sz w:val="24"/>
          <w:szCs w:val="24"/>
          <w:lang w:val="ro-RO"/>
        </w:rPr>
        <w:t xml:space="preserve"> punerea la dispoziția acestora a documentelor solicitate; </w:t>
      </w:r>
    </w:p>
    <w:p w14:paraId="1F624AD0" w14:textId="77777777" w:rsidR="00982842" w:rsidRPr="0075112E" w:rsidRDefault="00982842" w:rsidP="0075112E">
      <w:pPr>
        <w:numPr>
          <w:ilvl w:val="0"/>
          <w:numId w:val="17"/>
        </w:numPr>
        <w:spacing w:after="0" w:line="240" w:lineRule="auto"/>
        <w:ind w:left="284"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depunerea la </w:t>
      </w:r>
      <w:r w:rsidRPr="0075112E">
        <w:rPr>
          <w:rFonts w:ascii="Times New Roman" w:hAnsi="Times New Roman" w:cs="Times New Roman"/>
          <w:iCs/>
          <w:color w:val="222A35"/>
          <w:sz w:val="24"/>
          <w:szCs w:val="24"/>
          <w:lang w:val="ro-RO"/>
        </w:rPr>
        <w:t>administratorul schemei de antreprenoriat</w:t>
      </w:r>
      <w:r w:rsidRPr="0075112E">
        <w:rPr>
          <w:rFonts w:ascii="Times New Roman" w:hAnsi="Times New Roman" w:cs="Times New Roman"/>
          <w:color w:val="222A35"/>
          <w:sz w:val="24"/>
          <w:szCs w:val="24"/>
          <w:lang w:val="ro-RO"/>
        </w:rPr>
        <w:t xml:space="preserve"> a raportului privind desfășurarea activității economice pentru care a fost alocată subvenția și a documentelor justificative corespunzătoare, până la data de ............;</w:t>
      </w:r>
    </w:p>
    <w:p w14:paraId="18DCD293" w14:textId="77777777" w:rsidR="00982842" w:rsidRPr="0075112E" w:rsidRDefault="00982842" w:rsidP="0075112E">
      <w:pPr>
        <w:numPr>
          <w:ilvl w:val="0"/>
          <w:numId w:val="17"/>
        </w:numPr>
        <w:spacing w:after="0" w:line="240" w:lineRule="auto"/>
        <w:ind w:left="284"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transmiterea tuturor datelor, informațiilor şi documentelor solicitate de către </w:t>
      </w:r>
      <w:r w:rsidRPr="0075112E">
        <w:rPr>
          <w:rFonts w:ascii="Times New Roman" w:hAnsi="Times New Roman" w:cs="Times New Roman"/>
          <w:iCs/>
          <w:color w:val="222A35"/>
          <w:sz w:val="24"/>
          <w:szCs w:val="24"/>
          <w:lang w:val="ro-RO"/>
        </w:rPr>
        <w:t>administratorul schemei de antreprenoriat</w:t>
      </w:r>
      <w:r w:rsidRPr="0075112E">
        <w:rPr>
          <w:rFonts w:ascii="Times New Roman" w:hAnsi="Times New Roman" w:cs="Times New Roman"/>
          <w:color w:val="222A35"/>
          <w:sz w:val="24"/>
          <w:szCs w:val="24"/>
          <w:lang w:val="ro-RO"/>
        </w:rPr>
        <w:t xml:space="preserve">, furnizorul schemei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sau Consiliul Concurenței, în termenele stabilite de aceștia;</w:t>
      </w:r>
    </w:p>
    <w:p w14:paraId="6A87100A" w14:textId="77777777" w:rsidR="00982842" w:rsidRPr="0075112E" w:rsidRDefault="00982842" w:rsidP="0075112E">
      <w:pPr>
        <w:numPr>
          <w:ilvl w:val="0"/>
          <w:numId w:val="17"/>
        </w:numPr>
        <w:spacing w:after="0" w:line="240" w:lineRule="auto"/>
        <w:ind w:left="284"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păstrarea unei evidențe detaliate a subvenției primite cu titlu de ajutor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în baza prezentului contract de subvenție, pe o durată de cel puțin 10 ani de la data primirii ultimei tranșe; această evidență va include informațiile necesare pentru a demonstra respectarea condițiilor impuse de legislația comunitară în domeniul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w:t>
      </w:r>
    </w:p>
    <w:p w14:paraId="5A7F4A24" w14:textId="0FECE9CF" w:rsidR="00982842" w:rsidRPr="0075112E" w:rsidRDefault="00982842" w:rsidP="0075112E">
      <w:pPr>
        <w:numPr>
          <w:ilvl w:val="0"/>
          <w:numId w:val="17"/>
        </w:numPr>
        <w:spacing w:after="0" w:line="240" w:lineRule="auto"/>
        <w:ind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raportarea către administratorul schemei de antreprenoriat a tuturor datelor </w:t>
      </w:r>
      <w:r w:rsidR="002667DD" w:rsidRPr="0075112E">
        <w:rPr>
          <w:rFonts w:ascii="Times New Roman" w:hAnsi="Times New Roman" w:cs="Times New Roman"/>
          <w:color w:val="222A35"/>
          <w:sz w:val="24"/>
          <w:szCs w:val="24"/>
          <w:lang w:val="ro-RO"/>
        </w:rPr>
        <w:t>și</w:t>
      </w:r>
      <w:r w:rsidRPr="0075112E">
        <w:rPr>
          <w:rFonts w:ascii="Times New Roman" w:hAnsi="Times New Roman" w:cs="Times New Roman"/>
          <w:color w:val="222A35"/>
          <w:sz w:val="24"/>
          <w:szCs w:val="24"/>
          <w:lang w:val="ro-RO"/>
        </w:rPr>
        <w:t xml:space="preserve"> informațiilor necesare pentru monitorizarea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în formatul pus la dispoziție de către acesta; </w:t>
      </w:r>
    </w:p>
    <w:p w14:paraId="604C203E" w14:textId="77777777" w:rsidR="00982842" w:rsidRPr="0075112E" w:rsidRDefault="00982842" w:rsidP="0075112E">
      <w:pPr>
        <w:numPr>
          <w:ilvl w:val="0"/>
          <w:numId w:val="17"/>
        </w:numPr>
        <w:spacing w:after="0" w:line="240" w:lineRule="auto"/>
        <w:ind w:left="284"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depunerea la organele competente a documentelor privind evidențierea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potrivit legislației aplicabile în vigoare;</w:t>
      </w:r>
    </w:p>
    <w:p w14:paraId="637DCA34" w14:textId="77777777" w:rsidR="00982842" w:rsidRPr="0075112E" w:rsidRDefault="00982842" w:rsidP="0075112E">
      <w:pPr>
        <w:numPr>
          <w:ilvl w:val="0"/>
          <w:numId w:val="17"/>
        </w:numPr>
        <w:spacing w:after="0" w:line="240" w:lineRule="auto"/>
        <w:ind w:left="284"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menținerea destinației bunurilor achiziționate prin ajutor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pe o durată de minimum 3 ani de la data de finalizare a proiectului aferent contractului de finanțare cu ID ..............</w:t>
      </w:r>
    </w:p>
    <w:p w14:paraId="6BC32B5E" w14:textId="166FF415" w:rsidR="00982842" w:rsidRPr="0075112E" w:rsidRDefault="00982842" w:rsidP="0075112E">
      <w:pPr>
        <w:numPr>
          <w:ilvl w:val="0"/>
          <w:numId w:val="17"/>
        </w:numPr>
        <w:spacing w:after="0" w:line="240" w:lineRule="auto"/>
        <w:ind w:left="284"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arhivarea </w:t>
      </w:r>
      <w:r w:rsidR="002667DD" w:rsidRPr="0075112E">
        <w:rPr>
          <w:rFonts w:ascii="Times New Roman" w:hAnsi="Times New Roman" w:cs="Times New Roman"/>
          <w:color w:val="222A35"/>
          <w:sz w:val="24"/>
          <w:szCs w:val="24"/>
          <w:lang w:val="ro-RO"/>
        </w:rPr>
        <w:t>și</w:t>
      </w:r>
      <w:r w:rsidRPr="0075112E">
        <w:rPr>
          <w:rFonts w:ascii="Times New Roman" w:hAnsi="Times New Roman" w:cs="Times New Roman"/>
          <w:color w:val="222A35"/>
          <w:sz w:val="24"/>
          <w:szCs w:val="24"/>
          <w:lang w:val="ro-RO"/>
        </w:rPr>
        <w:t xml:space="preserve"> păstrarea documentelor conform legislației </w:t>
      </w:r>
      <w:r w:rsidR="002667DD" w:rsidRPr="0075112E">
        <w:rPr>
          <w:rFonts w:ascii="Times New Roman" w:hAnsi="Times New Roman" w:cs="Times New Roman"/>
          <w:color w:val="222A35"/>
          <w:sz w:val="24"/>
          <w:szCs w:val="24"/>
          <w:lang w:val="ro-RO"/>
        </w:rPr>
        <w:t>în</w:t>
      </w:r>
      <w:r w:rsidRPr="0075112E">
        <w:rPr>
          <w:rFonts w:ascii="Times New Roman" w:hAnsi="Times New Roman" w:cs="Times New Roman"/>
          <w:color w:val="222A35"/>
          <w:sz w:val="24"/>
          <w:szCs w:val="24"/>
          <w:lang w:val="ro-RO"/>
        </w:rPr>
        <w:t xml:space="preserve"> vigoare;</w:t>
      </w:r>
    </w:p>
    <w:p w14:paraId="3963A65E" w14:textId="77777777" w:rsidR="00982842" w:rsidRPr="0075112E" w:rsidRDefault="00982842" w:rsidP="0075112E">
      <w:pPr>
        <w:numPr>
          <w:ilvl w:val="0"/>
          <w:numId w:val="17"/>
        </w:numPr>
        <w:spacing w:after="0" w:line="240" w:lineRule="auto"/>
        <w:ind w:left="284" w:right="-36"/>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restituirea parțială sau totală a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primit și a dobânzii aferente, în situația nerespectării condițiilor de acordare a ajutorului.</w:t>
      </w:r>
    </w:p>
    <w:p w14:paraId="6B278846" w14:textId="77777777" w:rsidR="00982842" w:rsidRPr="0075112E" w:rsidRDefault="00982842" w:rsidP="0075112E">
      <w:pPr>
        <w:spacing w:after="0" w:line="240" w:lineRule="auto"/>
        <w:rPr>
          <w:rFonts w:ascii="Times New Roman" w:hAnsi="Times New Roman" w:cs="Times New Roman"/>
          <w:b/>
          <w:color w:val="222A35"/>
          <w:sz w:val="24"/>
          <w:szCs w:val="24"/>
          <w:lang w:val="ro-RO"/>
        </w:rPr>
      </w:pPr>
      <w:r w:rsidRPr="0075112E">
        <w:rPr>
          <w:rFonts w:ascii="Times New Roman" w:hAnsi="Times New Roman" w:cs="Times New Roman"/>
          <w:b/>
          <w:color w:val="222A35"/>
          <w:sz w:val="24"/>
          <w:szCs w:val="24"/>
          <w:lang w:val="ro-RO"/>
        </w:rPr>
        <w:t>C.</w:t>
      </w:r>
      <w:r w:rsidRPr="0075112E">
        <w:rPr>
          <w:rFonts w:ascii="Times New Roman" w:hAnsi="Times New Roman" w:cs="Times New Roman"/>
          <w:color w:val="222A35"/>
          <w:sz w:val="24"/>
          <w:szCs w:val="24"/>
          <w:lang w:val="ro-RO"/>
        </w:rPr>
        <w:t xml:space="preserve"> </w:t>
      </w:r>
      <w:r w:rsidRPr="0075112E">
        <w:rPr>
          <w:rFonts w:ascii="Times New Roman" w:hAnsi="Times New Roman" w:cs="Times New Roman"/>
          <w:b/>
          <w:color w:val="222A35"/>
          <w:sz w:val="24"/>
          <w:szCs w:val="24"/>
          <w:lang w:val="ro-RO"/>
        </w:rPr>
        <w:t xml:space="preserve">Obligațiile cu caracter specific aplicabile beneficiarului schemei de ajutor </w:t>
      </w:r>
      <w:r w:rsidRPr="0075112E">
        <w:rPr>
          <w:rFonts w:ascii="Times New Roman" w:hAnsi="Times New Roman" w:cs="Times New Roman"/>
          <w:b/>
          <w:i/>
          <w:color w:val="222A35"/>
          <w:sz w:val="24"/>
          <w:szCs w:val="24"/>
          <w:lang w:val="ro-RO"/>
        </w:rPr>
        <w:t>de minimis</w:t>
      </w:r>
      <w:r w:rsidRPr="0075112E">
        <w:rPr>
          <w:rFonts w:ascii="Times New Roman" w:hAnsi="Times New Roman" w:cs="Times New Roman"/>
          <w:b/>
          <w:color w:val="222A35"/>
          <w:sz w:val="24"/>
          <w:szCs w:val="24"/>
          <w:lang w:val="ro-RO"/>
        </w:rPr>
        <w:t>, în funcție de tipurile de măsuri de ocupare implementate de acesta</w:t>
      </w:r>
    </w:p>
    <w:p w14:paraId="3696A1A7" w14:textId="77777777" w:rsidR="00982842" w:rsidRPr="0075112E" w:rsidRDefault="00982842" w:rsidP="0075112E">
      <w:pPr>
        <w:spacing w:after="0" w:line="240" w:lineRule="auto"/>
        <w:ind w:right="-36"/>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ab/>
        <w:t>1) angajarea a minimum 2 persoane în cadrul afacerii sprijinite;</w:t>
      </w:r>
    </w:p>
    <w:p w14:paraId="4BC46347" w14:textId="77777777" w:rsidR="00982842" w:rsidRPr="0075112E" w:rsidRDefault="00982842" w:rsidP="0075112E">
      <w:pPr>
        <w:spacing w:after="0" w:line="240" w:lineRule="auto"/>
        <w:ind w:left="708" w:right="-36"/>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2) asigurarea funcționării întreprinderii sprijinite prin prezentul contract de subvenție, pe o perioadă de minimum 12 luni pe perioada implementării proiectului aferent contractului de finanțare cu ID ............, în etapa a II-a specificată în Ghidului solicitantului – Condiții specifice </w:t>
      </w:r>
      <w:r w:rsidRPr="0075112E">
        <w:rPr>
          <w:rFonts w:ascii="Times New Roman" w:hAnsi="Times New Roman" w:cs="Times New Roman"/>
          <w:b/>
          <w:i/>
          <w:color w:val="222A35"/>
          <w:sz w:val="24"/>
          <w:szCs w:val="24"/>
          <w:lang w:val="ro-RO"/>
        </w:rPr>
        <w:t>„România Start Up Plus”</w:t>
      </w:r>
      <w:r w:rsidRPr="0075112E">
        <w:rPr>
          <w:rFonts w:ascii="Times New Roman" w:hAnsi="Times New Roman" w:cs="Times New Roman"/>
          <w:color w:val="222A35"/>
          <w:sz w:val="24"/>
          <w:szCs w:val="24"/>
          <w:lang w:val="ro-RO"/>
        </w:rPr>
        <w:t>;</w:t>
      </w:r>
    </w:p>
    <w:p w14:paraId="48216BF1" w14:textId="77777777" w:rsidR="00982842" w:rsidRPr="0075112E" w:rsidRDefault="00982842" w:rsidP="0075112E">
      <w:pPr>
        <w:spacing w:after="0" w:line="240" w:lineRule="auto"/>
        <w:ind w:left="708" w:right="-36"/>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3) asigurarea perioadei de sustenabilitate de minimum 6 luni, în care beneficiarul să asigure continuarea funcționării afacerii, inclusiv cu obligația menținerii locurilor de muncă;</w:t>
      </w:r>
    </w:p>
    <w:p w14:paraId="4536CB86" w14:textId="1D9449A5" w:rsidR="00982842" w:rsidRPr="0075112E" w:rsidRDefault="00982842" w:rsidP="0075112E">
      <w:pPr>
        <w:spacing w:after="0" w:line="240" w:lineRule="auto"/>
        <w:ind w:left="708" w:right="-36"/>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4) respectarea obiectivelor asumate prin planul de afaceri aprobat </w:t>
      </w:r>
      <w:r w:rsidR="002667DD" w:rsidRPr="0075112E">
        <w:rPr>
          <w:rFonts w:ascii="Times New Roman" w:hAnsi="Times New Roman" w:cs="Times New Roman"/>
          <w:color w:val="222A35"/>
          <w:sz w:val="24"/>
          <w:szCs w:val="24"/>
          <w:lang w:val="ro-RO"/>
        </w:rPr>
        <w:t>în</w:t>
      </w:r>
      <w:r w:rsidRPr="0075112E">
        <w:rPr>
          <w:rFonts w:ascii="Times New Roman" w:hAnsi="Times New Roman" w:cs="Times New Roman"/>
          <w:color w:val="222A35"/>
          <w:sz w:val="24"/>
          <w:szCs w:val="24"/>
          <w:lang w:val="ro-RO"/>
        </w:rPr>
        <w:t xml:space="preserve"> cadrul proiectului.</w:t>
      </w:r>
    </w:p>
    <w:p w14:paraId="1CE4BB3F" w14:textId="4D1B185E" w:rsidR="00982842" w:rsidRPr="0075112E" w:rsidRDefault="00982842" w:rsidP="0075112E">
      <w:pPr>
        <w:tabs>
          <w:tab w:val="left" w:pos="450"/>
        </w:tabs>
        <w:spacing w:after="0" w:line="240" w:lineRule="auto"/>
        <w:ind w:left="270" w:right="-36" w:hanging="360"/>
        <w:rPr>
          <w:rFonts w:ascii="Times New Roman" w:hAnsi="Times New Roman" w:cs="Times New Roman"/>
          <w:b/>
          <w:iCs/>
          <w:color w:val="222A35"/>
          <w:sz w:val="24"/>
          <w:szCs w:val="24"/>
          <w:lang w:val="ro-RO"/>
        </w:rPr>
      </w:pPr>
      <w:r w:rsidRPr="0075112E">
        <w:rPr>
          <w:rFonts w:ascii="Times New Roman" w:hAnsi="Times New Roman" w:cs="Times New Roman"/>
          <w:b/>
          <w:color w:val="222A35"/>
          <w:sz w:val="24"/>
          <w:szCs w:val="24"/>
          <w:lang w:val="ro-RO"/>
        </w:rPr>
        <w:t xml:space="preserve">  7. Obligațiile </w:t>
      </w:r>
      <w:r w:rsidR="002667DD" w:rsidRPr="0075112E">
        <w:rPr>
          <w:rFonts w:ascii="Times New Roman" w:hAnsi="Times New Roman" w:cs="Times New Roman"/>
          <w:b/>
          <w:color w:val="222A35"/>
          <w:sz w:val="24"/>
          <w:szCs w:val="24"/>
          <w:lang w:val="ro-RO"/>
        </w:rPr>
        <w:t>și</w:t>
      </w:r>
      <w:r w:rsidRPr="0075112E">
        <w:rPr>
          <w:rFonts w:ascii="Times New Roman" w:hAnsi="Times New Roman" w:cs="Times New Roman"/>
          <w:b/>
          <w:color w:val="222A35"/>
          <w:sz w:val="24"/>
          <w:szCs w:val="24"/>
          <w:lang w:val="ro-RO"/>
        </w:rPr>
        <w:t xml:space="preserve"> drepturile </w:t>
      </w:r>
      <w:r w:rsidRPr="0075112E">
        <w:rPr>
          <w:rFonts w:ascii="Times New Roman" w:hAnsi="Times New Roman" w:cs="Times New Roman"/>
          <w:b/>
          <w:iCs/>
          <w:color w:val="222A35"/>
          <w:sz w:val="24"/>
          <w:szCs w:val="24"/>
          <w:lang w:val="ro-RO"/>
        </w:rPr>
        <w:t>administratorului schemei de antreprenoriat</w:t>
      </w:r>
    </w:p>
    <w:p w14:paraId="4FC195D5" w14:textId="77777777" w:rsidR="00982842" w:rsidRPr="0075112E" w:rsidRDefault="00982842" w:rsidP="0075112E">
      <w:pPr>
        <w:spacing w:after="0" w:line="240" w:lineRule="auto"/>
        <w:ind w:right="-36" w:firstLine="270"/>
        <w:rPr>
          <w:rFonts w:ascii="Times New Roman" w:hAnsi="Times New Roman" w:cs="Times New Roman"/>
          <w:b/>
          <w:color w:val="222A35"/>
          <w:sz w:val="24"/>
          <w:szCs w:val="24"/>
          <w:lang w:val="ro-RO"/>
        </w:rPr>
      </w:pPr>
      <w:r w:rsidRPr="0075112E">
        <w:rPr>
          <w:rFonts w:ascii="Times New Roman" w:hAnsi="Times New Roman" w:cs="Times New Roman"/>
          <w:b/>
          <w:color w:val="222A35"/>
          <w:sz w:val="24"/>
          <w:szCs w:val="24"/>
          <w:lang w:val="ro-RO"/>
        </w:rPr>
        <w:t>A. Obligațiile administratorului schemei de antreprenoriat</w:t>
      </w:r>
    </w:p>
    <w:p w14:paraId="5792619D" w14:textId="64BB9A5E" w:rsidR="00982842" w:rsidRPr="0075112E" w:rsidRDefault="00982842" w:rsidP="0075112E">
      <w:pPr>
        <w:numPr>
          <w:ilvl w:val="0"/>
          <w:numId w:val="19"/>
        </w:numPr>
        <w:spacing w:after="0" w:line="240" w:lineRule="auto"/>
        <w:contextualSpacing/>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urmărirea respectării planului de afaceri aprobată, pe tot parcursul prezentului contract, inclusiv din punct de vedere al continuării respectării condițiilor de eligibilitate, în conformitate cu regulile stabilite în </w:t>
      </w:r>
      <w:r w:rsidRPr="0075112E">
        <w:rPr>
          <w:rFonts w:ascii="Times New Roman" w:eastAsia="Calibri" w:hAnsi="Times New Roman" w:cs="Times New Roman"/>
          <w:iCs/>
          <w:color w:val="222A35"/>
          <w:sz w:val="24"/>
          <w:szCs w:val="24"/>
          <w:lang w:val="ro-RO"/>
        </w:rPr>
        <w:t xml:space="preserve">Ghidul solicitantului – Condiții specifice </w:t>
      </w:r>
      <w:r w:rsidRPr="0075112E">
        <w:rPr>
          <w:rFonts w:ascii="Times New Roman" w:eastAsia="Calibri" w:hAnsi="Times New Roman" w:cs="Times New Roman"/>
          <w:b/>
          <w:i/>
          <w:iCs/>
          <w:color w:val="222A35"/>
          <w:sz w:val="24"/>
          <w:szCs w:val="24"/>
          <w:lang w:val="ro-RO"/>
        </w:rPr>
        <w:t>„</w:t>
      </w:r>
      <w:r w:rsidRPr="0075112E">
        <w:rPr>
          <w:rFonts w:ascii="Times New Roman" w:eastAsia="Calibri" w:hAnsi="Times New Roman" w:cs="Times New Roman"/>
          <w:b/>
          <w:bCs/>
          <w:i/>
          <w:iCs/>
          <w:color w:val="222A35"/>
          <w:sz w:val="24"/>
          <w:szCs w:val="24"/>
          <w:lang w:val="ro-RO"/>
        </w:rPr>
        <w:t>România Start Up Plus”</w:t>
      </w:r>
      <w:r w:rsidRPr="0075112E">
        <w:rPr>
          <w:rFonts w:ascii="Times New Roman" w:eastAsia="Calibri" w:hAnsi="Times New Roman" w:cs="Times New Roman"/>
          <w:bCs/>
          <w:iCs/>
          <w:color w:val="222A35"/>
          <w:sz w:val="24"/>
          <w:szCs w:val="24"/>
          <w:lang w:val="ro-RO"/>
        </w:rPr>
        <w:t xml:space="preserve"> </w:t>
      </w:r>
      <w:r w:rsidR="002667DD" w:rsidRPr="0075112E">
        <w:rPr>
          <w:rFonts w:ascii="Times New Roman" w:eastAsia="Calibri" w:hAnsi="Times New Roman" w:cs="Times New Roman"/>
          <w:bCs/>
          <w:iCs/>
          <w:color w:val="222A35"/>
          <w:sz w:val="24"/>
          <w:szCs w:val="24"/>
          <w:lang w:val="ro-RO"/>
        </w:rPr>
        <w:t>și</w:t>
      </w:r>
      <w:r w:rsidRPr="0075112E">
        <w:rPr>
          <w:rFonts w:ascii="Times New Roman" w:eastAsia="Calibri" w:hAnsi="Times New Roman" w:cs="Times New Roman"/>
          <w:bCs/>
          <w:iCs/>
          <w:color w:val="222A35"/>
          <w:sz w:val="24"/>
          <w:szCs w:val="24"/>
          <w:lang w:val="ro-RO"/>
        </w:rPr>
        <w:t xml:space="preserve"> în schema de ajutor </w:t>
      </w:r>
      <w:r w:rsidRPr="0075112E">
        <w:rPr>
          <w:rFonts w:ascii="Times New Roman" w:eastAsia="Calibri" w:hAnsi="Times New Roman" w:cs="Times New Roman"/>
          <w:bCs/>
          <w:i/>
          <w:iCs/>
          <w:color w:val="222A35"/>
          <w:sz w:val="24"/>
          <w:szCs w:val="24"/>
          <w:lang w:val="ro-RO"/>
        </w:rPr>
        <w:t>de minimis</w:t>
      </w:r>
      <w:r w:rsidRPr="0075112E">
        <w:rPr>
          <w:rFonts w:ascii="Times New Roman" w:eastAsia="Calibri" w:hAnsi="Times New Roman" w:cs="Times New Roman"/>
          <w:bCs/>
          <w:iCs/>
          <w:color w:val="222A35"/>
          <w:sz w:val="24"/>
          <w:szCs w:val="24"/>
          <w:lang w:val="ro-RO"/>
        </w:rPr>
        <w:t xml:space="preserve"> asociată</w:t>
      </w:r>
      <w:r w:rsidRPr="0075112E">
        <w:rPr>
          <w:rFonts w:ascii="Times New Roman" w:eastAsia="Calibri" w:hAnsi="Times New Roman" w:cs="Times New Roman"/>
          <w:color w:val="222A35"/>
          <w:sz w:val="24"/>
          <w:szCs w:val="24"/>
          <w:lang w:val="ro-RO"/>
        </w:rPr>
        <w:t>;</w:t>
      </w:r>
    </w:p>
    <w:p w14:paraId="25B7ADC3" w14:textId="77777777" w:rsidR="00982842" w:rsidRPr="0075112E" w:rsidRDefault="00982842" w:rsidP="0075112E">
      <w:pPr>
        <w:numPr>
          <w:ilvl w:val="0"/>
          <w:numId w:val="19"/>
        </w:numPr>
        <w:spacing w:after="0" w:line="240" w:lineRule="auto"/>
        <w:contextualSpacing/>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monitorizarea permanentă a ajutorului </w:t>
      </w:r>
      <w:r w:rsidRPr="0075112E">
        <w:rPr>
          <w:rFonts w:ascii="Times New Roman" w:eastAsia="Calibri" w:hAnsi="Times New Roman" w:cs="Times New Roman"/>
          <w:i/>
          <w:color w:val="222A35"/>
          <w:sz w:val="24"/>
          <w:szCs w:val="24"/>
          <w:lang w:val="ro-RO"/>
        </w:rPr>
        <w:t>de minimis</w:t>
      </w:r>
      <w:r w:rsidRPr="0075112E">
        <w:rPr>
          <w:rFonts w:ascii="Times New Roman" w:eastAsia="Calibri" w:hAnsi="Times New Roman" w:cs="Times New Roman"/>
          <w:color w:val="222A35"/>
          <w:sz w:val="24"/>
          <w:szCs w:val="24"/>
          <w:lang w:val="ro-RO"/>
        </w:rPr>
        <w:t xml:space="preserve"> acordat, inclusiv a sustenabilității afacerii vizate, și comunicarea eventualelor măsuri care se impun în cazul încălcării condițiilor prevăzute de schema </w:t>
      </w:r>
      <w:r w:rsidRPr="0075112E">
        <w:rPr>
          <w:rFonts w:ascii="Times New Roman" w:eastAsia="Calibri" w:hAnsi="Times New Roman" w:cs="Times New Roman"/>
          <w:i/>
          <w:color w:val="222A35"/>
          <w:sz w:val="24"/>
          <w:szCs w:val="24"/>
          <w:lang w:val="ro-RO"/>
        </w:rPr>
        <w:t>de minimis</w:t>
      </w:r>
      <w:r w:rsidRPr="0075112E">
        <w:rPr>
          <w:rFonts w:ascii="Times New Roman" w:eastAsia="Calibri" w:hAnsi="Times New Roman" w:cs="Times New Roman"/>
          <w:color w:val="222A35"/>
          <w:sz w:val="24"/>
          <w:szCs w:val="24"/>
          <w:lang w:val="ro-RO"/>
        </w:rPr>
        <w:t>, respectiv de legislația aplicabilă;</w:t>
      </w:r>
    </w:p>
    <w:p w14:paraId="1291D0A2" w14:textId="73E33C84" w:rsidR="00982842" w:rsidRPr="0075112E" w:rsidRDefault="00982842" w:rsidP="0075112E">
      <w:pPr>
        <w:numPr>
          <w:ilvl w:val="0"/>
          <w:numId w:val="19"/>
        </w:numPr>
        <w:spacing w:after="0" w:line="240" w:lineRule="auto"/>
        <w:ind w:left="284"/>
        <w:contextualSpacing/>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transferarea,</w:t>
      </w:r>
      <w:r w:rsidRPr="0075112E">
        <w:rPr>
          <w:rFonts w:ascii="Times New Roman" w:hAnsi="Times New Roman" w:cs="Times New Roman"/>
          <w:color w:val="222A35"/>
          <w:sz w:val="24"/>
          <w:szCs w:val="24"/>
          <w:lang w:val="ro-RO"/>
        </w:rPr>
        <w:t xml:space="preserve"> conform procedurilor aplicabile, fondurilor aferente tranșelor către beneficiarul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până la acoperirea cuantumului subvenției, conform bugetului proiectului aprobat </w:t>
      </w:r>
      <w:r w:rsidR="002667DD" w:rsidRPr="0075112E">
        <w:rPr>
          <w:rFonts w:ascii="Times New Roman" w:hAnsi="Times New Roman" w:cs="Times New Roman"/>
          <w:color w:val="222A35"/>
          <w:sz w:val="24"/>
          <w:szCs w:val="24"/>
          <w:lang w:val="ro-RO"/>
        </w:rPr>
        <w:t>și</w:t>
      </w:r>
      <w:r w:rsidRPr="0075112E">
        <w:rPr>
          <w:rFonts w:ascii="Times New Roman" w:hAnsi="Times New Roman" w:cs="Times New Roman"/>
          <w:color w:val="222A35"/>
          <w:sz w:val="24"/>
          <w:szCs w:val="24"/>
          <w:lang w:val="ro-RO"/>
        </w:rPr>
        <w:t xml:space="preserve"> a regulilor aplicabile</w:t>
      </w:r>
      <w:r w:rsidRPr="0075112E">
        <w:rPr>
          <w:rFonts w:ascii="Times New Roman" w:eastAsia="Calibri" w:hAnsi="Times New Roman" w:cs="Times New Roman"/>
          <w:color w:val="222A35"/>
          <w:sz w:val="24"/>
          <w:szCs w:val="24"/>
          <w:lang w:val="ro-RO"/>
        </w:rPr>
        <w:t xml:space="preserve">; </w:t>
      </w:r>
    </w:p>
    <w:p w14:paraId="7EFD9291" w14:textId="19306294" w:rsidR="00982842" w:rsidRPr="0075112E" w:rsidRDefault="00982842" w:rsidP="0075112E">
      <w:pPr>
        <w:numPr>
          <w:ilvl w:val="0"/>
          <w:numId w:val="19"/>
        </w:numPr>
        <w:spacing w:after="0" w:line="240" w:lineRule="auto"/>
        <w:ind w:left="284" w:hanging="284"/>
        <w:contextualSpacing/>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informarea beneficiarul ajutorului </w:t>
      </w:r>
      <w:r w:rsidRPr="0075112E">
        <w:rPr>
          <w:rFonts w:ascii="Times New Roman" w:eastAsia="Calibri" w:hAnsi="Times New Roman" w:cs="Times New Roman"/>
          <w:i/>
          <w:color w:val="222A35"/>
          <w:sz w:val="24"/>
          <w:szCs w:val="24"/>
          <w:lang w:val="ro-RO"/>
        </w:rPr>
        <w:t>de minimis</w:t>
      </w:r>
      <w:r w:rsidRPr="0075112E">
        <w:rPr>
          <w:rFonts w:ascii="Times New Roman" w:eastAsia="Calibri" w:hAnsi="Times New Roman" w:cs="Times New Roman"/>
          <w:color w:val="222A35"/>
          <w:sz w:val="24"/>
          <w:szCs w:val="24"/>
          <w:lang w:val="ro-RO"/>
        </w:rPr>
        <w:t xml:space="preserve"> cu privire la orice modificare aferentă implementării proiectului, care poate avea consecințe directe asupra activității beneficiarului ajutorului </w:t>
      </w:r>
      <w:r w:rsidRPr="0075112E">
        <w:rPr>
          <w:rFonts w:ascii="Times New Roman" w:eastAsia="Calibri" w:hAnsi="Times New Roman" w:cs="Times New Roman"/>
          <w:i/>
          <w:color w:val="222A35"/>
          <w:sz w:val="24"/>
          <w:szCs w:val="24"/>
          <w:lang w:val="ro-RO"/>
        </w:rPr>
        <w:t>de minimis</w:t>
      </w:r>
      <w:r w:rsidRPr="0075112E">
        <w:rPr>
          <w:rFonts w:ascii="Times New Roman" w:eastAsia="Calibri" w:hAnsi="Times New Roman" w:cs="Times New Roman"/>
          <w:color w:val="222A35"/>
          <w:sz w:val="24"/>
          <w:szCs w:val="24"/>
          <w:lang w:val="ro-RO"/>
        </w:rPr>
        <w:t xml:space="preserve"> </w:t>
      </w:r>
      <w:r w:rsidR="002667DD" w:rsidRPr="0075112E">
        <w:rPr>
          <w:rFonts w:ascii="Times New Roman" w:eastAsia="Calibri" w:hAnsi="Times New Roman" w:cs="Times New Roman"/>
          <w:color w:val="222A35"/>
          <w:sz w:val="24"/>
          <w:szCs w:val="24"/>
          <w:lang w:val="ro-RO"/>
        </w:rPr>
        <w:t>și</w:t>
      </w:r>
      <w:r w:rsidRPr="0075112E">
        <w:rPr>
          <w:rFonts w:ascii="Times New Roman" w:eastAsia="Calibri" w:hAnsi="Times New Roman" w:cs="Times New Roman"/>
          <w:color w:val="222A35"/>
          <w:sz w:val="24"/>
          <w:szCs w:val="24"/>
          <w:lang w:val="ro-RO"/>
        </w:rPr>
        <w:t xml:space="preserve"> realizării în bune condiții a obligațiilor asumate prin planul de afaceri </w:t>
      </w:r>
      <w:r w:rsidR="002667DD" w:rsidRPr="0075112E">
        <w:rPr>
          <w:rFonts w:ascii="Times New Roman" w:eastAsia="Calibri" w:hAnsi="Times New Roman" w:cs="Times New Roman"/>
          <w:color w:val="222A35"/>
          <w:sz w:val="24"/>
          <w:szCs w:val="24"/>
          <w:lang w:val="ro-RO"/>
        </w:rPr>
        <w:t>și</w:t>
      </w:r>
      <w:r w:rsidRPr="0075112E">
        <w:rPr>
          <w:rFonts w:ascii="Times New Roman" w:eastAsia="Calibri" w:hAnsi="Times New Roman" w:cs="Times New Roman"/>
          <w:color w:val="222A35"/>
          <w:sz w:val="24"/>
          <w:szCs w:val="24"/>
          <w:lang w:val="ro-RO"/>
        </w:rPr>
        <w:t xml:space="preserve"> prin prezentul contract.</w:t>
      </w:r>
    </w:p>
    <w:p w14:paraId="74F3ACCC" w14:textId="77777777" w:rsidR="00982842" w:rsidRPr="0075112E" w:rsidRDefault="00982842" w:rsidP="0075112E">
      <w:pPr>
        <w:spacing w:after="0" w:line="240" w:lineRule="auto"/>
        <w:ind w:firstLine="284"/>
        <w:contextualSpacing/>
        <w:rPr>
          <w:rFonts w:ascii="Times New Roman" w:eastAsia="Calibri"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B. Drepturile administratorului schemei de antreprenoriat</w:t>
      </w:r>
    </w:p>
    <w:p w14:paraId="7D969403" w14:textId="45785D6A" w:rsidR="00982842" w:rsidRPr="0075112E" w:rsidRDefault="00982842" w:rsidP="0075112E">
      <w:pPr>
        <w:numPr>
          <w:ilvl w:val="1"/>
          <w:numId w:val="18"/>
        </w:numPr>
        <w:spacing w:after="0" w:line="240" w:lineRule="auto"/>
        <w:ind w:left="284"/>
        <w:contextualSpacing/>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de a solicita </w:t>
      </w:r>
      <w:r w:rsidR="002667DD" w:rsidRPr="0075112E">
        <w:rPr>
          <w:rFonts w:ascii="Times New Roman" w:eastAsia="Calibri" w:hAnsi="Times New Roman" w:cs="Times New Roman"/>
          <w:color w:val="222A35"/>
          <w:sz w:val="24"/>
          <w:szCs w:val="24"/>
          <w:lang w:val="ro-RO"/>
        </w:rPr>
        <w:t>și</w:t>
      </w:r>
      <w:r w:rsidRPr="0075112E">
        <w:rPr>
          <w:rFonts w:ascii="Times New Roman" w:eastAsia="Calibri" w:hAnsi="Times New Roman" w:cs="Times New Roman"/>
          <w:color w:val="222A35"/>
          <w:sz w:val="24"/>
          <w:szCs w:val="24"/>
          <w:lang w:val="ro-RO"/>
        </w:rPr>
        <w:t xml:space="preserve"> a primi din partea beneficiarului rapoarte, documente, informații cu privire la modul de utilizare a subvenției, respectiv la activitatea desfășurată; </w:t>
      </w:r>
    </w:p>
    <w:p w14:paraId="14B93439" w14:textId="0362FB98" w:rsidR="00982842" w:rsidRPr="0075112E" w:rsidRDefault="00982842" w:rsidP="0075112E">
      <w:pPr>
        <w:numPr>
          <w:ilvl w:val="1"/>
          <w:numId w:val="18"/>
        </w:numPr>
        <w:spacing w:after="0" w:line="240" w:lineRule="auto"/>
        <w:ind w:left="284"/>
        <w:contextualSpacing/>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de a avea acces </w:t>
      </w:r>
      <w:r w:rsidRPr="0075112E">
        <w:rPr>
          <w:rFonts w:ascii="Times New Roman" w:hAnsi="Times New Roman" w:cs="Times New Roman"/>
          <w:color w:val="222A35"/>
          <w:sz w:val="24"/>
          <w:szCs w:val="24"/>
          <w:lang w:val="ro-RO"/>
        </w:rPr>
        <w:t xml:space="preserve">la sediul beneficiarului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de a efectua controale privind modul de utilizare a subvenției, inclusiv modul de desfășurare a achizițiilor, </w:t>
      </w:r>
      <w:r w:rsidR="002667DD" w:rsidRPr="0075112E">
        <w:rPr>
          <w:rFonts w:ascii="Times New Roman" w:hAnsi="Times New Roman" w:cs="Times New Roman"/>
          <w:color w:val="222A35"/>
          <w:sz w:val="24"/>
          <w:szCs w:val="24"/>
          <w:lang w:val="ro-RO"/>
        </w:rPr>
        <w:t>și</w:t>
      </w:r>
      <w:r w:rsidRPr="0075112E">
        <w:rPr>
          <w:rFonts w:ascii="Times New Roman" w:hAnsi="Times New Roman" w:cs="Times New Roman"/>
          <w:color w:val="222A35"/>
          <w:sz w:val="24"/>
          <w:szCs w:val="24"/>
          <w:lang w:val="ro-RO"/>
        </w:rPr>
        <w:t xml:space="preserve"> de a i se pune la dispoziție de către beneficiarul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documentele solicitate;</w:t>
      </w:r>
    </w:p>
    <w:p w14:paraId="20152F5F" w14:textId="77777777" w:rsidR="00982842" w:rsidRPr="0075112E" w:rsidRDefault="00982842" w:rsidP="0075112E">
      <w:pPr>
        <w:numPr>
          <w:ilvl w:val="1"/>
          <w:numId w:val="18"/>
        </w:numPr>
        <w:spacing w:after="0" w:line="240" w:lineRule="auto"/>
        <w:ind w:left="284"/>
        <w:contextualSpacing/>
        <w:jc w:val="both"/>
        <w:rPr>
          <w:rFonts w:ascii="Times New Roman" w:eastAsia="Calibri"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de a solicita beneficiarului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restituirea sumelor primite cu titlu de subvenție şi rămase necheltuite sau pentru care nu există justificare;</w:t>
      </w:r>
    </w:p>
    <w:p w14:paraId="67C71FFC" w14:textId="77777777" w:rsidR="00982842" w:rsidRPr="0075112E" w:rsidRDefault="00982842" w:rsidP="0075112E">
      <w:pPr>
        <w:numPr>
          <w:ilvl w:val="1"/>
          <w:numId w:val="18"/>
        </w:numPr>
        <w:spacing w:after="0" w:line="240" w:lineRule="auto"/>
        <w:ind w:left="284"/>
        <w:contextualSpacing/>
        <w:jc w:val="both"/>
        <w:rPr>
          <w:rFonts w:ascii="Times New Roman" w:eastAsia="Calibri"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de a solicita beneficiarului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restituirea parțială sau totală a subvenției acordate, dacă beneficiarul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nu își îndeplinește obligațiile prevăzute la art. 6, lit. B din prezentul contract.</w:t>
      </w:r>
    </w:p>
    <w:p w14:paraId="1E7FC235" w14:textId="3CF61A49" w:rsidR="00982842" w:rsidRPr="0075112E" w:rsidRDefault="00982842" w:rsidP="0075112E">
      <w:pPr>
        <w:pStyle w:val="Heading1"/>
        <w:numPr>
          <w:ilvl w:val="0"/>
          <w:numId w:val="0"/>
        </w:numPr>
        <w:tabs>
          <w:tab w:val="left" w:pos="360"/>
        </w:tabs>
        <w:spacing w:before="0" w:after="0"/>
        <w:ind w:left="360" w:hanging="180"/>
        <w:rPr>
          <w:rFonts w:ascii="Times New Roman" w:hAnsi="Times New Roman"/>
          <w:color w:val="222A35"/>
          <w:lang w:val="ro-RO"/>
        </w:rPr>
      </w:pPr>
      <w:r w:rsidRPr="0075112E">
        <w:rPr>
          <w:rFonts w:ascii="Times New Roman" w:hAnsi="Times New Roman"/>
          <w:color w:val="222A35"/>
          <w:lang w:val="ro-RO"/>
        </w:rPr>
        <w:t>8. Modalitatea</w:t>
      </w:r>
      <w:r w:rsidRPr="0075112E">
        <w:rPr>
          <w:rFonts w:ascii="Times New Roman" w:hAnsi="Times New Roman"/>
          <w:color w:val="222A35"/>
          <w:spacing w:val="-8"/>
          <w:lang w:val="ro-RO"/>
        </w:rPr>
        <w:t xml:space="preserve"> </w:t>
      </w:r>
      <w:r w:rsidRPr="0075112E">
        <w:rPr>
          <w:rFonts w:ascii="Times New Roman" w:hAnsi="Times New Roman"/>
          <w:color w:val="222A35"/>
          <w:lang w:val="ro-RO"/>
        </w:rPr>
        <w:t>de</w:t>
      </w:r>
      <w:r w:rsidRPr="0075112E">
        <w:rPr>
          <w:rFonts w:ascii="Times New Roman" w:hAnsi="Times New Roman"/>
          <w:color w:val="222A35"/>
          <w:spacing w:val="-9"/>
          <w:lang w:val="ro-RO"/>
        </w:rPr>
        <w:t xml:space="preserve"> </w:t>
      </w:r>
      <w:r w:rsidRPr="0075112E">
        <w:rPr>
          <w:rFonts w:ascii="Times New Roman" w:hAnsi="Times New Roman"/>
          <w:color w:val="222A35"/>
          <w:lang w:val="ro-RO"/>
        </w:rPr>
        <w:t>acordare</w:t>
      </w:r>
      <w:r w:rsidRPr="0075112E">
        <w:rPr>
          <w:rFonts w:ascii="Times New Roman" w:hAnsi="Times New Roman"/>
          <w:color w:val="222A35"/>
          <w:spacing w:val="-8"/>
          <w:lang w:val="ro-RO"/>
        </w:rPr>
        <w:t xml:space="preserve"> </w:t>
      </w:r>
      <w:r w:rsidRPr="0075112E">
        <w:rPr>
          <w:rFonts w:ascii="Times New Roman" w:hAnsi="Times New Roman"/>
          <w:color w:val="222A35"/>
          <w:lang w:val="ro-RO"/>
        </w:rPr>
        <w:t>a</w:t>
      </w:r>
      <w:r w:rsidRPr="0075112E">
        <w:rPr>
          <w:rFonts w:ascii="Times New Roman" w:hAnsi="Times New Roman"/>
          <w:color w:val="222A35"/>
          <w:spacing w:val="-9"/>
          <w:lang w:val="ro-RO"/>
        </w:rPr>
        <w:t xml:space="preserve"> </w:t>
      </w:r>
      <w:r w:rsidRPr="0075112E">
        <w:rPr>
          <w:rFonts w:ascii="Times New Roman" w:hAnsi="Times New Roman"/>
          <w:color w:val="222A35"/>
          <w:lang w:val="ro-RO"/>
        </w:rPr>
        <w:t>ajutorului</w:t>
      </w:r>
      <w:r w:rsidRPr="0075112E">
        <w:rPr>
          <w:rFonts w:ascii="Times New Roman" w:hAnsi="Times New Roman"/>
          <w:color w:val="222A35"/>
          <w:spacing w:val="-8"/>
          <w:lang w:val="ro-RO"/>
        </w:rPr>
        <w:t xml:space="preserve"> </w:t>
      </w:r>
      <w:r w:rsidRPr="0075112E">
        <w:rPr>
          <w:rFonts w:ascii="Times New Roman" w:hAnsi="Times New Roman"/>
          <w:i/>
          <w:color w:val="222A35"/>
          <w:lang w:val="ro-RO"/>
        </w:rPr>
        <w:t>de</w:t>
      </w:r>
      <w:r w:rsidRPr="0075112E">
        <w:rPr>
          <w:rFonts w:ascii="Times New Roman" w:hAnsi="Times New Roman"/>
          <w:i/>
          <w:color w:val="222A35"/>
          <w:spacing w:val="-9"/>
          <w:lang w:val="ro-RO"/>
        </w:rPr>
        <w:t xml:space="preserve"> </w:t>
      </w:r>
      <w:r w:rsidRPr="0075112E">
        <w:rPr>
          <w:rFonts w:ascii="Times New Roman" w:hAnsi="Times New Roman"/>
          <w:i/>
          <w:color w:val="222A35"/>
          <w:lang w:val="ro-RO"/>
        </w:rPr>
        <w:t>minimis</w:t>
      </w:r>
      <w:r w:rsidRPr="0075112E">
        <w:rPr>
          <w:rFonts w:ascii="Times New Roman" w:hAnsi="Times New Roman"/>
          <w:color w:val="222A35"/>
          <w:lang w:val="ro-RO"/>
        </w:rPr>
        <w:t xml:space="preserve">: plăţi </w:t>
      </w:r>
      <w:r w:rsidR="002667DD" w:rsidRPr="0075112E">
        <w:rPr>
          <w:rFonts w:ascii="Times New Roman" w:hAnsi="Times New Roman"/>
          <w:color w:val="222A35"/>
          <w:lang w:val="ro-RO"/>
        </w:rPr>
        <w:t>și</w:t>
      </w:r>
      <w:r w:rsidRPr="0075112E">
        <w:rPr>
          <w:rFonts w:ascii="Times New Roman" w:hAnsi="Times New Roman"/>
          <w:color w:val="222A35"/>
          <w:lang w:val="ro-RO"/>
        </w:rPr>
        <w:t xml:space="preserve"> reguli privind transferul de sume aferente ajutorului</w:t>
      </w:r>
      <w:r w:rsidRPr="0075112E">
        <w:rPr>
          <w:rFonts w:ascii="Times New Roman" w:hAnsi="Times New Roman"/>
          <w:i/>
          <w:color w:val="222A35"/>
          <w:lang w:val="ro-RO"/>
        </w:rPr>
        <w:t xml:space="preserve"> de minimis</w:t>
      </w:r>
    </w:p>
    <w:p w14:paraId="264A3104" w14:textId="77777777" w:rsidR="00982842" w:rsidRPr="0075112E" w:rsidRDefault="00982842" w:rsidP="0075112E">
      <w:pPr>
        <w:widowControl w:val="0"/>
        <w:numPr>
          <w:ilvl w:val="0"/>
          <w:numId w:val="25"/>
        </w:numPr>
        <w:spacing w:after="0" w:line="240" w:lineRule="auto"/>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Din perspectiva monitorizării cumulului ajutoarelor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de care poate beneficia o întreprindere pe parcursul a 3 ani fiscali, în conformitate cu prevederile Regulamentului (UE) nr.1407/2013, momentul acordării ajutorului </w:t>
      </w:r>
      <w:r w:rsidRPr="0075112E">
        <w:rPr>
          <w:rFonts w:ascii="Times New Roman" w:hAnsi="Times New Roman" w:cs="Times New Roman"/>
          <w:i/>
          <w:color w:val="222A35"/>
          <w:sz w:val="24"/>
          <w:szCs w:val="24"/>
          <w:lang w:val="ro-RO"/>
        </w:rPr>
        <w:t>de minimis</w:t>
      </w:r>
      <w:r w:rsidRPr="0075112E">
        <w:rPr>
          <w:rFonts w:ascii="Times New Roman" w:hAnsi="Times New Roman" w:cs="Times New Roman"/>
          <w:color w:val="222A35"/>
          <w:sz w:val="24"/>
          <w:szCs w:val="24"/>
          <w:lang w:val="ro-RO"/>
        </w:rPr>
        <w:t xml:space="preserve"> se consideră data semnării contractului de subvenție.</w:t>
      </w:r>
    </w:p>
    <w:p w14:paraId="07471E0E" w14:textId="77777777" w:rsidR="00982842" w:rsidRPr="0075112E" w:rsidRDefault="00982842" w:rsidP="0075112E">
      <w:pPr>
        <w:widowControl w:val="0"/>
        <w:numPr>
          <w:ilvl w:val="0"/>
          <w:numId w:val="25"/>
        </w:numPr>
        <w:spacing w:after="0" w:line="240" w:lineRule="auto"/>
        <w:jc w:val="both"/>
        <w:rPr>
          <w:rFonts w:ascii="Times New Roman" w:hAnsi="Times New Roman" w:cs="Times New Roman"/>
          <w:color w:val="222A35"/>
          <w:sz w:val="24"/>
          <w:szCs w:val="24"/>
          <w:lang w:val="ro-RO"/>
        </w:rPr>
      </w:pPr>
      <w:r w:rsidRPr="0075112E">
        <w:rPr>
          <w:rFonts w:ascii="Times New Roman" w:hAnsi="Times New Roman" w:cs="Times New Roman"/>
          <w:color w:val="222A35"/>
          <w:sz w:val="24"/>
          <w:szCs w:val="24"/>
          <w:lang w:val="ro-RO"/>
        </w:rPr>
        <w:t xml:space="preserve">Ajutorul </w:t>
      </w:r>
      <w:r w:rsidRPr="0075112E">
        <w:rPr>
          <w:rFonts w:ascii="Times New Roman" w:hAnsi="Times New Roman" w:cs="Times New Roman"/>
          <w:i/>
          <w:iCs/>
          <w:color w:val="222A35"/>
          <w:sz w:val="24"/>
          <w:szCs w:val="24"/>
          <w:lang w:val="ro-RO"/>
        </w:rPr>
        <w:t xml:space="preserve">de minimis </w:t>
      </w:r>
      <w:r w:rsidRPr="0075112E">
        <w:rPr>
          <w:rFonts w:ascii="Times New Roman" w:hAnsi="Times New Roman" w:cs="Times New Roman"/>
          <w:color w:val="222A35"/>
          <w:sz w:val="24"/>
          <w:szCs w:val="24"/>
          <w:lang w:val="ro-RO"/>
        </w:rPr>
        <w:t>primit în cadrul prezentei scheme nu se va cumula cu alte ajutoare de stat în sensul art. 107 (1) din Tratatul de funcţionare a Uniunii Europene</w:t>
      </w:r>
      <w:r w:rsidRPr="0075112E" w:rsidDel="008D7919">
        <w:rPr>
          <w:rFonts w:ascii="Times New Roman" w:hAnsi="Times New Roman" w:cs="Times New Roman"/>
          <w:color w:val="222A35"/>
          <w:sz w:val="24"/>
          <w:szCs w:val="24"/>
          <w:lang w:val="ro-RO"/>
        </w:rPr>
        <w:t xml:space="preserve"> </w:t>
      </w:r>
      <w:r w:rsidRPr="0075112E">
        <w:rPr>
          <w:rFonts w:ascii="Times New Roman" w:hAnsi="Times New Roman" w:cs="Times New Roman"/>
          <w:color w:val="222A35"/>
          <w:sz w:val="24"/>
          <w:szCs w:val="24"/>
          <w:lang w:val="ro-RO"/>
        </w:rPr>
        <w:t>acordate pentru aceleași costuri eligibile, dacă un astfel de cumul generează o intensitate a ajutorului de stat care depășește intensitatea maximă stabilită în fiecare caz în parte printr-un regulament privind exceptările în bloc sau printr-o decizie adoptată de Comisia Europeană.</w:t>
      </w:r>
    </w:p>
    <w:p w14:paraId="3A7F5EBA" w14:textId="6C198A45" w:rsidR="00982842" w:rsidRPr="0075112E" w:rsidRDefault="00982842" w:rsidP="0075112E">
      <w:pPr>
        <w:widowControl w:val="0"/>
        <w:numPr>
          <w:ilvl w:val="0"/>
          <w:numId w:val="21"/>
        </w:numPr>
        <w:spacing w:after="0" w:line="240" w:lineRule="auto"/>
        <w:ind w:left="360" w:firstLine="0"/>
        <w:jc w:val="both"/>
        <w:rPr>
          <w:rFonts w:ascii="Times New Roman"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 xml:space="preserve">Măsuri de informare </w:t>
      </w:r>
      <w:r w:rsidR="002667DD" w:rsidRPr="0075112E">
        <w:rPr>
          <w:rFonts w:ascii="Times New Roman" w:eastAsia="Calibri" w:hAnsi="Times New Roman" w:cs="Times New Roman"/>
          <w:b/>
          <w:color w:val="222A35"/>
          <w:sz w:val="24"/>
          <w:szCs w:val="24"/>
          <w:lang w:val="ro-RO"/>
        </w:rPr>
        <w:t>și</w:t>
      </w:r>
      <w:r w:rsidRPr="0075112E">
        <w:rPr>
          <w:rFonts w:ascii="Times New Roman" w:eastAsia="Calibri" w:hAnsi="Times New Roman" w:cs="Times New Roman"/>
          <w:b/>
          <w:color w:val="222A35"/>
          <w:sz w:val="24"/>
          <w:szCs w:val="24"/>
          <w:lang w:val="ro-RO"/>
        </w:rPr>
        <w:t xml:space="preserve"> publicitate</w:t>
      </w:r>
    </w:p>
    <w:p w14:paraId="1E1D814D" w14:textId="77777777" w:rsidR="00982842" w:rsidRPr="0075112E" w:rsidRDefault="00982842"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(1) Beneficiarul ajutorului </w:t>
      </w:r>
      <w:r w:rsidRPr="0075112E">
        <w:rPr>
          <w:rFonts w:ascii="Times New Roman" w:hAnsi="Times New Roman" w:cs="Times New Roman"/>
          <w:i/>
          <w:sz w:val="24"/>
          <w:szCs w:val="24"/>
          <w:lang w:val="ro-RO"/>
        </w:rPr>
        <w:t>de minimis</w:t>
      </w:r>
      <w:r w:rsidRPr="0075112E">
        <w:rPr>
          <w:rFonts w:ascii="Times New Roman" w:hAnsi="Times New Roman" w:cs="Times New Roman"/>
          <w:sz w:val="24"/>
          <w:szCs w:val="24"/>
          <w:lang w:val="ro-RO"/>
        </w:rPr>
        <w:t xml:space="preserve"> va permite publicarea pe pagina de internet a Ministerului Fondurilor Europene – Autoritatea de Management pentru Programul Operațional Capital Uman, la adresa </w:t>
      </w:r>
      <w:hyperlink r:id="rId19" w:history="1">
        <w:r w:rsidRPr="0075112E">
          <w:rPr>
            <w:rFonts w:ascii="Times New Roman" w:hAnsi="Times New Roman" w:cs="Times New Roman"/>
            <w:sz w:val="24"/>
            <w:szCs w:val="24"/>
            <w:u w:val="single"/>
            <w:lang w:val="ro-RO"/>
          </w:rPr>
          <w:t>http://www.fonduri-ue.ro</w:t>
        </w:r>
      </w:hyperlink>
      <w:r w:rsidRPr="0075112E">
        <w:rPr>
          <w:rFonts w:ascii="Times New Roman" w:hAnsi="Times New Roman" w:cs="Times New Roman"/>
          <w:sz w:val="24"/>
          <w:szCs w:val="24"/>
          <w:lang w:val="ro-RO"/>
        </w:rPr>
        <w:t xml:space="preserve">, a informațiilor privind activitățile finanțate din ajutorul </w:t>
      </w:r>
      <w:r w:rsidRPr="0075112E">
        <w:rPr>
          <w:rFonts w:ascii="Times New Roman" w:hAnsi="Times New Roman" w:cs="Times New Roman"/>
          <w:i/>
          <w:sz w:val="24"/>
          <w:szCs w:val="24"/>
          <w:lang w:val="ro-RO"/>
        </w:rPr>
        <w:t>de minimis</w:t>
      </w:r>
      <w:r w:rsidRPr="0075112E">
        <w:rPr>
          <w:rFonts w:ascii="Times New Roman" w:hAnsi="Times New Roman" w:cs="Times New Roman"/>
          <w:sz w:val="24"/>
          <w:szCs w:val="24"/>
          <w:lang w:val="ro-RO"/>
        </w:rPr>
        <w:t xml:space="preserve"> acordat.</w:t>
      </w:r>
    </w:p>
    <w:p w14:paraId="38F138FC" w14:textId="15DC1253" w:rsidR="00982842" w:rsidRPr="0075112E" w:rsidRDefault="00982842" w:rsidP="0075112E">
      <w:pPr>
        <w:widowControl w:val="0"/>
        <w:numPr>
          <w:ilvl w:val="0"/>
          <w:numId w:val="21"/>
        </w:numPr>
        <w:spacing w:after="0" w:line="240" w:lineRule="auto"/>
        <w:ind w:left="360" w:firstLine="0"/>
        <w:jc w:val="both"/>
        <w:rPr>
          <w:rFonts w:ascii="Times New Roman" w:eastAsia="Calibri"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 xml:space="preserve">Modificarea, completarea </w:t>
      </w:r>
      <w:r w:rsidR="002667DD" w:rsidRPr="0075112E">
        <w:rPr>
          <w:rFonts w:ascii="Times New Roman" w:eastAsia="Calibri" w:hAnsi="Times New Roman" w:cs="Times New Roman"/>
          <w:b/>
          <w:color w:val="222A35"/>
          <w:sz w:val="24"/>
          <w:szCs w:val="24"/>
          <w:lang w:val="ro-RO"/>
        </w:rPr>
        <w:t>și</w:t>
      </w:r>
      <w:r w:rsidRPr="0075112E">
        <w:rPr>
          <w:rFonts w:ascii="Times New Roman" w:eastAsia="Calibri" w:hAnsi="Times New Roman" w:cs="Times New Roman"/>
          <w:b/>
          <w:color w:val="222A35"/>
          <w:sz w:val="24"/>
          <w:szCs w:val="24"/>
          <w:lang w:val="ro-RO"/>
        </w:rPr>
        <w:t xml:space="preserve"> încetarea contractului</w:t>
      </w:r>
    </w:p>
    <w:p w14:paraId="115641FD" w14:textId="77777777" w:rsidR="00982842" w:rsidRPr="0075112E" w:rsidRDefault="00982842" w:rsidP="0075112E">
      <w:pPr>
        <w:spacing w:after="0" w:line="240" w:lineRule="auto"/>
        <w:contextualSpacing/>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(1) Prezentul contract poate fi modificat doar cu consimţământul ambelor părţi, prin încheierea unui act adiţional.</w:t>
      </w:r>
    </w:p>
    <w:p w14:paraId="49C1F6CB" w14:textId="77777777" w:rsidR="00982842" w:rsidRPr="0075112E" w:rsidRDefault="00982842" w:rsidP="0075112E">
      <w:pPr>
        <w:spacing w:after="0" w:line="240" w:lineRule="auto"/>
        <w:contextualSpacing/>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(2) Actul adiţional intră în vigoare la data semnării sale de către ultima parte.</w:t>
      </w:r>
    </w:p>
    <w:p w14:paraId="09D99C00" w14:textId="77777777" w:rsidR="00982842" w:rsidRPr="0075112E" w:rsidRDefault="00982842" w:rsidP="0075112E">
      <w:pPr>
        <w:spacing w:after="0" w:line="240" w:lineRule="auto"/>
        <w:contextualSpacing/>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(3) Prin excepţie de la prevederile alin. 1, administratorul schemei </w:t>
      </w:r>
      <w:r w:rsidRPr="0075112E">
        <w:rPr>
          <w:rFonts w:ascii="Times New Roman" w:eastAsia="Calibri" w:hAnsi="Times New Roman" w:cs="Times New Roman"/>
          <w:i/>
          <w:color w:val="222A35"/>
          <w:sz w:val="24"/>
          <w:szCs w:val="24"/>
          <w:lang w:val="ro-RO"/>
        </w:rPr>
        <w:t>de minimis</w:t>
      </w:r>
      <w:r w:rsidRPr="0075112E">
        <w:rPr>
          <w:rFonts w:ascii="Times New Roman" w:eastAsia="Calibri" w:hAnsi="Times New Roman" w:cs="Times New Roman"/>
          <w:color w:val="222A35"/>
          <w:sz w:val="24"/>
          <w:szCs w:val="24"/>
          <w:lang w:val="ro-RO"/>
        </w:rPr>
        <w:t xml:space="preserve"> poate modifica unilateral contractul în cazul în care modificările vizate sunt generate de modificări intervenite în legislaţia naţională şi/sau comunitară relevantă, cu impact asupra executării prezentului contract, situaţii în care modificarea respectivă intră în vigoare de la data menţionată în actul normativ corespunzător.</w:t>
      </w:r>
    </w:p>
    <w:p w14:paraId="171C769A" w14:textId="3E4DB984" w:rsidR="00982842" w:rsidRPr="0075112E" w:rsidRDefault="00982842" w:rsidP="0075112E">
      <w:pPr>
        <w:spacing w:after="0" w:line="240" w:lineRule="auto"/>
        <w:contextualSpacing/>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(4) Orice modificări în structura beneficiarului schemei de ajutor </w:t>
      </w:r>
      <w:r w:rsidRPr="0075112E">
        <w:rPr>
          <w:rFonts w:ascii="Times New Roman" w:eastAsia="Calibri" w:hAnsi="Times New Roman" w:cs="Times New Roman"/>
          <w:i/>
          <w:color w:val="222A35"/>
          <w:sz w:val="24"/>
          <w:szCs w:val="24"/>
          <w:lang w:val="ro-RO"/>
        </w:rPr>
        <w:t>de minimis</w:t>
      </w:r>
      <w:r w:rsidRPr="0075112E">
        <w:rPr>
          <w:rFonts w:ascii="Times New Roman" w:eastAsia="Calibri" w:hAnsi="Times New Roman" w:cs="Times New Roman"/>
          <w:color w:val="222A35"/>
          <w:sz w:val="24"/>
          <w:szCs w:val="24"/>
          <w:lang w:val="ro-RO"/>
        </w:rPr>
        <w:t xml:space="preserve">, precum </w:t>
      </w:r>
      <w:r w:rsidR="002667DD" w:rsidRPr="0075112E">
        <w:rPr>
          <w:rFonts w:ascii="Times New Roman" w:eastAsia="Calibri" w:hAnsi="Times New Roman" w:cs="Times New Roman"/>
          <w:color w:val="222A35"/>
          <w:sz w:val="24"/>
          <w:szCs w:val="24"/>
          <w:lang w:val="ro-RO"/>
        </w:rPr>
        <w:t>și</w:t>
      </w:r>
      <w:r w:rsidRPr="0075112E">
        <w:rPr>
          <w:rFonts w:ascii="Times New Roman" w:eastAsia="Calibri" w:hAnsi="Times New Roman" w:cs="Times New Roman"/>
          <w:color w:val="222A35"/>
          <w:sz w:val="24"/>
          <w:szCs w:val="24"/>
          <w:lang w:val="ro-RO"/>
        </w:rPr>
        <w:t xml:space="preserve"> în privinţa statutului juridic sau alte modificări de natură a afecta executarea obligaţiilor din prezentul acord vor fi aduse la cunoştinţa administratorului schemei </w:t>
      </w:r>
      <w:r w:rsidRPr="0075112E">
        <w:rPr>
          <w:rFonts w:ascii="Times New Roman" w:eastAsia="Calibri" w:hAnsi="Times New Roman" w:cs="Times New Roman"/>
          <w:i/>
          <w:color w:val="222A35"/>
          <w:sz w:val="24"/>
          <w:szCs w:val="24"/>
          <w:lang w:val="ro-RO"/>
        </w:rPr>
        <w:t>de minimis</w:t>
      </w:r>
      <w:r w:rsidRPr="0075112E">
        <w:rPr>
          <w:rFonts w:ascii="Times New Roman" w:eastAsia="Calibri" w:hAnsi="Times New Roman" w:cs="Times New Roman"/>
          <w:color w:val="222A35"/>
          <w:sz w:val="24"/>
          <w:szCs w:val="24"/>
          <w:lang w:val="ro-RO"/>
        </w:rPr>
        <w:t xml:space="preserve"> în maximum 24 de ore de la producerea acestora.</w:t>
      </w:r>
    </w:p>
    <w:p w14:paraId="7A9860D5" w14:textId="2105A13D" w:rsidR="00982842" w:rsidRPr="0075112E" w:rsidRDefault="00982842" w:rsidP="0075112E">
      <w:pPr>
        <w:spacing w:after="0" w:line="240" w:lineRule="auto"/>
        <w:ind w:left="270" w:hanging="180"/>
        <w:contextualSpacing/>
        <w:jc w:val="both"/>
        <w:rPr>
          <w:rFonts w:ascii="Times New Roman" w:eastAsia="Calibri"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 xml:space="preserve">11. Forța majoră </w:t>
      </w:r>
      <w:r w:rsidR="002667DD" w:rsidRPr="0075112E">
        <w:rPr>
          <w:rFonts w:ascii="Times New Roman" w:eastAsia="Calibri" w:hAnsi="Times New Roman" w:cs="Times New Roman"/>
          <w:b/>
          <w:color w:val="222A35"/>
          <w:sz w:val="24"/>
          <w:szCs w:val="24"/>
          <w:lang w:val="ro-RO"/>
        </w:rPr>
        <w:t>și</w:t>
      </w:r>
      <w:r w:rsidRPr="0075112E">
        <w:rPr>
          <w:rFonts w:ascii="Times New Roman" w:eastAsia="Calibri" w:hAnsi="Times New Roman" w:cs="Times New Roman"/>
          <w:b/>
          <w:color w:val="222A35"/>
          <w:sz w:val="24"/>
          <w:szCs w:val="24"/>
          <w:lang w:val="ro-RO"/>
        </w:rPr>
        <w:t xml:space="preserve"> cazul fortuit </w:t>
      </w:r>
    </w:p>
    <w:p w14:paraId="04C0318E" w14:textId="134D0006" w:rsidR="00982842" w:rsidRPr="0075112E" w:rsidRDefault="00982842" w:rsidP="0075112E">
      <w:pPr>
        <w:spacing w:after="0" w:line="240" w:lineRule="auto"/>
        <w:contextualSpacing/>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(1) Partea care invocă forța majoră are obligația de a notifica celeilalte părți, imediat </w:t>
      </w:r>
      <w:r w:rsidR="002667DD" w:rsidRPr="0075112E">
        <w:rPr>
          <w:rFonts w:ascii="Times New Roman" w:eastAsia="Calibri" w:hAnsi="Times New Roman" w:cs="Times New Roman"/>
          <w:color w:val="222A35"/>
          <w:sz w:val="24"/>
          <w:szCs w:val="24"/>
          <w:lang w:val="ro-RO"/>
        </w:rPr>
        <w:t>și</w:t>
      </w:r>
      <w:r w:rsidRPr="0075112E">
        <w:rPr>
          <w:rFonts w:ascii="Times New Roman" w:eastAsia="Calibri" w:hAnsi="Times New Roman" w:cs="Times New Roman"/>
          <w:color w:val="222A35"/>
          <w:sz w:val="24"/>
          <w:szCs w:val="24"/>
          <w:lang w:val="ro-RO"/>
        </w:rPr>
        <w:t xml:space="preserve"> în mod complet, producerea forței majore, </w:t>
      </w:r>
      <w:r w:rsidR="002667DD" w:rsidRPr="0075112E">
        <w:rPr>
          <w:rFonts w:ascii="Times New Roman" w:eastAsia="Calibri" w:hAnsi="Times New Roman" w:cs="Times New Roman"/>
          <w:color w:val="222A35"/>
          <w:sz w:val="24"/>
          <w:szCs w:val="24"/>
          <w:lang w:val="ro-RO"/>
        </w:rPr>
        <w:t>și</w:t>
      </w:r>
      <w:r w:rsidRPr="0075112E">
        <w:rPr>
          <w:rFonts w:ascii="Times New Roman" w:eastAsia="Calibri" w:hAnsi="Times New Roman" w:cs="Times New Roman"/>
          <w:color w:val="222A35"/>
          <w:sz w:val="24"/>
          <w:szCs w:val="24"/>
          <w:lang w:val="ro-RO"/>
        </w:rPr>
        <w:t xml:space="preserve"> de a lua orice măsură care îi stă la dispoziție în vederea diminuării efectelor acesteia. </w:t>
      </w:r>
    </w:p>
    <w:p w14:paraId="2DFF5388" w14:textId="77777777" w:rsidR="00982842" w:rsidRPr="0075112E" w:rsidRDefault="00982842" w:rsidP="0075112E">
      <w:pPr>
        <w:spacing w:after="0" w:line="240" w:lineRule="auto"/>
        <w:contextualSpacing/>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(2) Forța majoră exonerează părțile de îndeplinirea obligațiilor prevăzute în prezentul contract. </w:t>
      </w:r>
    </w:p>
    <w:p w14:paraId="6D96147B" w14:textId="77777777" w:rsidR="00982842" w:rsidRPr="0075112E" w:rsidRDefault="00982842" w:rsidP="0075112E">
      <w:pPr>
        <w:spacing w:after="0" w:line="240" w:lineRule="auto"/>
        <w:contextualSpacing/>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(3) În perioada în care, din cauza unor situații de forță majoră sau de caz fortuit, părțile nu își pot îndeplini obligațiile asumate prin prezentul contract, subvenția nu se acordă. </w:t>
      </w:r>
    </w:p>
    <w:p w14:paraId="319CAD91" w14:textId="73560F62" w:rsidR="00982842" w:rsidRPr="0075112E" w:rsidRDefault="00982842" w:rsidP="0075112E">
      <w:pPr>
        <w:spacing w:after="0" w:line="240" w:lineRule="auto"/>
        <w:contextualSpacing/>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(4) În situația în care administratorul schemei </w:t>
      </w:r>
      <w:r w:rsidRPr="0075112E">
        <w:rPr>
          <w:rFonts w:ascii="Times New Roman" w:eastAsia="Calibri" w:hAnsi="Times New Roman" w:cs="Times New Roman"/>
          <w:i/>
          <w:color w:val="222A35"/>
          <w:sz w:val="24"/>
          <w:szCs w:val="24"/>
          <w:lang w:val="ro-RO"/>
        </w:rPr>
        <w:t>de minimis</w:t>
      </w:r>
      <w:r w:rsidRPr="0075112E">
        <w:rPr>
          <w:rFonts w:ascii="Times New Roman" w:eastAsia="Calibri" w:hAnsi="Times New Roman" w:cs="Times New Roman"/>
          <w:color w:val="222A35"/>
          <w:sz w:val="24"/>
          <w:szCs w:val="24"/>
          <w:lang w:val="ro-RO"/>
        </w:rPr>
        <w:t xml:space="preserve"> se află în imposibilitate de plată datorită unor cauze de forță majoră sau a unui caz fortuit (de ex., întârzieri în primirea sumelor cuvenite în baza contractului de finanțare, din motive neimputabile acestuia), iar în această perioadă beneficiarul ajutorului </w:t>
      </w:r>
      <w:r w:rsidRPr="0075112E">
        <w:rPr>
          <w:rFonts w:ascii="Times New Roman" w:eastAsia="Calibri" w:hAnsi="Times New Roman" w:cs="Times New Roman"/>
          <w:i/>
          <w:color w:val="222A35"/>
          <w:sz w:val="24"/>
          <w:szCs w:val="24"/>
          <w:lang w:val="ro-RO"/>
        </w:rPr>
        <w:t>de minimis</w:t>
      </w:r>
      <w:r w:rsidRPr="0075112E">
        <w:rPr>
          <w:rFonts w:ascii="Times New Roman" w:eastAsia="Calibri" w:hAnsi="Times New Roman" w:cs="Times New Roman"/>
          <w:color w:val="222A35"/>
          <w:sz w:val="24"/>
          <w:szCs w:val="24"/>
          <w:lang w:val="ro-RO"/>
        </w:rPr>
        <w:t xml:space="preserve"> </w:t>
      </w:r>
      <w:r w:rsidR="002667DD" w:rsidRPr="0075112E">
        <w:rPr>
          <w:rFonts w:ascii="Times New Roman" w:eastAsia="Calibri" w:hAnsi="Times New Roman" w:cs="Times New Roman"/>
          <w:color w:val="222A35"/>
          <w:sz w:val="24"/>
          <w:szCs w:val="24"/>
          <w:lang w:val="ro-RO"/>
        </w:rPr>
        <w:t>și</w:t>
      </w:r>
      <w:r w:rsidRPr="0075112E">
        <w:rPr>
          <w:rFonts w:ascii="Times New Roman" w:eastAsia="Calibri" w:hAnsi="Times New Roman" w:cs="Times New Roman"/>
          <w:color w:val="222A35"/>
          <w:sz w:val="24"/>
          <w:szCs w:val="24"/>
          <w:lang w:val="ro-RO"/>
        </w:rPr>
        <w:t xml:space="preserve">-a îndeplinit obligațiile, subvenția se poate acorda </w:t>
      </w:r>
      <w:r w:rsidR="002667DD" w:rsidRPr="0075112E">
        <w:rPr>
          <w:rFonts w:ascii="Times New Roman" w:eastAsia="Calibri" w:hAnsi="Times New Roman" w:cs="Times New Roman"/>
          <w:color w:val="222A35"/>
          <w:sz w:val="24"/>
          <w:szCs w:val="24"/>
          <w:lang w:val="ro-RO"/>
        </w:rPr>
        <w:t>și</w:t>
      </w:r>
      <w:r w:rsidRPr="0075112E">
        <w:rPr>
          <w:rFonts w:ascii="Times New Roman" w:eastAsia="Calibri" w:hAnsi="Times New Roman" w:cs="Times New Roman"/>
          <w:color w:val="222A35"/>
          <w:sz w:val="24"/>
          <w:szCs w:val="24"/>
          <w:lang w:val="ro-RO"/>
        </w:rPr>
        <w:t xml:space="preserve"> retroactiv.</w:t>
      </w:r>
    </w:p>
    <w:p w14:paraId="4AC439DE" w14:textId="77777777" w:rsidR="00982842" w:rsidRPr="0075112E" w:rsidRDefault="00982842" w:rsidP="0075112E">
      <w:pPr>
        <w:spacing w:after="0" w:line="240" w:lineRule="auto"/>
        <w:contextualSpacing/>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(5) În cazul încetării forței majore sau a cazului fortuit care a condus la imposibilitatea de plată, administratorul schemei </w:t>
      </w:r>
      <w:r w:rsidRPr="0075112E">
        <w:rPr>
          <w:rFonts w:ascii="Times New Roman" w:eastAsia="Calibri" w:hAnsi="Times New Roman" w:cs="Times New Roman"/>
          <w:i/>
          <w:color w:val="222A35"/>
          <w:sz w:val="24"/>
          <w:szCs w:val="24"/>
          <w:lang w:val="ro-RO"/>
        </w:rPr>
        <w:t>de minimis</w:t>
      </w:r>
      <w:r w:rsidRPr="0075112E">
        <w:rPr>
          <w:rFonts w:ascii="Times New Roman" w:eastAsia="Calibri" w:hAnsi="Times New Roman" w:cs="Times New Roman"/>
          <w:color w:val="222A35"/>
          <w:sz w:val="24"/>
          <w:szCs w:val="24"/>
          <w:lang w:val="ro-RO"/>
        </w:rPr>
        <w:t xml:space="preserve"> va notifica imediat beneficiarul ajutorului </w:t>
      </w:r>
      <w:r w:rsidRPr="0075112E">
        <w:rPr>
          <w:rFonts w:ascii="Times New Roman" w:eastAsia="Calibri" w:hAnsi="Times New Roman" w:cs="Times New Roman"/>
          <w:i/>
          <w:color w:val="222A35"/>
          <w:sz w:val="24"/>
          <w:szCs w:val="24"/>
          <w:lang w:val="ro-RO"/>
        </w:rPr>
        <w:t>de minimis</w:t>
      </w:r>
      <w:r w:rsidRPr="0075112E">
        <w:rPr>
          <w:rFonts w:ascii="Times New Roman" w:eastAsia="Calibri" w:hAnsi="Times New Roman" w:cs="Times New Roman"/>
          <w:color w:val="222A35"/>
          <w:sz w:val="24"/>
          <w:szCs w:val="24"/>
          <w:lang w:val="ro-RO"/>
        </w:rPr>
        <w:t xml:space="preserve"> cu privire la această situație.</w:t>
      </w:r>
    </w:p>
    <w:p w14:paraId="6C7FF3D2" w14:textId="77777777" w:rsidR="00982842" w:rsidRPr="0075112E" w:rsidRDefault="00982842" w:rsidP="0075112E">
      <w:pPr>
        <w:tabs>
          <w:tab w:val="left" w:pos="270"/>
        </w:tabs>
        <w:spacing w:after="0" w:line="240" w:lineRule="auto"/>
        <w:ind w:left="-90"/>
        <w:jc w:val="both"/>
        <w:rPr>
          <w:rFonts w:ascii="Times New Roman" w:eastAsia="Calibri"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12. Încetarea contractului de subvenţie</w:t>
      </w:r>
    </w:p>
    <w:p w14:paraId="06A6A587" w14:textId="77777777" w:rsidR="00982842" w:rsidRPr="0075112E" w:rsidRDefault="00982842" w:rsidP="0075112E">
      <w:pPr>
        <w:spacing w:after="0" w:line="240" w:lineRule="auto"/>
        <w:ind w:left="270"/>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Prezentul contract încetează:  </w:t>
      </w:r>
    </w:p>
    <w:p w14:paraId="4228D15C" w14:textId="77777777" w:rsidR="00982842" w:rsidRPr="0075112E" w:rsidRDefault="00982842" w:rsidP="0075112E">
      <w:pPr>
        <w:numPr>
          <w:ilvl w:val="0"/>
          <w:numId w:val="20"/>
        </w:numPr>
        <w:spacing w:after="0" w:line="240" w:lineRule="auto"/>
        <w:ind w:left="284"/>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prin executarea obligațiilor ambelor părți;</w:t>
      </w:r>
    </w:p>
    <w:p w14:paraId="32F47B6F" w14:textId="77777777" w:rsidR="00982842" w:rsidRPr="0075112E" w:rsidRDefault="00982842" w:rsidP="0075112E">
      <w:pPr>
        <w:numPr>
          <w:ilvl w:val="0"/>
          <w:numId w:val="20"/>
        </w:numPr>
        <w:spacing w:after="0" w:line="240" w:lineRule="auto"/>
        <w:ind w:left="284"/>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prin acordul de voință al părților;</w:t>
      </w:r>
    </w:p>
    <w:p w14:paraId="68300FF6" w14:textId="77777777" w:rsidR="00982842" w:rsidRPr="0075112E" w:rsidRDefault="00982842" w:rsidP="0075112E">
      <w:pPr>
        <w:numPr>
          <w:ilvl w:val="0"/>
          <w:numId w:val="20"/>
        </w:numPr>
        <w:spacing w:after="0" w:line="240" w:lineRule="auto"/>
        <w:ind w:left="284"/>
        <w:jc w:val="both"/>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la data expirării duratei pentru care a fost încheiat, în cazul în care contractul nu a fost prelungit prin act adițional. </w:t>
      </w:r>
    </w:p>
    <w:p w14:paraId="5C024C8A" w14:textId="77777777" w:rsidR="00982842" w:rsidRPr="0075112E" w:rsidRDefault="00982842" w:rsidP="0075112E">
      <w:pPr>
        <w:spacing w:after="0" w:line="240" w:lineRule="auto"/>
        <w:ind w:left="-76"/>
        <w:rPr>
          <w:rFonts w:ascii="Times New Roman" w:eastAsia="Calibri"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13. Conflictul de interese, incompatibilităţi, nereguli</w:t>
      </w:r>
    </w:p>
    <w:p w14:paraId="15340F0B" w14:textId="51476A1B" w:rsidR="00982842" w:rsidRPr="0075112E" w:rsidRDefault="00982842" w:rsidP="0075112E">
      <w:pPr>
        <w:spacing w:after="0" w:line="240" w:lineRule="auto"/>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(1) Beneficiarul ajutorului </w:t>
      </w:r>
      <w:r w:rsidRPr="0075112E">
        <w:rPr>
          <w:rFonts w:ascii="Times New Roman" w:eastAsia="Calibri" w:hAnsi="Times New Roman" w:cs="Times New Roman"/>
          <w:i/>
          <w:color w:val="222A35"/>
          <w:sz w:val="24"/>
          <w:szCs w:val="24"/>
          <w:lang w:val="ro-RO"/>
        </w:rPr>
        <w:t>de minimis</w:t>
      </w:r>
      <w:r w:rsidRPr="0075112E">
        <w:rPr>
          <w:rFonts w:ascii="Times New Roman" w:eastAsia="Calibri" w:hAnsi="Times New Roman" w:cs="Times New Roman"/>
          <w:color w:val="222A35"/>
          <w:sz w:val="24"/>
          <w:szCs w:val="24"/>
          <w:lang w:val="ro-RO"/>
        </w:rPr>
        <w:t xml:space="preserve"> se obligă să ia toate măsurile necesare pentru evitarea neregulilor, a conflictelor de interese şi/sau a incompatibilităţilor, conform prevederilor legale (în special O.U.G. nr. 66/2011, cu modificările </w:t>
      </w:r>
      <w:r w:rsidR="002667DD" w:rsidRPr="0075112E">
        <w:rPr>
          <w:rFonts w:ascii="Times New Roman" w:eastAsia="Calibri" w:hAnsi="Times New Roman" w:cs="Times New Roman"/>
          <w:color w:val="222A35"/>
          <w:sz w:val="24"/>
          <w:szCs w:val="24"/>
          <w:lang w:val="ro-RO"/>
        </w:rPr>
        <w:t>și</w:t>
      </w:r>
      <w:r w:rsidRPr="0075112E">
        <w:rPr>
          <w:rFonts w:ascii="Times New Roman" w:eastAsia="Calibri" w:hAnsi="Times New Roman" w:cs="Times New Roman"/>
          <w:color w:val="222A35"/>
          <w:sz w:val="24"/>
          <w:szCs w:val="24"/>
          <w:lang w:val="ro-RO"/>
        </w:rPr>
        <w:t xml:space="preserve"> completările ulterioare, privind combaterea, constatarea şi sancţionarea neregulilor apărute în obţinerea şi utilizarea fondurilor europene </w:t>
      </w:r>
      <w:r w:rsidR="002667DD" w:rsidRPr="0075112E">
        <w:rPr>
          <w:rFonts w:ascii="Times New Roman" w:eastAsia="Calibri" w:hAnsi="Times New Roman" w:cs="Times New Roman"/>
          <w:color w:val="222A35"/>
          <w:sz w:val="24"/>
          <w:szCs w:val="24"/>
          <w:lang w:val="ro-RO"/>
        </w:rPr>
        <w:t>și</w:t>
      </w:r>
      <w:r w:rsidRPr="0075112E">
        <w:rPr>
          <w:rFonts w:ascii="Times New Roman" w:eastAsia="Calibri" w:hAnsi="Times New Roman" w:cs="Times New Roman"/>
          <w:color w:val="222A35"/>
          <w:sz w:val="24"/>
          <w:szCs w:val="24"/>
          <w:lang w:val="ro-RO"/>
        </w:rPr>
        <w:t>/sau fondurilor publice naţionale aferente acestora).</w:t>
      </w:r>
    </w:p>
    <w:p w14:paraId="59FEE747" w14:textId="77777777" w:rsidR="00982842" w:rsidRPr="0075112E" w:rsidRDefault="00982842" w:rsidP="0075112E">
      <w:pPr>
        <w:spacing w:after="0" w:line="240" w:lineRule="auto"/>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(2) Părţile execută prezentul contract cu bună credinţă, în mod obiectiv şi imparţial, fără a urmări alte interese economice, afinităţi politice sau naţionale, legături de familie sau emoţionale, ori alte legături sau interese care ar putea contraveni sau diminua buna implementare a contractului.</w:t>
      </w:r>
    </w:p>
    <w:p w14:paraId="24A1813B" w14:textId="77777777" w:rsidR="00982842" w:rsidRPr="0075112E" w:rsidRDefault="00982842" w:rsidP="0075112E">
      <w:pPr>
        <w:spacing w:after="0" w:line="240" w:lineRule="auto"/>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(3) Părţile se obligă să întreprindă toate diligenţele necesare pentru a evita orice conflict de interese şi să se informeze reciproc, în termen de maximum 48 de ore de la luarea la cunoştinţă a oricărei situaţii de natură a da naştere unui astfel de conflict.</w:t>
      </w:r>
    </w:p>
    <w:p w14:paraId="627EA7D5" w14:textId="77777777" w:rsidR="00982842" w:rsidRPr="0075112E" w:rsidRDefault="00982842" w:rsidP="0075112E">
      <w:pPr>
        <w:spacing w:after="0" w:line="240" w:lineRule="auto"/>
        <w:rPr>
          <w:rFonts w:ascii="Times New Roman" w:eastAsia="Calibri"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14.Rezolvarea şi soluţionarea litigiilor</w:t>
      </w:r>
    </w:p>
    <w:p w14:paraId="11BA0A58" w14:textId="77777777" w:rsidR="00982842" w:rsidRPr="0075112E" w:rsidRDefault="00982842" w:rsidP="0075112E">
      <w:pPr>
        <w:spacing w:after="0" w:line="240" w:lineRule="auto"/>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(1) Prezentul contract se supune legii române.</w:t>
      </w:r>
    </w:p>
    <w:p w14:paraId="05AB3817" w14:textId="77777777" w:rsidR="00982842" w:rsidRPr="0075112E" w:rsidRDefault="00982842" w:rsidP="0075112E">
      <w:pPr>
        <w:spacing w:after="0" w:line="240" w:lineRule="auto"/>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(2) În caz de conflict, părţile vor încerca rezolvarea pe cale amiabilă.</w:t>
      </w:r>
    </w:p>
    <w:p w14:paraId="793DE6D3" w14:textId="77777777" w:rsidR="00982842" w:rsidRPr="0075112E" w:rsidRDefault="00982842" w:rsidP="0075112E">
      <w:pPr>
        <w:spacing w:after="0" w:line="240" w:lineRule="auto"/>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(3) Litigiile ce nu au putut fi rezolvate pe cale amiabilă vor fi supuse soluţionării instanţei judecătoreşti competente de la sediul administratorului schemei de antreprenoriat.</w:t>
      </w:r>
    </w:p>
    <w:p w14:paraId="1622379F" w14:textId="77777777" w:rsidR="00982842" w:rsidRPr="0075112E" w:rsidRDefault="00982842" w:rsidP="0075112E">
      <w:pPr>
        <w:spacing w:after="0" w:line="240" w:lineRule="auto"/>
        <w:ind w:left="284"/>
        <w:rPr>
          <w:rFonts w:ascii="Times New Roman" w:eastAsia="Calibri"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15. Confidenţialitatea</w:t>
      </w:r>
    </w:p>
    <w:p w14:paraId="11F6B7A7" w14:textId="77777777" w:rsidR="00982842" w:rsidRPr="0075112E" w:rsidRDefault="00982842" w:rsidP="0075112E">
      <w:pPr>
        <w:spacing w:after="0" w:line="240" w:lineRule="auto"/>
        <w:ind w:left="284"/>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(1) Informaţii confidenţiale vor fi considerate datele şi informaţiile cărora părţile le-au acordat acest caracter prin precizarea făcută sau înscrisă pe documentele transmise, cu excepţia celor care, conform prezentului acord, fac obiectul publicităţii, consemnării, înregistrării în registre sau evidenţe publice.</w:t>
      </w:r>
    </w:p>
    <w:p w14:paraId="59A104B5" w14:textId="77777777" w:rsidR="00982842" w:rsidRPr="0075112E" w:rsidRDefault="00982842" w:rsidP="0075112E">
      <w:pPr>
        <w:spacing w:after="0" w:line="240" w:lineRule="auto"/>
        <w:ind w:left="284"/>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(2) Părţile se obligă să nu transmită terţilor date sau informaţii confidențiale în legătură cu executarea prezentului contract, cu excepţia organismelor guvernamentale cu atribuţii în administrarea, gestionarea, controlul fondurilor şi/sau ajutoarelor nerambursabile.</w:t>
      </w:r>
    </w:p>
    <w:p w14:paraId="25AE32FC" w14:textId="77777777" w:rsidR="00982842" w:rsidRPr="0075112E" w:rsidRDefault="00982842" w:rsidP="0075112E">
      <w:pPr>
        <w:spacing w:after="0" w:line="240" w:lineRule="auto"/>
        <w:ind w:left="284"/>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(3) Încălcarea obligaţiei de confidenţialitate obligă partea responsabilă la repararea prejudiciului cauzat.</w:t>
      </w:r>
    </w:p>
    <w:p w14:paraId="7A8B0007" w14:textId="11E60521" w:rsidR="00982842" w:rsidRPr="0075112E" w:rsidRDefault="00982842" w:rsidP="0075112E">
      <w:pPr>
        <w:spacing w:after="0" w:line="240" w:lineRule="auto"/>
        <w:ind w:left="284"/>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(4) Nu sunt confidenţiale documentele, materialele, informaţiile folosite în scopuri publicitare în vederea promovării </w:t>
      </w:r>
      <w:r w:rsidR="002667DD" w:rsidRPr="0075112E">
        <w:rPr>
          <w:rFonts w:ascii="Times New Roman" w:eastAsia="Calibri" w:hAnsi="Times New Roman" w:cs="Times New Roman"/>
          <w:color w:val="222A35"/>
          <w:sz w:val="24"/>
          <w:szCs w:val="24"/>
          <w:lang w:val="ro-RO"/>
        </w:rPr>
        <w:t>și</w:t>
      </w:r>
      <w:r w:rsidRPr="0075112E">
        <w:rPr>
          <w:rFonts w:ascii="Times New Roman" w:eastAsia="Calibri" w:hAnsi="Times New Roman" w:cs="Times New Roman"/>
          <w:color w:val="222A35"/>
          <w:sz w:val="24"/>
          <w:szCs w:val="24"/>
          <w:lang w:val="ro-RO"/>
        </w:rPr>
        <w:t xml:space="preserve"> informării, aşa cum acestea au fost definite anterior.</w:t>
      </w:r>
    </w:p>
    <w:p w14:paraId="596B8183" w14:textId="77777777" w:rsidR="00982842" w:rsidRPr="0075112E" w:rsidRDefault="00982842" w:rsidP="0075112E">
      <w:pPr>
        <w:spacing w:after="0" w:line="240" w:lineRule="auto"/>
        <w:ind w:left="284"/>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(5) Părţile nu vor putea fi făcute răspunzătoare pentru dezvăluirea de informaţii confidenţiale dacă s-a obţinut acordul scris al celeilalte părţi, sau dacă partea în cauză a dat curs unor dispoziţii legale de dezvăluire a informaţiilor.</w:t>
      </w:r>
    </w:p>
    <w:p w14:paraId="1C105748" w14:textId="77777777" w:rsidR="00982842" w:rsidRPr="0075112E" w:rsidRDefault="00982842" w:rsidP="0075112E">
      <w:pPr>
        <w:spacing w:after="0" w:line="240" w:lineRule="auto"/>
        <w:ind w:firstLine="284"/>
        <w:contextualSpacing/>
        <w:rPr>
          <w:rFonts w:ascii="Times New Roman" w:eastAsia="Calibri"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 xml:space="preserve">16. Clauze finale </w:t>
      </w:r>
    </w:p>
    <w:p w14:paraId="71A9AC41" w14:textId="77777777" w:rsidR="00982842" w:rsidRPr="0075112E" w:rsidRDefault="00982842" w:rsidP="0075112E">
      <w:pPr>
        <w:spacing w:after="0" w:line="240" w:lineRule="auto"/>
        <w:contextualSpacing/>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(1) Orice comunicare între părți referitoare la îndeplinirea prezentului contract va fi consemnată în scris, prin documente înregistrate atât în momentul transmiterii, cât și în momentul primirii. </w:t>
      </w:r>
    </w:p>
    <w:p w14:paraId="257D9D9B" w14:textId="3066A258" w:rsidR="00982842" w:rsidRPr="0075112E" w:rsidRDefault="00982842" w:rsidP="0075112E">
      <w:pPr>
        <w:spacing w:after="0" w:line="240" w:lineRule="auto"/>
        <w:contextualSpacing/>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(2) Prezentul contract se completează cu prevederile normelor legale </w:t>
      </w:r>
      <w:r w:rsidR="002667DD" w:rsidRPr="0075112E">
        <w:rPr>
          <w:rFonts w:ascii="Times New Roman" w:eastAsia="Calibri" w:hAnsi="Times New Roman" w:cs="Times New Roman"/>
          <w:color w:val="222A35"/>
          <w:sz w:val="24"/>
          <w:szCs w:val="24"/>
          <w:lang w:val="ro-RO"/>
        </w:rPr>
        <w:t>în</w:t>
      </w:r>
      <w:r w:rsidRPr="0075112E">
        <w:rPr>
          <w:rFonts w:ascii="Times New Roman" w:eastAsia="Calibri" w:hAnsi="Times New Roman" w:cs="Times New Roman"/>
          <w:color w:val="222A35"/>
          <w:sz w:val="24"/>
          <w:szCs w:val="24"/>
          <w:lang w:val="ro-RO"/>
        </w:rPr>
        <w:t xml:space="preserve"> vigoare. </w:t>
      </w:r>
    </w:p>
    <w:p w14:paraId="217E2EAD" w14:textId="77777777" w:rsidR="00982842" w:rsidRPr="0075112E" w:rsidRDefault="00982842" w:rsidP="0075112E">
      <w:pPr>
        <w:spacing w:after="0" w:line="240" w:lineRule="auto"/>
        <w:rPr>
          <w:rFonts w:ascii="Times New Roman" w:eastAsia="Calibri" w:hAnsi="Times New Roman" w:cs="Times New Roman"/>
          <w:color w:val="222A35"/>
          <w:sz w:val="24"/>
          <w:szCs w:val="24"/>
          <w:lang w:val="ro-RO"/>
        </w:rPr>
      </w:pPr>
      <w:r w:rsidRPr="0075112E">
        <w:rPr>
          <w:rFonts w:ascii="Times New Roman" w:eastAsia="Calibri" w:hAnsi="Times New Roman" w:cs="Times New Roman"/>
          <w:color w:val="222A35"/>
          <w:sz w:val="24"/>
          <w:szCs w:val="24"/>
          <w:lang w:val="ro-RO"/>
        </w:rPr>
        <w:t xml:space="preserve">(3) Prezentul contract s-a încheiat astăzi,……………….., în două exemplare originale, câte unul pentru fiecare parte semnatară. </w:t>
      </w:r>
    </w:p>
    <w:p w14:paraId="00D17593" w14:textId="77777777" w:rsidR="00982842" w:rsidRPr="0075112E" w:rsidRDefault="00982842" w:rsidP="0075112E">
      <w:pPr>
        <w:spacing w:after="0" w:line="240" w:lineRule="auto"/>
        <w:ind w:left="6372" w:right="-513" w:hanging="6088"/>
        <w:rPr>
          <w:rFonts w:ascii="Times New Roman" w:eastAsia="Calibri" w:hAnsi="Times New Roman" w:cs="Times New Roman"/>
          <w:color w:val="222A35"/>
          <w:sz w:val="24"/>
          <w:szCs w:val="24"/>
          <w:lang w:val="ro-RO"/>
        </w:rPr>
      </w:pPr>
    </w:p>
    <w:tbl>
      <w:tblPr>
        <w:tblW w:w="5000" w:type="pct"/>
        <w:jc w:val="center"/>
        <w:tblLook w:val="04A0" w:firstRow="1" w:lastRow="0" w:firstColumn="1" w:lastColumn="0" w:noHBand="0" w:noVBand="1"/>
      </w:tblPr>
      <w:tblGrid>
        <w:gridCol w:w="4961"/>
        <w:gridCol w:w="4961"/>
      </w:tblGrid>
      <w:tr w:rsidR="00982842" w:rsidRPr="0075112E" w14:paraId="5EE682FE" w14:textId="77777777" w:rsidTr="00982842">
        <w:trPr>
          <w:jc w:val="center"/>
        </w:trPr>
        <w:tc>
          <w:tcPr>
            <w:tcW w:w="2500" w:type="pct"/>
            <w:shd w:val="clear" w:color="auto" w:fill="auto"/>
          </w:tcPr>
          <w:p w14:paraId="7E9829E4" w14:textId="77777777" w:rsidR="00982842" w:rsidRPr="0075112E" w:rsidRDefault="00982842" w:rsidP="0075112E">
            <w:pPr>
              <w:spacing w:after="0" w:line="240" w:lineRule="auto"/>
              <w:ind w:right="-513"/>
              <w:jc w:val="center"/>
              <w:rPr>
                <w:rFonts w:ascii="Times New Roman" w:eastAsia="Calibri"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 xml:space="preserve">Administratorul schemei de antreprenoriat </w:t>
            </w:r>
          </w:p>
          <w:p w14:paraId="2E8C1773" w14:textId="77777777" w:rsidR="00982842" w:rsidRPr="0075112E" w:rsidRDefault="00982842" w:rsidP="0075112E">
            <w:pPr>
              <w:spacing w:after="0" w:line="240" w:lineRule="auto"/>
              <w:ind w:right="-513"/>
              <w:jc w:val="center"/>
              <w:rPr>
                <w:rFonts w:ascii="Times New Roman" w:eastAsia="Calibri"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Nume, prenume reprezentant legal</w:t>
            </w:r>
          </w:p>
        </w:tc>
        <w:tc>
          <w:tcPr>
            <w:tcW w:w="2500" w:type="pct"/>
            <w:shd w:val="clear" w:color="auto" w:fill="auto"/>
          </w:tcPr>
          <w:p w14:paraId="4F6C7350" w14:textId="77777777" w:rsidR="00982842" w:rsidRPr="0075112E" w:rsidRDefault="00982842" w:rsidP="0075112E">
            <w:pPr>
              <w:spacing w:after="0" w:line="240" w:lineRule="auto"/>
              <w:ind w:right="-513"/>
              <w:jc w:val="center"/>
              <w:rPr>
                <w:rFonts w:ascii="Times New Roman" w:eastAsia="Calibri"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 xml:space="preserve">Beneficiarul ajutorului </w:t>
            </w:r>
            <w:r w:rsidRPr="0075112E">
              <w:rPr>
                <w:rFonts w:ascii="Times New Roman" w:eastAsia="Calibri" w:hAnsi="Times New Roman" w:cs="Times New Roman"/>
                <w:b/>
                <w:i/>
                <w:color w:val="222A35"/>
                <w:sz w:val="24"/>
                <w:szCs w:val="24"/>
                <w:lang w:val="ro-RO"/>
              </w:rPr>
              <w:t>de minimis</w:t>
            </w:r>
          </w:p>
          <w:p w14:paraId="0E90AA6B" w14:textId="77777777" w:rsidR="00982842" w:rsidRPr="0075112E" w:rsidRDefault="00982842" w:rsidP="0075112E">
            <w:pPr>
              <w:spacing w:after="0" w:line="240" w:lineRule="auto"/>
              <w:ind w:right="-513"/>
              <w:jc w:val="center"/>
              <w:rPr>
                <w:rFonts w:ascii="Times New Roman" w:eastAsia="Calibri"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Nume, prenume reprezentant legal</w:t>
            </w:r>
          </w:p>
        </w:tc>
      </w:tr>
    </w:tbl>
    <w:p w14:paraId="4C3C25FC" w14:textId="77777777" w:rsidR="00982842" w:rsidRPr="0075112E" w:rsidRDefault="00982842" w:rsidP="0075112E">
      <w:pPr>
        <w:spacing w:after="0" w:line="240" w:lineRule="auto"/>
        <w:ind w:right="-513"/>
        <w:rPr>
          <w:rFonts w:ascii="Times New Roman" w:eastAsia="Calibri" w:hAnsi="Times New Roman" w:cs="Times New Roman"/>
          <w:b/>
          <w:color w:val="222A35"/>
          <w:sz w:val="24"/>
          <w:szCs w:val="24"/>
          <w:lang w:val="ro-RO"/>
        </w:rPr>
      </w:pPr>
      <w:r w:rsidRPr="0075112E">
        <w:rPr>
          <w:rFonts w:ascii="Times New Roman" w:eastAsia="Calibri" w:hAnsi="Times New Roman" w:cs="Times New Roman"/>
          <w:b/>
          <w:color w:val="222A35"/>
          <w:sz w:val="24"/>
          <w:szCs w:val="24"/>
          <w:lang w:val="ro-RO"/>
        </w:rPr>
        <w:tab/>
      </w:r>
      <w:r w:rsidRPr="0075112E">
        <w:rPr>
          <w:rFonts w:ascii="Times New Roman" w:eastAsia="Calibri" w:hAnsi="Times New Roman" w:cs="Times New Roman"/>
          <w:b/>
          <w:color w:val="222A35"/>
          <w:sz w:val="24"/>
          <w:szCs w:val="24"/>
          <w:lang w:val="ro-RO"/>
        </w:rPr>
        <w:tab/>
      </w:r>
      <w:r w:rsidRPr="0075112E">
        <w:rPr>
          <w:rFonts w:ascii="Times New Roman" w:eastAsia="Calibri" w:hAnsi="Times New Roman" w:cs="Times New Roman"/>
          <w:b/>
          <w:color w:val="222A35"/>
          <w:sz w:val="24"/>
          <w:szCs w:val="24"/>
          <w:lang w:val="ro-RO"/>
        </w:rPr>
        <w:tab/>
        <w:t xml:space="preserve"> </w:t>
      </w:r>
    </w:p>
    <w:p w14:paraId="3A8A1AF9" w14:textId="77777777" w:rsidR="00982842" w:rsidRPr="0075112E" w:rsidRDefault="00982842" w:rsidP="0075112E">
      <w:pPr>
        <w:spacing w:after="0" w:line="240" w:lineRule="auto"/>
        <w:ind w:left="284"/>
        <w:rPr>
          <w:rFonts w:ascii="Times New Roman" w:eastAsia="Calibri" w:hAnsi="Times New Roman" w:cs="Times New Roman"/>
          <w:i/>
          <w:color w:val="222A35"/>
          <w:sz w:val="24"/>
          <w:szCs w:val="24"/>
          <w:lang w:val="ro-RO"/>
        </w:rPr>
      </w:pPr>
      <w:r w:rsidRPr="0075112E">
        <w:rPr>
          <w:rFonts w:ascii="Times New Roman" w:eastAsia="Calibri" w:hAnsi="Times New Roman" w:cs="Times New Roman"/>
          <w:i/>
          <w:color w:val="222A35"/>
          <w:sz w:val="24"/>
          <w:szCs w:val="24"/>
          <w:lang w:val="ro-RO"/>
        </w:rPr>
        <w:t>Avizat,</w:t>
      </w:r>
    </w:p>
    <w:p w14:paraId="5F39A7E9" w14:textId="77777777" w:rsidR="00982842" w:rsidRPr="0075112E" w:rsidRDefault="00982842" w:rsidP="0075112E">
      <w:pPr>
        <w:spacing w:after="0" w:line="240" w:lineRule="auto"/>
        <w:ind w:left="284"/>
        <w:rPr>
          <w:rFonts w:ascii="Times New Roman" w:hAnsi="Times New Roman" w:cs="Times New Roman"/>
          <w:color w:val="222A35"/>
          <w:sz w:val="24"/>
          <w:szCs w:val="24"/>
          <w:lang w:val="ro-RO"/>
        </w:rPr>
      </w:pPr>
      <w:r w:rsidRPr="0075112E">
        <w:rPr>
          <w:rFonts w:ascii="Times New Roman" w:eastAsia="Calibri" w:hAnsi="Times New Roman" w:cs="Times New Roman"/>
          <w:i/>
          <w:color w:val="222A35"/>
          <w:sz w:val="24"/>
          <w:szCs w:val="24"/>
          <w:lang w:val="ro-RO"/>
        </w:rPr>
        <w:t>Nume prenume – Manager proiect</w:t>
      </w:r>
    </w:p>
    <w:p w14:paraId="41EB6D3C" w14:textId="77777777" w:rsidR="00982842" w:rsidRPr="0075112E" w:rsidRDefault="00982842" w:rsidP="0075112E">
      <w:pPr>
        <w:spacing w:after="0" w:line="240" w:lineRule="auto"/>
        <w:jc w:val="both"/>
        <w:rPr>
          <w:rFonts w:ascii="Times New Roman" w:hAnsi="Times New Roman" w:cs="Times New Roman"/>
          <w:sz w:val="24"/>
          <w:szCs w:val="24"/>
          <w:lang w:val="ro-RO"/>
        </w:rPr>
      </w:pPr>
    </w:p>
    <w:p w14:paraId="7FCA7D98" w14:textId="77777777" w:rsidR="00982842" w:rsidRDefault="00982842" w:rsidP="0075112E">
      <w:pPr>
        <w:pStyle w:val="NoSpacing"/>
        <w:rPr>
          <w:rFonts w:ascii="Times New Roman" w:hAnsi="Times New Roman" w:cs="Times New Roman"/>
          <w:sz w:val="24"/>
          <w:szCs w:val="24"/>
        </w:rPr>
      </w:pPr>
    </w:p>
    <w:p w14:paraId="451FB058" w14:textId="77777777" w:rsidR="00562363" w:rsidRDefault="00562363" w:rsidP="0075112E">
      <w:pPr>
        <w:pStyle w:val="NoSpacing"/>
        <w:rPr>
          <w:rFonts w:ascii="Times New Roman" w:hAnsi="Times New Roman" w:cs="Times New Roman"/>
          <w:sz w:val="24"/>
          <w:szCs w:val="24"/>
        </w:rPr>
      </w:pPr>
    </w:p>
    <w:p w14:paraId="6BBD086B" w14:textId="77777777" w:rsidR="00562363" w:rsidRDefault="00562363" w:rsidP="0075112E">
      <w:pPr>
        <w:pStyle w:val="NoSpacing"/>
        <w:rPr>
          <w:rFonts w:ascii="Times New Roman" w:hAnsi="Times New Roman" w:cs="Times New Roman"/>
          <w:sz w:val="24"/>
          <w:szCs w:val="24"/>
        </w:rPr>
      </w:pPr>
    </w:p>
    <w:p w14:paraId="4DF8D2A7" w14:textId="77777777" w:rsidR="00562363" w:rsidRDefault="00562363" w:rsidP="0075112E">
      <w:pPr>
        <w:pStyle w:val="NoSpacing"/>
        <w:rPr>
          <w:rFonts w:ascii="Times New Roman" w:hAnsi="Times New Roman" w:cs="Times New Roman"/>
          <w:sz w:val="24"/>
          <w:szCs w:val="24"/>
        </w:rPr>
      </w:pPr>
    </w:p>
    <w:p w14:paraId="5DB62C27" w14:textId="77777777" w:rsidR="00562363" w:rsidRDefault="00562363" w:rsidP="0075112E">
      <w:pPr>
        <w:pStyle w:val="NoSpacing"/>
        <w:rPr>
          <w:rFonts w:ascii="Times New Roman" w:hAnsi="Times New Roman" w:cs="Times New Roman"/>
          <w:sz w:val="24"/>
          <w:szCs w:val="24"/>
        </w:rPr>
      </w:pPr>
    </w:p>
    <w:p w14:paraId="30C8CC0E" w14:textId="77777777" w:rsidR="00562363" w:rsidRDefault="00562363" w:rsidP="0075112E">
      <w:pPr>
        <w:pStyle w:val="NoSpacing"/>
        <w:rPr>
          <w:rFonts w:ascii="Times New Roman" w:hAnsi="Times New Roman" w:cs="Times New Roman"/>
          <w:sz w:val="24"/>
          <w:szCs w:val="24"/>
        </w:rPr>
      </w:pPr>
    </w:p>
    <w:p w14:paraId="2249008A" w14:textId="77777777" w:rsidR="00562363" w:rsidRDefault="00562363" w:rsidP="0075112E">
      <w:pPr>
        <w:pStyle w:val="NoSpacing"/>
        <w:rPr>
          <w:rFonts w:ascii="Times New Roman" w:hAnsi="Times New Roman" w:cs="Times New Roman"/>
          <w:sz w:val="24"/>
          <w:szCs w:val="24"/>
        </w:rPr>
      </w:pPr>
    </w:p>
    <w:p w14:paraId="65A68499" w14:textId="77777777" w:rsidR="00562363" w:rsidRDefault="00562363" w:rsidP="0075112E">
      <w:pPr>
        <w:pStyle w:val="NoSpacing"/>
        <w:rPr>
          <w:rFonts w:ascii="Times New Roman" w:hAnsi="Times New Roman" w:cs="Times New Roman"/>
          <w:sz w:val="24"/>
          <w:szCs w:val="24"/>
        </w:rPr>
      </w:pPr>
    </w:p>
    <w:p w14:paraId="4039D2F3" w14:textId="77777777" w:rsidR="00562363" w:rsidRDefault="00562363" w:rsidP="0075112E">
      <w:pPr>
        <w:pStyle w:val="NoSpacing"/>
        <w:rPr>
          <w:rFonts w:ascii="Times New Roman" w:hAnsi="Times New Roman" w:cs="Times New Roman"/>
          <w:sz w:val="24"/>
          <w:szCs w:val="24"/>
        </w:rPr>
      </w:pPr>
    </w:p>
    <w:p w14:paraId="055E874D" w14:textId="77777777" w:rsidR="00562363" w:rsidRDefault="00562363" w:rsidP="0075112E">
      <w:pPr>
        <w:pStyle w:val="NoSpacing"/>
        <w:rPr>
          <w:rFonts w:ascii="Times New Roman" w:hAnsi="Times New Roman" w:cs="Times New Roman"/>
          <w:sz w:val="24"/>
          <w:szCs w:val="24"/>
        </w:rPr>
      </w:pPr>
    </w:p>
    <w:p w14:paraId="16795257" w14:textId="77777777" w:rsidR="00562363" w:rsidRDefault="00562363" w:rsidP="0075112E">
      <w:pPr>
        <w:pStyle w:val="NoSpacing"/>
        <w:rPr>
          <w:rFonts w:ascii="Times New Roman" w:hAnsi="Times New Roman" w:cs="Times New Roman"/>
          <w:sz w:val="24"/>
          <w:szCs w:val="24"/>
        </w:rPr>
      </w:pPr>
    </w:p>
    <w:p w14:paraId="4758A461" w14:textId="77777777" w:rsidR="00562363" w:rsidRDefault="00562363" w:rsidP="0075112E">
      <w:pPr>
        <w:pStyle w:val="NoSpacing"/>
        <w:rPr>
          <w:rFonts w:ascii="Times New Roman" w:hAnsi="Times New Roman" w:cs="Times New Roman"/>
          <w:sz w:val="24"/>
          <w:szCs w:val="24"/>
        </w:rPr>
      </w:pPr>
    </w:p>
    <w:p w14:paraId="2EA6EFBC" w14:textId="77777777" w:rsidR="00562363" w:rsidRDefault="00562363" w:rsidP="0075112E">
      <w:pPr>
        <w:pStyle w:val="NoSpacing"/>
        <w:rPr>
          <w:rFonts w:ascii="Times New Roman" w:hAnsi="Times New Roman" w:cs="Times New Roman"/>
          <w:sz w:val="24"/>
          <w:szCs w:val="24"/>
        </w:rPr>
      </w:pPr>
    </w:p>
    <w:p w14:paraId="5547D89C" w14:textId="77777777" w:rsidR="00562363" w:rsidRDefault="00562363" w:rsidP="0075112E">
      <w:pPr>
        <w:pStyle w:val="NoSpacing"/>
        <w:rPr>
          <w:rFonts w:ascii="Times New Roman" w:hAnsi="Times New Roman" w:cs="Times New Roman"/>
          <w:sz w:val="24"/>
          <w:szCs w:val="24"/>
        </w:rPr>
      </w:pPr>
    </w:p>
    <w:p w14:paraId="404DC64B" w14:textId="77777777" w:rsidR="00562363" w:rsidRDefault="00562363" w:rsidP="0075112E">
      <w:pPr>
        <w:pStyle w:val="NoSpacing"/>
        <w:rPr>
          <w:rFonts w:ascii="Times New Roman" w:hAnsi="Times New Roman" w:cs="Times New Roman"/>
          <w:sz w:val="24"/>
          <w:szCs w:val="24"/>
        </w:rPr>
      </w:pPr>
    </w:p>
    <w:p w14:paraId="02BCFB20" w14:textId="77777777" w:rsidR="00562363" w:rsidRDefault="00562363" w:rsidP="0075112E">
      <w:pPr>
        <w:pStyle w:val="NoSpacing"/>
        <w:rPr>
          <w:rFonts w:ascii="Times New Roman" w:hAnsi="Times New Roman" w:cs="Times New Roman"/>
          <w:sz w:val="24"/>
          <w:szCs w:val="24"/>
        </w:rPr>
      </w:pPr>
    </w:p>
    <w:p w14:paraId="26FA9FDE" w14:textId="77777777" w:rsidR="00562363" w:rsidRDefault="00562363" w:rsidP="0075112E">
      <w:pPr>
        <w:pStyle w:val="NoSpacing"/>
        <w:rPr>
          <w:rFonts w:ascii="Times New Roman" w:hAnsi="Times New Roman" w:cs="Times New Roman"/>
          <w:sz w:val="24"/>
          <w:szCs w:val="24"/>
        </w:rPr>
      </w:pPr>
    </w:p>
    <w:p w14:paraId="77D3C5B0" w14:textId="77777777" w:rsidR="00562363" w:rsidRDefault="00562363" w:rsidP="0075112E">
      <w:pPr>
        <w:pStyle w:val="NoSpacing"/>
        <w:rPr>
          <w:rFonts w:ascii="Times New Roman" w:hAnsi="Times New Roman" w:cs="Times New Roman"/>
          <w:sz w:val="24"/>
          <w:szCs w:val="24"/>
        </w:rPr>
      </w:pPr>
    </w:p>
    <w:p w14:paraId="1253F111" w14:textId="77777777" w:rsidR="00562363" w:rsidRDefault="00562363" w:rsidP="0075112E">
      <w:pPr>
        <w:pStyle w:val="NoSpacing"/>
        <w:rPr>
          <w:rFonts w:ascii="Times New Roman" w:hAnsi="Times New Roman" w:cs="Times New Roman"/>
          <w:sz w:val="24"/>
          <w:szCs w:val="24"/>
        </w:rPr>
      </w:pPr>
    </w:p>
    <w:p w14:paraId="3953E408" w14:textId="77777777" w:rsidR="00562363" w:rsidRDefault="00562363" w:rsidP="0075112E">
      <w:pPr>
        <w:pStyle w:val="NoSpacing"/>
        <w:rPr>
          <w:rFonts w:ascii="Times New Roman" w:hAnsi="Times New Roman" w:cs="Times New Roman"/>
          <w:sz w:val="24"/>
          <w:szCs w:val="24"/>
        </w:rPr>
      </w:pPr>
    </w:p>
    <w:p w14:paraId="625FCBFD" w14:textId="77777777" w:rsidR="00562363" w:rsidRDefault="00562363" w:rsidP="0075112E">
      <w:pPr>
        <w:pStyle w:val="NoSpacing"/>
        <w:rPr>
          <w:rFonts w:ascii="Times New Roman" w:hAnsi="Times New Roman" w:cs="Times New Roman"/>
          <w:sz w:val="24"/>
          <w:szCs w:val="24"/>
        </w:rPr>
      </w:pPr>
    </w:p>
    <w:p w14:paraId="497C0F2A" w14:textId="77777777" w:rsidR="00562363" w:rsidRDefault="00562363" w:rsidP="0075112E">
      <w:pPr>
        <w:pStyle w:val="NoSpacing"/>
        <w:rPr>
          <w:rFonts w:ascii="Times New Roman" w:hAnsi="Times New Roman" w:cs="Times New Roman"/>
          <w:sz w:val="24"/>
          <w:szCs w:val="24"/>
        </w:rPr>
      </w:pPr>
    </w:p>
    <w:p w14:paraId="375E9A7F" w14:textId="77777777" w:rsidR="00562363" w:rsidRDefault="00562363" w:rsidP="0075112E">
      <w:pPr>
        <w:pStyle w:val="NoSpacing"/>
        <w:rPr>
          <w:rFonts w:ascii="Times New Roman" w:hAnsi="Times New Roman" w:cs="Times New Roman"/>
          <w:sz w:val="24"/>
          <w:szCs w:val="24"/>
        </w:rPr>
      </w:pPr>
    </w:p>
    <w:p w14:paraId="4359C49E" w14:textId="77777777" w:rsidR="00562363" w:rsidRPr="0075112E" w:rsidRDefault="00562363" w:rsidP="0075112E">
      <w:pPr>
        <w:pStyle w:val="NoSpacing"/>
        <w:rPr>
          <w:rFonts w:ascii="Times New Roman" w:hAnsi="Times New Roman" w:cs="Times New Roman"/>
          <w:sz w:val="24"/>
          <w:szCs w:val="24"/>
        </w:rPr>
      </w:pPr>
    </w:p>
    <w:p w14:paraId="16413884" w14:textId="77777777" w:rsidR="00982842" w:rsidRPr="0075112E" w:rsidRDefault="00982842" w:rsidP="0075112E">
      <w:pPr>
        <w:autoSpaceDE w:val="0"/>
        <w:autoSpaceDN w:val="0"/>
        <w:adjustRightInd w:val="0"/>
        <w:spacing w:after="0" w:line="240" w:lineRule="auto"/>
        <w:jc w:val="center"/>
        <w:rPr>
          <w:rFonts w:ascii="Times New Roman" w:hAnsi="Times New Roman" w:cs="Times New Roman"/>
          <w:sz w:val="24"/>
          <w:szCs w:val="24"/>
          <w:lang w:val="ro-RO"/>
        </w:rPr>
      </w:pPr>
    </w:p>
    <w:p w14:paraId="5F21E303" w14:textId="77777777" w:rsidR="00982842" w:rsidRPr="0075112E" w:rsidRDefault="00982842" w:rsidP="0075112E">
      <w:pPr>
        <w:autoSpaceDE w:val="0"/>
        <w:autoSpaceDN w:val="0"/>
        <w:adjustRightInd w:val="0"/>
        <w:spacing w:after="0" w:line="240" w:lineRule="auto"/>
        <w:jc w:val="center"/>
        <w:rPr>
          <w:rFonts w:ascii="Times New Roman" w:hAnsi="Times New Roman" w:cs="Times New Roman"/>
          <w:sz w:val="24"/>
          <w:szCs w:val="24"/>
          <w:lang w:val="ro-RO"/>
        </w:rPr>
      </w:pPr>
    </w:p>
    <w:p w14:paraId="293DC622" w14:textId="65308CB4" w:rsidR="00982842" w:rsidRPr="0075112E" w:rsidRDefault="00A407D4"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t>Anexa 13</w:t>
      </w:r>
    </w:p>
    <w:p w14:paraId="65D8AA01" w14:textId="77777777" w:rsidR="00562363" w:rsidRDefault="00562363" w:rsidP="0075112E">
      <w:pPr>
        <w:pStyle w:val="Bodytext20"/>
        <w:shd w:val="clear" w:color="auto" w:fill="auto"/>
        <w:spacing w:before="0" w:line="240" w:lineRule="auto"/>
        <w:ind w:right="720" w:firstLine="0"/>
        <w:jc w:val="center"/>
        <w:rPr>
          <w:rFonts w:ascii="Times New Roman" w:hAnsi="Times New Roman" w:cs="Times New Roman"/>
          <w:b/>
          <w:sz w:val="24"/>
          <w:szCs w:val="24"/>
          <w:lang w:val="ro-RO"/>
        </w:rPr>
      </w:pPr>
    </w:p>
    <w:p w14:paraId="41E6C49E" w14:textId="77777777" w:rsidR="00982842" w:rsidRDefault="00982842" w:rsidP="0075112E">
      <w:pPr>
        <w:pStyle w:val="Bodytext20"/>
        <w:shd w:val="clear" w:color="auto" w:fill="auto"/>
        <w:spacing w:before="0" w:line="240" w:lineRule="auto"/>
        <w:ind w:right="720" w:firstLine="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Declaraţie pe proprie răspundere</w:t>
      </w:r>
      <w:r w:rsidRPr="0075112E">
        <w:rPr>
          <w:rFonts w:ascii="Times New Roman" w:hAnsi="Times New Roman" w:cs="Times New Roman"/>
          <w:b/>
          <w:sz w:val="24"/>
          <w:szCs w:val="24"/>
          <w:lang w:val="ro-RO"/>
        </w:rPr>
        <w:br/>
        <w:t>privind evitarea dublei finanţari</w:t>
      </w:r>
    </w:p>
    <w:p w14:paraId="43FEC294" w14:textId="77777777" w:rsidR="00562363" w:rsidRDefault="00562363" w:rsidP="0075112E">
      <w:pPr>
        <w:pStyle w:val="Bodytext20"/>
        <w:shd w:val="clear" w:color="auto" w:fill="auto"/>
        <w:spacing w:before="0" w:line="240" w:lineRule="auto"/>
        <w:ind w:right="720" w:firstLine="0"/>
        <w:jc w:val="center"/>
        <w:rPr>
          <w:rFonts w:ascii="Times New Roman" w:hAnsi="Times New Roman" w:cs="Times New Roman"/>
          <w:b/>
          <w:sz w:val="24"/>
          <w:szCs w:val="24"/>
          <w:lang w:val="ro-RO"/>
        </w:rPr>
      </w:pPr>
    </w:p>
    <w:p w14:paraId="1F7B75EB" w14:textId="77777777" w:rsidR="00562363" w:rsidRPr="0075112E" w:rsidRDefault="00562363" w:rsidP="0075112E">
      <w:pPr>
        <w:pStyle w:val="Bodytext20"/>
        <w:shd w:val="clear" w:color="auto" w:fill="auto"/>
        <w:spacing w:before="0" w:line="240" w:lineRule="auto"/>
        <w:ind w:right="720" w:firstLine="0"/>
        <w:jc w:val="center"/>
        <w:rPr>
          <w:rFonts w:ascii="Times New Roman" w:hAnsi="Times New Roman" w:cs="Times New Roman"/>
          <w:b/>
          <w:sz w:val="24"/>
          <w:szCs w:val="24"/>
          <w:lang w:val="ro-RO"/>
        </w:rPr>
      </w:pPr>
    </w:p>
    <w:p w14:paraId="063E9900" w14:textId="60123766" w:rsidR="00982842" w:rsidRPr="00562363" w:rsidRDefault="00FC1093" w:rsidP="00562363">
      <w:pPr>
        <w:pStyle w:val="Bodytext20"/>
        <w:shd w:val="clear" w:color="auto" w:fill="auto"/>
        <w:spacing w:before="0" w:line="240" w:lineRule="auto"/>
        <w:ind w:firstLine="0"/>
        <w:rPr>
          <w:rFonts w:ascii="Times New Roman" w:hAnsi="Times New Roman" w:cs="Times New Roman"/>
          <w:b/>
          <w:sz w:val="24"/>
          <w:szCs w:val="24"/>
          <w:lang w:val="ro-RO"/>
        </w:rPr>
      </w:pPr>
      <w:r w:rsidRPr="0075112E">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Subsemna</w:t>
      </w:r>
      <w:r w:rsidRPr="0075112E">
        <w:rPr>
          <w:rFonts w:ascii="Times New Roman" w:hAnsi="Times New Roman" w:cs="Times New Roman"/>
          <w:sz w:val="24"/>
          <w:szCs w:val="24"/>
          <w:lang w:val="ro-RO"/>
        </w:rPr>
        <w:t>tul/a…………………………………………………….................................. CNP .................................................................................., domiciliat în ..............................................., str. .......................................................................................... nr. ............., bl. ................., sc........, ap.......</w:t>
      </w:r>
      <w:r w:rsidR="00982842" w:rsidRPr="0075112E">
        <w:rPr>
          <w:rFonts w:ascii="Times New Roman" w:hAnsi="Times New Roman" w:cs="Times New Roman"/>
          <w:sz w:val="24"/>
          <w:szCs w:val="24"/>
          <w:lang w:val="ro-RO"/>
        </w:rPr>
        <w:t xml:space="preserve"> cunoscând prevederile</w:t>
      </w:r>
      <w:r w:rsidR="00562363">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 xml:space="preserve">art. 326 Cod penal privind falsul în declaraţii, în calitate de candidat la concursul de planuri de afaceri al proiectului Concursul de Planuri de Afaceri organizat în cadrul proiectului </w:t>
      </w:r>
      <w:r w:rsidR="00562363" w:rsidRPr="0075112E">
        <w:rPr>
          <w:rFonts w:ascii="Times New Roman" w:hAnsi="Times New Roman" w:cs="Times New Roman"/>
          <w:sz w:val="24"/>
          <w:szCs w:val="24"/>
          <w:lang w:val="ro-RO"/>
        </w:rPr>
        <w:t>„</w:t>
      </w:r>
      <w:r w:rsidR="00562363">
        <w:rPr>
          <w:rFonts w:ascii="Times New Roman" w:hAnsi="Times New Roman" w:cs="Times New Roman"/>
          <w:bCs/>
          <w:sz w:val="24"/>
          <w:szCs w:val="24"/>
          <w:lang w:val="ro-RO"/>
        </w:rPr>
        <w:t>Antreprenoriat pentru o viață activă</w:t>
      </w:r>
      <w:r w:rsidR="00562363" w:rsidRPr="0075112E">
        <w:rPr>
          <w:rFonts w:ascii="Times New Roman" w:hAnsi="Times New Roman" w:cs="Times New Roman"/>
          <w:bCs/>
          <w:sz w:val="24"/>
          <w:szCs w:val="24"/>
          <w:lang w:val="ro-RO"/>
        </w:rPr>
        <w:t>”, Cod proiect 10</w:t>
      </w:r>
      <w:r w:rsidR="00562363">
        <w:rPr>
          <w:rFonts w:ascii="Times New Roman" w:hAnsi="Times New Roman" w:cs="Times New Roman"/>
          <w:bCs/>
          <w:sz w:val="24"/>
          <w:szCs w:val="24"/>
          <w:lang w:val="ro-RO"/>
        </w:rPr>
        <w:t>5354</w:t>
      </w:r>
      <w:r w:rsidR="00982842" w:rsidRPr="0075112E">
        <w:rPr>
          <w:rFonts w:ascii="Times New Roman" w:hAnsi="Times New Roman" w:cs="Times New Roman"/>
          <w:sz w:val="24"/>
          <w:szCs w:val="24"/>
          <w:lang w:val="ro-RO"/>
        </w:rPr>
        <w:t xml:space="preserve">, proiect finanțat prin FSE, </w:t>
      </w:r>
      <w:r w:rsidR="002667DD" w:rsidRPr="0075112E">
        <w:rPr>
          <w:rFonts w:ascii="Times New Roman" w:hAnsi="Times New Roman" w:cs="Times New Roman"/>
          <w:sz w:val="24"/>
          <w:szCs w:val="24"/>
          <w:lang w:val="ro-RO"/>
        </w:rPr>
        <w:t>în</w:t>
      </w:r>
      <w:r w:rsidR="00982842" w:rsidRPr="0075112E">
        <w:rPr>
          <w:rFonts w:ascii="Times New Roman" w:hAnsi="Times New Roman" w:cs="Times New Roman"/>
          <w:sz w:val="24"/>
          <w:szCs w:val="24"/>
          <w:lang w:val="ro-RO"/>
        </w:rPr>
        <w:t xml:space="preserve"> cadrul Programului Operațional Capital Uman, Axa prioritara 3 Locuri de munca pentru toți, Componenta 1 România Start Up Plus, Operațiunea Creșterea ocupării prin susținerea întreprinderilor cu profil non-agricol din zona urbana, implementat de către Universitatea din Craiova. declar pe propria răspundere că nu particip la alte concursuri organizate în cadrul Schemei de Minimis Romania Start Up Plus, aferentă Programului Operaţional Capital Uman 2014-2020 (POCU 2014-2020), Axa prioritară 3 „Locuri de muncă pentru toţi”, Obiectivul specific 3.7.Creşterea ocupării prin susţinerea întreprinderilor cu profil non-agricol din zona urbană.</w:t>
      </w:r>
    </w:p>
    <w:p w14:paraId="2A804C60" w14:textId="77777777" w:rsidR="00982842" w:rsidRPr="0075112E" w:rsidRDefault="00982842" w:rsidP="0075112E">
      <w:pPr>
        <w:autoSpaceDE w:val="0"/>
        <w:autoSpaceDN w:val="0"/>
        <w:adjustRightInd w:val="0"/>
        <w:spacing w:after="0" w:line="240" w:lineRule="auto"/>
        <w:jc w:val="center"/>
        <w:rPr>
          <w:rFonts w:ascii="Times New Roman" w:hAnsi="Times New Roman" w:cs="Times New Roman"/>
          <w:sz w:val="24"/>
          <w:szCs w:val="24"/>
          <w:lang w:val="ro-RO"/>
        </w:rPr>
      </w:pPr>
    </w:p>
    <w:p w14:paraId="16FEBB45" w14:textId="77777777" w:rsidR="00982842" w:rsidRPr="0075112E" w:rsidRDefault="00982842" w:rsidP="0075112E">
      <w:pPr>
        <w:autoSpaceDE w:val="0"/>
        <w:autoSpaceDN w:val="0"/>
        <w:adjustRightInd w:val="0"/>
        <w:spacing w:after="0" w:line="240" w:lineRule="auto"/>
        <w:jc w:val="center"/>
        <w:rPr>
          <w:rFonts w:ascii="Times New Roman" w:hAnsi="Times New Roman" w:cs="Times New Roman"/>
          <w:sz w:val="24"/>
          <w:szCs w:val="24"/>
          <w:lang w:val="ro-RO"/>
        </w:rPr>
      </w:pPr>
    </w:p>
    <w:p w14:paraId="456308FA" w14:textId="77777777" w:rsidR="00982842" w:rsidRPr="0075112E" w:rsidRDefault="00982842" w:rsidP="0075112E">
      <w:pPr>
        <w:pStyle w:val="Tablecaption20"/>
        <w:framePr w:w="9058" w:wrap="notBeside" w:vAnchor="text" w:hAnchor="page" w:x="721" w:y="5420"/>
        <w:shd w:val="clear" w:color="auto" w:fill="auto"/>
        <w:spacing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p>
    <w:p w14:paraId="6DC4FCF1" w14:textId="0C01EAE2" w:rsidR="00FC1093" w:rsidRPr="0075112E" w:rsidRDefault="00FC1093" w:rsidP="0075112E">
      <w:pPr>
        <w:pStyle w:val="Bodytext20"/>
        <w:shd w:val="clear" w:color="auto" w:fill="auto"/>
        <w:spacing w:before="0" w:line="240" w:lineRule="auto"/>
        <w:ind w:firstLine="0"/>
        <w:jc w:val="left"/>
        <w:rPr>
          <w:rFonts w:ascii="Times New Roman" w:hAnsi="Times New Roman" w:cs="Times New Roman"/>
          <w:b/>
          <w:sz w:val="24"/>
          <w:szCs w:val="24"/>
          <w:lang w:val="ro-RO"/>
        </w:rPr>
      </w:pPr>
      <w:r w:rsidRPr="0075112E">
        <w:rPr>
          <w:rFonts w:ascii="Times New Roman" w:hAnsi="Times New Roman" w:cs="Times New Roman"/>
          <w:b/>
          <w:sz w:val="24"/>
          <w:szCs w:val="24"/>
          <w:lang w:val="ro-RO"/>
        </w:rPr>
        <w:t>Data,</w:t>
      </w:r>
      <w:r w:rsidRPr="0075112E">
        <w:rPr>
          <w:rFonts w:ascii="Times New Roman" w:hAnsi="Times New Roman" w:cs="Times New Roman"/>
          <w:b/>
          <w:sz w:val="24"/>
          <w:szCs w:val="24"/>
          <w:lang w:val="ro-RO"/>
        </w:rPr>
        <w:tab/>
      </w:r>
      <w:r w:rsidRPr="0075112E">
        <w:rPr>
          <w:rFonts w:ascii="Times New Roman" w:hAnsi="Times New Roman" w:cs="Times New Roman"/>
          <w:b/>
          <w:sz w:val="24"/>
          <w:szCs w:val="24"/>
          <w:lang w:val="ro-RO"/>
        </w:rPr>
        <w:tab/>
      </w:r>
      <w:r w:rsidRPr="0075112E">
        <w:rPr>
          <w:rFonts w:ascii="Times New Roman" w:hAnsi="Times New Roman" w:cs="Times New Roman"/>
          <w:b/>
          <w:sz w:val="24"/>
          <w:szCs w:val="24"/>
          <w:lang w:val="ro-RO"/>
        </w:rPr>
        <w:tab/>
      </w:r>
      <w:r w:rsidRPr="0075112E">
        <w:rPr>
          <w:rFonts w:ascii="Times New Roman" w:hAnsi="Times New Roman" w:cs="Times New Roman"/>
          <w:b/>
          <w:sz w:val="24"/>
          <w:szCs w:val="24"/>
          <w:lang w:val="ro-RO"/>
        </w:rPr>
        <w:tab/>
      </w:r>
      <w:r w:rsidRPr="0075112E">
        <w:rPr>
          <w:rFonts w:ascii="Times New Roman" w:hAnsi="Times New Roman" w:cs="Times New Roman"/>
          <w:b/>
          <w:sz w:val="24"/>
          <w:szCs w:val="24"/>
          <w:lang w:val="ro-RO"/>
        </w:rPr>
        <w:tab/>
      </w:r>
      <w:r w:rsidRPr="0075112E">
        <w:rPr>
          <w:rFonts w:ascii="Times New Roman" w:hAnsi="Times New Roman" w:cs="Times New Roman"/>
          <w:b/>
          <w:sz w:val="24"/>
          <w:szCs w:val="24"/>
          <w:lang w:val="ro-RO"/>
        </w:rPr>
        <w:tab/>
      </w:r>
      <w:r w:rsidRPr="0075112E">
        <w:rPr>
          <w:rFonts w:ascii="Times New Roman" w:hAnsi="Times New Roman" w:cs="Times New Roman"/>
          <w:b/>
          <w:sz w:val="24"/>
          <w:szCs w:val="24"/>
          <w:lang w:val="ro-RO"/>
        </w:rPr>
        <w:tab/>
      </w:r>
      <w:r w:rsidRPr="0075112E">
        <w:rPr>
          <w:rFonts w:ascii="Times New Roman" w:hAnsi="Times New Roman" w:cs="Times New Roman"/>
          <w:b/>
          <w:sz w:val="24"/>
          <w:szCs w:val="24"/>
          <w:lang w:val="ro-RO"/>
        </w:rPr>
        <w:tab/>
      </w:r>
      <w:r w:rsidRPr="0075112E">
        <w:rPr>
          <w:rFonts w:ascii="Times New Roman" w:hAnsi="Times New Roman" w:cs="Times New Roman"/>
          <w:b/>
          <w:sz w:val="24"/>
          <w:szCs w:val="24"/>
          <w:lang w:val="ro-RO"/>
        </w:rPr>
        <w:tab/>
      </w:r>
      <w:r w:rsidRPr="0075112E">
        <w:rPr>
          <w:rFonts w:ascii="Times New Roman" w:hAnsi="Times New Roman" w:cs="Times New Roman"/>
          <w:b/>
          <w:sz w:val="24"/>
          <w:szCs w:val="24"/>
          <w:lang w:val="ro-RO"/>
        </w:rPr>
        <w:tab/>
        <w:t>Semnătura,</w:t>
      </w:r>
    </w:p>
    <w:p w14:paraId="39289779" w14:textId="77777777" w:rsidR="00FC1093" w:rsidRPr="0075112E" w:rsidRDefault="00FC109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6547C26A" w14:textId="77777777" w:rsidR="00FC1093" w:rsidRPr="0075112E" w:rsidRDefault="00FC109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0CFA44F6" w14:textId="77777777" w:rsidR="00FC1093" w:rsidRDefault="00FC109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2CC74819" w14:textId="77777777" w:rsidR="009C36B3" w:rsidRDefault="009C36B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7425B1EF" w14:textId="77777777" w:rsidR="009C36B3" w:rsidRDefault="009C36B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65280945" w14:textId="77777777" w:rsidR="009C36B3" w:rsidRDefault="009C36B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4BF88830" w14:textId="77777777" w:rsidR="009C36B3" w:rsidRDefault="009C36B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35E41C05" w14:textId="77777777" w:rsidR="00562363" w:rsidRDefault="0056236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0B13CF1A" w14:textId="77777777" w:rsidR="00562363" w:rsidRDefault="0056236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11FCBF69" w14:textId="77777777" w:rsidR="00562363" w:rsidRDefault="0056236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2847E401" w14:textId="77777777" w:rsidR="00562363" w:rsidRDefault="0056236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6902D16E" w14:textId="77777777" w:rsidR="00562363" w:rsidRDefault="0056236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2C294559" w14:textId="77777777" w:rsidR="00562363" w:rsidRDefault="0056236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46563FBF" w14:textId="77777777" w:rsidR="00562363" w:rsidRDefault="0056236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75D8691C" w14:textId="77777777" w:rsidR="00562363" w:rsidRDefault="0056236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0A455880" w14:textId="77777777" w:rsidR="00562363" w:rsidRDefault="0056236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2160EDC2" w14:textId="77777777" w:rsidR="00562363" w:rsidRDefault="0056236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188D7766" w14:textId="77777777" w:rsidR="009C36B3" w:rsidRPr="0075112E" w:rsidRDefault="009C36B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78344CC8" w14:textId="77777777" w:rsidR="00FC1093" w:rsidRPr="0075112E" w:rsidRDefault="00FC1093"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p>
    <w:p w14:paraId="05244F7E" w14:textId="2D2A5FA0" w:rsidR="00982842" w:rsidRPr="0075112E" w:rsidRDefault="00982842" w:rsidP="0075112E">
      <w:pPr>
        <w:pStyle w:val="Bodytext20"/>
        <w:shd w:val="clear" w:color="auto" w:fill="auto"/>
        <w:spacing w:before="0" w:line="240" w:lineRule="auto"/>
        <w:ind w:firstLine="0"/>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t>Anexa</w:t>
      </w:r>
      <w:r w:rsidR="00A2551A" w:rsidRPr="0075112E">
        <w:rPr>
          <w:rFonts w:ascii="Times New Roman" w:hAnsi="Times New Roman" w:cs="Times New Roman"/>
          <w:b/>
          <w:sz w:val="24"/>
          <w:szCs w:val="24"/>
          <w:lang w:val="ro-RO"/>
        </w:rPr>
        <w:t xml:space="preserve"> </w:t>
      </w:r>
      <w:r w:rsidR="00A407D4" w:rsidRPr="0075112E">
        <w:rPr>
          <w:rFonts w:ascii="Times New Roman" w:hAnsi="Times New Roman" w:cs="Times New Roman"/>
          <w:b/>
          <w:sz w:val="24"/>
          <w:szCs w:val="24"/>
          <w:lang w:val="ro-RO"/>
        </w:rPr>
        <w:t>14</w:t>
      </w:r>
    </w:p>
    <w:p w14:paraId="1E8DFB5A" w14:textId="77777777" w:rsidR="00562363" w:rsidRDefault="00562363" w:rsidP="0075112E">
      <w:pPr>
        <w:pStyle w:val="Bodytext20"/>
        <w:shd w:val="clear" w:color="auto" w:fill="auto"/>
        <w:spacing w:before="0" w:line="240" w:lineRule="auto"/>
        <w:ind w:firstLine="0"/>
        <w:jc w:val="center"/>
        <w:rPr>
          <w:rFonts w:ascii="Times New Roman" w:hAnsi="Times New Roman" w:cs="Times New Roman"/>
          <w:b/>
          <w:sz w:val="24"/>
          <w:szCs w:val="24"/>
          <w:lang w:val="ro-RO"/>
        </w:rPr>
      </w:pPr>
    </w:p>
    <w:p w14:paraId="5D0A3D15" w14:textId="7975289A" w:rsidR="00982842" w:rsidRDefault="006355FF" w:rsidP="0075112E">
      <w:pPr>
        <w:pStyle w:val="Bodytext20"/>
        <w:shd w:val="clear" w:color="auto" w:fill="auto"/>
        <w:spacing w:before="0" w:line="240" w:lineRule="auto"/>
        <w:ind w:firstLine="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Declarație</w:t>
      </w:r>
      <w:r w:rsidR="00982842" w:rsidRPr="0075112E">
        <w:rPr>
          <w:rFonts w:ascii="Times New Roman" w:hAnsi="Times New Roman" w:cs="Times New Roman"/>
          <w:b/>
          <w:sz w:val="24"/>
          <w:szCs w:val="24"/>
          <w:lang w:val="ro-RO"/>
        </w:rPr>
        <w:t xml:space="preserve"> pe proprie răspundere privind ajutoarele de minimis</w:t>
      </w:r>
    </w:p>
    <w:p w14:paraId="47F0774C" w14:textId="77777777" w:rsidR="00562363" w:rsidRDefault="00562363" w:rsidP="0075112E">
      <w:pPr>
        <w:pStyle w:val="Bodytext20"/>
        <w:shd w:val="clear" w:color="auto" w:fill="auto"/>
        <w:spacing w:before="0" w:line="240" w:lineRule="auto"/>
        <w:ind w:firstLine="0"/>
        <w:jc w:val="center"/>
        <w:rPr>
          <w:rFonts w:ascii="Times New Roman" w:hAnsi="Times New Roman" w:cs="Times New Roman"/>
          <w:b/>
          <w:sz w:val="24"/>
          <w:szCs w:val="24"/>
          <w:lang w:val="ro-RO"/>
        </w:rPr>
      </w:pPr>
    </w:p>
    <w:p w14:paraId="6F1D8303" w14:textId="77777777" w:rsidR="00562363" w:rsidRPr="0075112E" w:rsidRDefault="00562363" w:rsidP="0075112E">
      <w:pPr>
        <w:pStyle w:val="Bodytext20"/>
        <w:shd w:val="clear" w:color="auto" w:fill="auto"/>
        <w:spacing w:before="0" w:line="240" w:lineRule="auto"/>
        <w:ind w:firstLine="0"/>
        <w:jc w:val="center"/>
        <w:rPr>
          <w:rFonts w:ascii="Times New Roman" w:hAnsi="Times New Roman" w:cs="Times New Roman"/>
          <w:b/>
          <w:sz w:val="24"/>
          <w:szCs w:val="24"/>
          <w:lang w:val="ro-RO"/>
        </w:rPr>
      </w:pPr>
    </w:p>
    <w:p w14:paraId="6CD64430" w14:textId="77777777" w:rsidR="00982842" w:rsidRPr="0075112E" w:rsidRDefault="00982842" w:rsidP="00715F04">
      <w:pPr>
        <w:pStyle w:val="Bodytext20"/>
        <w:shd w:val="clear" w:color="auto" w:fill="auto"/>
        <w:tabs>
          <w:tab w:val="left" w:leader="dot" w:pos="4885"/>
          <w:tab w:val="left" w:leader="dot" w:pos="8929"/>
        </w:tabs>
        <w:spacing w:before="0" w:line="240" w:lineRule="auto"/>
        <w:ind w:left="760"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Subscrisa </w:t>
      </w:r>
      <w:r w:rsidRPr="0075112E">
        <w:rPr>
          <w:rFonts w:ascii="Times New Roman" w:hAnsi="Times New Roman" w:cs="Times New Roman"/>
          <w:sz w:val="24"/>
          <w:szCs w:val="24"/>
          <w:lang w:val="ro-RO"/>
        </w:rPr>
        <w:tab/>
        <w:t xml:space="preserve">, cu sediul în </w:t>
      </w:r>
      <w:r w:rsidRPr="0075112E">
        <w:rPr>
          <w:rFonts w:ascii="Times New Roman" w:hAnsi="Times New Roman" w:cs="Times New Roman"/>
          <w:sz w:val="24"/>
          <w:szCs w:val="24"/>
          <w:lang w:val="ro-RO"/>
        </w:rPr>
        <w:tab/>
        <w:t>,</w:t>
      </w:r>
    </w:p>
    <w:p w14:paraId="7302E56A" w14:textId="77777777" w:rsidR="00982842" w:rsidRPr="0075112E" w:rsidRDefault="00982842" w:rsidP="00715F04">
      <w:pPr>
        <w:pStyle w:val="Bodytext20"/>
        <w:shd w:val="clear" w:color="auto" w:fill="auto"/>
        <w:tabs>
          <w:tab w:val="left" w:leader="dot" w:pos="4234"/>
          <w:tab w:val="left" w:leader="dot" w:pos="7334"/>
        </w:tabs>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înregistrată în </w:t>
      </w:r>
      <w:r w:rsidRPr="0075112E">
        <w:rPr>
          <w:rFonts w:ascii="Times New Roman" w:hAnsi="Times New Roman" w:cs="Times New Roman"/>
          <w:sz w:val="24"/>
          <w:szCs w:val="24"/>
          <w:lang w:val="ro-RO"/>
        </w:rPr>
        <w:tab/>
        <w:t>, sub nr</w:t>
      </w:r>
      <w:r w:rsidRPr="0075112E">
        <w:rPr>
          <w:rFonts w:ascii="Times New Roman" w:hAnsi="Times New Roman" w:cs="Times New Roman"/>
          <w:sz w:val="24"/>
          <w:szCs w:val="24"/>
          <w:lang w:val="ro-RO"/>
        </w:rPr>
        <w:tab/>
        <w:t>, având C.U.I.</w:t>
      </w:r>
    </w:p>
    <w:p w14:paraId="5127F6A3" w14:textId="77777777" w:rsidR="00982842" w:rsidRPr="0075112E" w:rsidRDefault="00982842" w:rsidP="00715F04">
      <w:pPr>
        <w:pStyle w:val="Bodytext20"/>
        <w:shd w:val="clear" w:color="auto" w:fill="auto"/>
        <w:tabs>
          <w:tab w:val="left" w:leader="dot" w:pos="1421"/>
          <w:tab w:val="left" w:leader="dot" w:pos="8124"/>
        </w:tabs>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ab/>
        <w:t>, reprezentată legal prin</w:t>
      </w:r>
      <w:r w:rsidRPr="0075112E">
        <w:rPr>
          <w:rFonts w:ascii="Times New Roman" w:hAnsi="Times New Roman" w:cs="Times New Roman"/>
          <w:sz w:val="24"/>
          <w:szCs w:val="24"/>
          <w:lang w:val="ro-RO"/>
        </w:rPr>
        <w:tab/>
        <w:t>, născut</w:t>
      </w:r>
    </w:p>
    <w:p w14:paraId="052DB10C" w14:textId="77777777" w:rsidR="00982842" w:rsidRPr="0075112E" w:rsidRDefault="00982842" w:rsidP="00715F04">
      <w:pPr>
        <w:pStyle w:val="Bodytext20"/>
        <w:shd w:val="clear" w:color="auto" w:fill="auto"/>
        <w:tabs>
          <w:tab w:val="left" w:leader="dot" w:pos="2693"/>
          <w:tab w:val="left" w:leader="dot" w:pos="4885"/>
          <w:tab w:val="left" w:leader="dot" w:pos="8929"/>
        </w:tabs>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la data de </w:t>
      </w:r>
      <w:r w:rsidRPr="0075112E">
        <w:rPr>
          <w:rFonts w:ascii="Times New Roman" w:hAnsi="Times New Roman" w:cs="Times New Roman"/>
          <w:sz w:val="24"/>
          <w:szCs w:val="24"/>
          <w:lang w:val="ro-RO"/>
        </w:rPr>
        <w:tab/>
        <w:t xml:space="preserve">, în </w:t>
      </w:r>
      <w:r w:rsidRPr="0075112E">
        <w:rPr>
          <w:rFonts w:ascii="Times New Roman" w:hAnsi="Times New Roman" w:cs="Times New Roman"/>
          <w:sz w:val="24"/>
          <w:szCs w:val="24"/>
          <w:lang w:val="ro-RO"/>
        </w:rPr>
        <w:tab/>
        <w:t xml:space="preserve">, cu domiciliul în </w:t>
      </w:r>
      <w:r w:rsidRPr="0075112E">
        <w:rPr>
          <w:rFonts w:ascii="Times New Roman" w:hAnsi="Times New Roman" w:cs="Times New Roman"/>
          <w:sz w:val="24"/>
          <w:szCs w:val="24"/>
          <w:lang w:val="ro-RO"/>
        </w:rPr>
        <w:tab/>
        <w:t>,</w:t>
      </w:r>
    </w:p>
    <w:p w14:paraId="44EDC711" w14:textId="77777777" w:rsidR="00982842" w:rsidRPr="0075112E" w:rsidRDefault="00982842" w:rsidP="00715F04">
      <w:pPr>
        <w:pStyle w:val="Bodytext20"/>
        <w:shd w:val="clear" w:color="auto" w:fill="auto"/>
        <w:tabs>
          <w:tab w:val="left" w:leader="dot" w:pos="3067"/>
          <w:tab w:val="left" w:leader="dot" w:pos="4885"/>
          <w:tab w:val="left" w:leader="dot" w:pos="8124"/>
        </w:tabs>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identificat cu C.I., seria </w:t>
      </w:r>
      <w:r w:rsidRPr="0075112E">
        <w:rPr>
          <w:rFonts w:ascii="Times New Roman" w:hAnsi="Times New Roman" w:cs="Times New Roman"/>
          <w:sz w:val="24"/>
          <w:szCs w:val="24"/>
          <w:lang w:val="ro-RO"/>
        </w:rPr>
        <w:tab/>
        <w:t>, nr</w:t>
      </w:r>
      <w:r w:rsidRPr="0075112E">
        <w:rPr>
          <w:rFonts w:ascii="Times New Roman" w:hAnsi="Times New Roman" w:cs="Times New Roman"/>
          <w:sz w:val="24"/>
          <w:szCs w:val="24"/>
          <w:lang w:val="ro-RO"/>
        </w:rPr>
        <w:tab/>
        <w:t xml:space="preserve">, emisă de </w:t>
      </w:r>
      <w:r w:rsidRPr="0075112E">
        <w:rPr>
          <w:rFonts w:ascii="Times New Roman" w:hAnsi="Times New Roman" w:cs="Times New Roman"/>
          <w:sz w:val="24"/>
          <w:szCs w:val="24"/>
          <w:lang w:val="ro-RO"/>
        </w:rPr>
        <w:tab/>
        <w:t xml:space="preserve"> la data</w:t>
      </w:r>
    </w:p>
    <w:p w14:paraId="70FAA95F" w14:textId="050C8233" w:rsidR="00982842" w:rsidRPr="0075112E" w:rsidRDefault="00982842" w:rsidP="00715F04">
      <w:pPr>
        <w:pStyle w:val="Bodytext20"/>
        <w:shd w:val="clear" w:color="auto" w:fill="auto"/>
        <w:tabs>
          <w:tab w:val="left" w:leader="dot" w:pos="1421"/>
          <w:tab w:val="left" w:leader="dot" w:pos="5933"/>
        </w:tabs>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ab/>
      </w:r>
      <w:r w:rsidR="006355FF" w:rsidRPr="0075112E">
        <w:rPr>
          <w:rFonts w:ascii="Times New Roman" w:hAnsi="Times New Roman" w:cs="Times New Roman"/>
          <w:sz w:val="24"/>
          <w:szCs w:val="24"/>
          <w:lang w:val="ro-RO"/>
        </w:rPr>
        <w:t>, CNP, și reședința în</w:t>
      </w:r>
      <w:r w:rsidR="00715F04">
        <w:rPr>
          <w:rFonts w:ascii="Times New Roman" w:hAnsi="Times New Roman" w:cs="Times New Roman"/>
          <w:sz w:val="24"/>
          <w:szCs w:val="24"/>
          <w:lang w:val="ro-RO"/>
        </w:rPr>
        <w:t xml:space="preserve"> …………………………………………………………</w:t>
      </w:r>
    </w:p>
    <w:p w14:paraId="5B408551" w14:textId="2A9273B8" w:rsidR="00982842" w:rsidRPr="0075112E" w:rsidRDefault="00982842" w:rsidP="0075112E">
      <w:pPr>
        <w:pStyle w:val="Bodytext20"/>
        <w:shd w:val="clear" w:color="auto" w:fill="auto"/>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Având în vedere prevederile Regulamentului (UE) nr. 1407/2013 privind aplicarea articolelor 107 </w:t>
      </w:r>
      <w:r w:rsidR="006355FF"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108 din Tratatul privind </w:t>
      </w:r>
      <w:r w:rsidR="006355FF" w:rsidRPr="0075112E">
        <w:rPr>
          <w:rFonts w:ascii="Times New Roman" w:hAnsi="Times New Roman" w:cs="Times New Roman"/>
          <w:sz w:val="24"/>
          <w:szCs w:val="24"/>
          <w:lang w:val="ro-RO"/>
        </w:rPr>
        <w:t>funcționarea</w:t>
      </w:r>
      <w:r w:rsidRPr="0075112E">
        <w:rPr>
          <w:rFonts w:ascii="Times New Roman" w:hAnsi="Times New Roman" w:cs="Times New Roman"/>
          <w:sz w:val="24"/>
          <w:szCs w:val="24"/>
          <w:lang w:val="ro-RO"/>
        </w:rPr>
        <w:t xml:space="preserve"> Uniunii Europene ajutoarelor de minimis</w:t>
      </w:r>
    </w:p>
    <w:p w14:paraId="55474C2A" w14:textId="77777777" w:rsidR="00982842" w:rsidRPr="0075112E" w:rsidRDefault="00982842" w:rsidP="0075112E">
      <w:pPr>
        <w:pStyle w:val="Bodytext20"/>
        <w:shd w:val="clear" w:color="auto" w:fill="auto"/>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Având în vedere prevederile art. III, alin. 1 din Schema de ajutor de minimis „Romania Start Up Plus”, respectiv:</w:t>
      </w:r>
    </w:p>
    <w:p w14:paraId="2B41DBFF" w14:textId="3B2C2EC8" w:rsidR="00982842" w:rsidRPr="0075112E" w:rsidRDefault="00982842" w:rsidP="0075112E">
      <w:pPr>
        <w:pStyle w:val="Bodytext20"/>
        <w:shd w:val="clear" w:color="auto" w:fill="auto"/>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„Întreprinderea reprezintă orice formă de organizare a unei </w:t>
      </w:r>
      <w:r w:rsidR="006355FF" w:rsidRPr="0075112E">
        <w:rPr>
          <w:rFonts w:ascii="Times New Roman" w:hAnsi="Times New Roman" w:cs="Times New Roman"/>
          <w:sz w:val="24"/>
          <w:szCs w:val="24"/>
          <w:lang w:val="ro-RO"/>
        </w:rPr>
        <w:t>activități</w:t>
      </w:r>
      <w:r w:rsidRPr="0075112E">
        <w:rPr>
          <w:rFonts w:ascii="Times New Roman" w:hAnsi="Times New Roman" w:cs="Times New Roman"/>
          <w:sz w:val="24"/>
          <w:szCs w:val="24"/>
          <w:lang w:val="ro-RO"/>
        </w:rPr>
        <w:t xml:space="preserve"> economice, autorizată potrivit legilor în vigoare să facă </w:t>
      </w:r>
      <w:r w:rsidR="006355FF" w:rsidRPr="0075112E">
        <w:rPr>
          <w:rFonts w:ascii="Times New Roman" w:hAnsi="Times New Roman" w:cs="Times New Roman"/>
          <w:sz w:val="24"/>
          <w:szCs w:val="24"/>
          <w:lang w:val="ro-RO"/>
        </w:rPr>
        <w:t>activități</w:t>
      </w:r>
      <w:r w:rsidRPr="0075112E">
        <w:rPr>
          <w:rFonts w:ascii="Times New Roman" w:hAnsi="Times New Roman" w:cs="Times New Roman"/>
          <w:sz w:val="24"/>
          <w:szCs w:val="24"/>
          <w:lang w:val="ro-RO"/>
        </w:rPr>
        <w:t xml:space="preserve"> de </w:t>
      </w:r>
      <w:r w:rsidR="006355FF" w:rsidRPr="0075112E">
        <w:rPr>
          <w:rFonts w:ascii="Times New Roman" w:hAnsi="Times New Roman" w:cs="Times New Roman"/>
          <w:sz w:val="24"/>
          <w:szCs w:val="24"/>
          <w:lang w:val="ro-RO"/>
        </w:rPr>
        <w:t>producție</w:t>
      </w:r>
      <w:r w:rsidRPr="0075112E">
        <w:rPr>
          <w:rFonts w:ascii="Times New Roman" w:hAnsi="Times New Roman" w:cs="Times New Roman"/>
          <w:sz w:val="24"/>
          <w:szCs w:val="24"/>
          <w:lang w:val="ro-RO"/>
        </w:rPr>
        <w:t xml:space="preserve">, </w:t>
      </w:r>
      <w:r w:rsidR="006355FF" w:rsidRPr="0075112E">
        <w:rPr>
          <w:rFonts w:ascii="Times New Roman" w:hAnsi="Times New Roman" w:cs="Times New Roman"/>
          <w:sz w:val="24"/>
          <w:szCs w:val="24"/>
          <w:lang w:val="ro-RO"/>
        </w:rPr>
        <w:t>comerț</w:t>
      </w:r>
      <w:r w:rsidRPr="0075112E">
        <w:rPr>
          <w:rFonts w:ascii="Times New Roman" w:hAnsi="Times New Roman" w:cs="Times New Roman"/>
          <w:sz w:val="24"/>
          <w:szCs w:val="24"/>
          <w:lang w:val="ro-RO"/>
        </w:rPr>
        <w:t xml:space="preserve"> sau prestări de servicii, în scopul </w:t>
      </w:r>
      <w:r w:rsidR="006355FF" w:rsidRPr="0075112E">
        <w:rPr>
          <w:rFonts w:ascii="Times New Roman" w:hAnsi="Times New Roman" w:cs="Times New Roman"/>
          <w:sz w:val="24"/>
          <w:szCs w:val="24"/>
          <w:lang w:val="ro-RO"/>
        </w:rPr>
        <w:t>obținerii</w:t>
      </w:r>
      <w:r w:rsidRPr="0075112E">
        <w:rPr>
          <w:rFonts w:ascii="Times New Roman" w:hAnsi="Times New Roman" w:cs="Times New Roman"/>
          <w:sz w:val="24"/>
          <w:szCs w:val="24"/>
          <w:lang w:val="ro-RO"/>
        </w:rPr>
        <w:t xml:space="preserve"> de venituri, în </w:t>
      </w:r>
      <w:r w:rsidR="006355FF" w:rsidRPr="0075112E">
        <w:rPr>
          <w:rFonts w:ascii="Times New Roman" w:hAnsi="Times New Roman" w:cs="Times New Roman"/>
          <w:sz w:val="24"/>
          <w:szCs w:val="24"/>
          <w:lang w:val="ro-RO"/>
        </w:rPr>
        <w:t>condiții</w:t>
      </w:r>
      <w:r w:rsidRPr="0075112E">
        <w:rPr>
          <w:rFonts w:ascii="Times New Roman" w:hAnsi="Times New Roman" w:cs="Times New Roman"/>
          <w:sz w:val="24"/>
          <w:szCs w:val="24"/>
          <w:lang w:val="ro-RO"/>
        </w:rPr>
        <w:t xml:space="preserve"> de </w:t>
      </w:r>
      <w:r w:rsidR="006355FF" w:rsidRPr="0075112E">
        <w:rPr>
          <w:rFonts w:ascii="Times New Roman" w:hAnsi="Times New Roman" w:cs="Times New Roman"/>
          <w:sz w:val="24"/>
          <w:szCs w:val="24"/>
          <w:lang w:val="ro-RO"/>
        </w:rPr>
        <w:t>concurență</w:t>
      </w:r>
      <w:r w:rsidRPr="0075112E">
        <w:rPr>
          <w:rFonts w:ascii="Times New Roman" w:hAnsi="Times New Roman" w:cs="Times New Roman"/>
          <w:sz w:val="24"/>
          <w:szCs w:val="24"/>
          <w:lang w:val="ro-RO"/>
        </w:rPr>
        <w:t xml:space="preserve">, respectiv: </w:t>
      </w:r>
      <w:r w:rsidR="006355FF" w:rsidRPr="0075112E">
        <w:rPr>
          <w:rFonts w:ascii="Times New Roman" w:hAnsi="Times New Roman" w:cs="Times New Roman"/>
          <w:sz w:val="24"/>
          <w:szCs w:val="24"/>
          <w:lang w:val="ro-RO"/>
        </w:rPr>
        <w:t>societăți</w:t>
      </w:r>
      <w:r w:rsidRPr="0075112E">
        <w:rPr>
          <w:rFonts w:ascii="Times New Roman" w:hAnsi="Times New Roman" w:cs="Times New Roman"/>
          <w:sz w:val="24"/>
          <w:szCs w:val="24"/>
          <w:lang w:val="ro-RO"/>
        </w:rPr>
        <w:t xml:space="preserve"> reglementate de Legea </w:t>
      </w:r>
      <w:r w:rsidR="006355FF" w:rsidRPr="0075112E">
        <w:rPr>
          <w:rFonts w:ascii="Times New Roman" w:hAnsi="Times New Roman" w:cs="Times New Roman"/>
          <w:sz w:val="24"/>
          <w:szCs w:val="24"/>
          <w:lang w:val="ro-RO"/>
        </w:rPr>
        <w:t>societăților</w:t>
      </w:r>
      <w:r w:rsidRPr="0075112E">
        <w:rPr>
          <w:rFonts w:ascii="Times New Roman" w:hAnsi="Times New Roman" w:cs="Times New Roman"/>
          <w:sz w:val="24"/>
          <w:szCs w:val="24"/>
          <w:lang w:val="ro-RO"/>
        </w:rPr>
        <w:t xml:space="preserve"> nr. 31/1990, republicată, cu modificările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completările ulterioare, </w:t>
      </w:r>
      <w:r w:rsidR="006355FF" w:rsidRPr="0075112E">
        <w:rPr>
          <w:rFonts w:ascii="Times New Roman" w:hAnsi="Times New Roman" w:cs="Times New Roman"/>
          <w:sz w:val="24"/>
          <w:szCs w:val="24"/>
          <w:lang w:val="ro-RO"/>
        </w:rPr>
        <w:t>societăți</w:t>
      </w:r>
      <w:r w:rsidRPr="0075112E">
        <w:rPr>
          <w:rFonts w:ascii="Times New Roman" w:hAnsi="Times New Roman" w:cs="Times New Roman"/>
          <w:sz w:val="24"/>
          <w:szCs w:val="24"/>
          <w:lang w:val="ro-RO"/>
        </w:rPr>
        <w:t xml:space="preserve"> cooperative, persoane fizice autorizate, întreprinzători titulari ai unei întreprinderi individuale </w:t>
      </w:r>
      <w:r w:rsidR="006355FF"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întreprinderile familiale, autorizate potrivit </w:t>
      </w:r>
      <w:r w:rsidR="006355FF" w:rsidRPr="0075112E">
        <w:rPr>
          <w:rFonts w:ascii="Times New Roman" w:hAnsi="Times New Roman" w:cs="Times New Roman"/>
          <w:sz w:val="24"/>
          <w:szCs w:val="24"/>
          <w:lang w:val="ro-RO"/>
        </w:rPr>
        <w:t>dispozițiilor</w:t>
      </w:r>
      <w:r w:rsidRPr="0075112E">
        <w:rPr>
          <w:rFonts w:ascii="Times New Roman" w:hAnsi="Times New Roman" w:cs="Times New Roman"/>
          <w:sz w:val="24"/>
          <w:szCs w:val="24"/>
          <w:lang w:val="ro-RO"/>
        </w:rPr>
        <w:t xml:space="preserve"> legale în vigoare, care </w:t>
      </w:r>
      <w:r w:rsidR="006355FF" w:rsidRPr="0075112E">
        <w:rPr>
          <w:rFonts w:ascii="Times New Roman" w:hAnsi="Times New Roman" w:cs="Times New Roman"/>
          <w:sz w:val="24"/>
          <w:szCs w:val="24"/>
          <w:lang w:val="ro-RO"/>
        </w:rPr>
        <w:t>desfășoară</w:t>
      </w:r>
      <w:r w:rsidRPr="0075112E">
        <w:rPr>
          <w:rFonts w:ascii="Times New Roman" w:hAnsi="Times New Roman" w:cs="Times New Roman"/>
          <w:sz w:val="24"/>
          <w:szCs w:val="24"/>
          <w:lang w:val="ro-RO"/>
        </w:rPr>
        <w:t xml:space="preserve"> </w:t>
      </w:r>
      <w:r w:rsidR="006355FF" w:rsidRPr="0075112E">
        <w:rPr>
          <w:rFonts w:ascii="Times New Roman" w:hAnsi="Times New Roman" w:cs="Times New Roman"/>
          <w:sz w:val="24"/>
          <w:szCs w:val="24"/>
          <w:lang w:val="ro-RO"/>
        </w:rPr>
        <w:t>activități</w:t>
      </w:r>
      <w:r w:rsidRPr="0075112E">
        <w:rPr>
          <w:rFonts w:ascii="Times New Roman" w:hAnsi="Times New Roman" w:cs="Times New Roman"/>
          <w:sz w:val="24"/>
          <w:szCs w:val="24"/>
          <w:lang w:val="ro-RO"/>
        </w:rPr>
        <w:t xml:space="preserve"> economice, precum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w:t>
      </w:r>
      <w:r w:rsidR="006355FF" w:rsidRPr="0075112E">
        <w:rPr>
          <w:rFonts w:ascii="Times New Roman" w:hAnsi="Times New Roman" w:cs="Times New Roman"/>
          <w:sz w:val="24"/>
          <w:szCs w:val="24"/>
          <w:lang w:val="ro-RO"/>
        </w:rPr>
        <w:t>asociații</w:t>
      </w:r>
      <w:r w:rsidRPr="0075112E">
        <w:rPr>
          <w:rFonts w:ascii="Times New Roman" w:hAnsi="Times New Roman" w:cs="Times New Roman"/>
          <w:sz w:val="24"/>
          <w:szCs w:val="24"/>
          <w:lang w:val="ro-RO"/>
        </w:rPr>
        <w:t xml:space="preserv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w:t>
      </w:r>
      <w:r w:rsidR="006355FF" w:rsidRPr="0075112E">
        <w:rPr>
          <w:rFonts w:ascii="Times New Roman" w:hAnsi="Times New Roman" w:cs="Times New Roman"/>
          <w:sz w:val="24"/>
          <w:szCs w:val="24"/>
          <w:lang w:val="ro-RO"/>
        </w:rPr>
        <w:t>fundații</w:t>
      </w:r>
      <w:r w:rsidRPr="0075112E">
        <w:rPr>
          <w:rFonts w:ascii="Times New Roman" w:hAnsi="Times New Roman" w:cs="Times New Roman"/>
          <w:sz w:val="24"/>
          <w:szCs w:val="24"/>
          <w:lang w:val="ro-RO"/>
        </w:rPr>
        <w:t xml:space="preserve">, cooperative agricole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w:t>
      </w:r>
      <w:r w:rsidR="006355FF" w:rsidRPr="0075112E">
        <w:rPr>
          <w:rFonts w:ascii="Times New Roman" w:hAnsi="Times New Roman" w:cs="Times New Roman"/>
          <w:sz w:val="24"/>
          <w:szCs w:val="24"/>
          <w:lang w:val="ro-RO"/>
        </w:rPr>
        <w:t>societăți</w:t>
      </w:r>
      <w:r w:rsidRPr="0075112E">
        <w:rPr>
          <w:rFonts w:ascii="Times New Roman" w:hAnsi="Times New Roman" w:cs="Times New Roman"/>
          <w:sz w:val="24"/>
          <w:szCs w:val="24"/>
          <w:lang w:val="ro-RO"/>
        </w:rPr>
        <w:t xml:space="preserve"> agricole care </w:t>
      </w:r>
      <w:r w:rsidR="006355FF" w:rsidRPr="0075112E">
        <w:rPr>
          <w:rFonts w:ascii="Times New Roman" w:hAnsi="Times New Roman" w:cs="Times New Roman"/>
          <w:sz w:val="24"/>
          <w:szCs w:val="24"/>
          <w:lang w:val="ro-RO"/>
        </w:rPr>
        <w:t>desfășoară</w:t>
      </w:r>
      <w:r w:rsidRPr="0075112E">
        <w:rPr>
          <w:rFonts w:ascii="Times New Roman" w:hAnsi="Times New Roman" w:cs="Times New Roman"/>
          <w:sz w:val="24"/>
          <w:szCs w:val="24"/>
          <w:lang w:val="ro-RO"/>
        </w:rPr>
        <w:t xml:space="preserve"> </w:t>
      </w:r>
      <w:r w:rsidR="006355FF" w:rsidRPr="0075112E">
        <w:rPr>
          <w:rFonts w:ascii="Times New Roman" w:hAnsi="Times New Roman" w:cs="Times New Roman"/>
          <w:sz w:val="24"/>
          <w:szCs w:val="24"/>
          <w:lang w:val="ro-RO"/>
        </w:rPr>
        <w:t>activități</w:t>
      </w:r>
      <w:r w:rsidRPr="0075112E">
        <w:rPr>
          <w:rFonts w:ascii="Times New Roman" w:hAnsi="Times New Roman" w:cs="Times New Roman"/>
          <w:sz w:val="24"/>
          <w:szCs w:val="24"/>
          <w:lang w:val="ro-RO"/>
        </w:rPr>
        <w:t xml:space="preserve"> economice”</w:t>
      </w:r>
    </w:p>
    <w:p w14:paraId="18A19F54" w14:textId="77777777" w:rsidR="00982842" w:rsidRPr="0075112E" w:rsidRDefault="00982842" w:rsidP="0075112E">
      <w:pPr>
        <w:pStyle w:val="Bodytext20"/>
        <w:shd w:val="clear" w:color="auto" w:fill="auto"/>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Având în vedere că în conformitate cu prevederile Regulamentului (UE) nr. 1407/2013:</w:t>
      </w:r>
    </w:p>
    <w:p w14:paraId="0B6A1D41" w14:textId="1BF9EBBC" w:rsidR="00982842" w:rsidRPr="0075112E" w:rsidRDefault="00982842" w:rsidP="0075112E">
      <w:pPr>
        <w:pStyle w:val="Bodytext20"/>
        <w:shd w:val="clear" w:color="auto" w:fill="auto"/>
        <w:spacing w:before="0" w:line="240" w:lineRule="auto"/>
        <w:ind w:firstLine="0"/>
        <w:jc w:val="left"/>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&gt; Art. 2, alin. 2&lt;&lt;"întreprindere unică" include toate întreprinderile între care există cel </w:t>
      </w:r>
      <w:r w:rsidR="006355FF" w:rsidRPr="0075112E">
        <w:rPr>
          <w:rFonts w:ascii="Times New Roman" w:hAnsi="Times New Roman" w:cs="Times New Roman"/>
          <w:sz w:val="24"/>
          <w:szCs w:val="24"/>
          <w:lang w:val="ro-RO"/>
        </w:rPr>
        <w:t>puțin</w:t>
      </w:r>
      <w:r w:rsidRPr="0075112E">
        <w:rPr>
          <w:rFonts w:ascii="Times New Roman" w:hAnsi="Times New Roman" w:cs="Times New Roman"/>
          <w:sz w:val="24"/>
          <w:szCs w:val="24"/>
          <w:lang w:val="ro-RO"/>
        </w:rPr>
        <w:t xml:space="preserve"> una dintre </w:t>
      </w:r>
      <w:r w:rsidR="006355FF" w:rsidRPr="0075112E">
        <w:rPr>
          <w:rFonts w:ascii="Times New Roman" w:hAnsi="Times New Roman" w:cs="Times New Roman"/>
          <w:sz w:val="24"/>
          <w:szCs w:val="24"/>
          <w:lang w:val="ro-RO"/>
        </w:rPr>
        <w:t>relațiile</w:t>
      </w:r>
      <w:r w:rsidRPr="0075112E">
        <w:rPr>
          <w:rFonts w:ascii="Times New Roman" w:hAnsi="Times New Roman" w:cs="Times New Roman"/>
          <w:sz w:val="24"/>
          <w:szCs w:val="24"/>
          <w:lang w:val="ro-RO"/>
        </w:rPr>
        <w:t xml:space="preserve"> următoare:</w:t>
      </w:r>
    </w:p>
    <w:p w14:paraId="00F101E3" w14:textId="615CC0D1" w:rsidR="00982842" w:rsidRPr="0075112E" w:rsidRDefault="00982842" w:rsidP="0075112E">
      <w:pPr>
        <w:pStyle w:val="Bodytext20"/>
        <w:numPr>
          <w:ilvl w:val="0"/>
          <w:numId w:val="28"/>
        </w:numPr>
        <w:shd w:val="clear" w:color="auto" w:fill="auto"/>
        <w:tabs>
          <w:tab w:val="left" w:pos="364"/>
        </w:tabs>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o întreprindere </w:t>
      </w:r>
      <w:r w:rsidR="006355FF" w:rsidRPr="0075112E">
        <w:rPr>
          <w:rFonts w:ascii="Times New Roman" w:hAnsi="Times New Roman" w:cs="Times New Roman"/>
          <w:sz w:val="24"/>
          <w:szCs w:val="24"/>
          <w:lang w:val="ro-RO"/>
        </w:rPr>
        <w:t>deține</w:t>
      </w:r>
      <w:r w:rsidRPr="0075112E">
        <w:rPr>
          <w:rFonts w:ascii="Times New Roman" w:hAnsi="Times New Roman" w:cs="Times New Roman"/>
          <w:sz w:val="24"/>
          <w:szCs w:val="24"/>
          <w:lang w:val="ro-RO"/>
        </w:rPr>
        <w:t xml:space="preserve"> majoritatea drepturilor de vot ale </w:t>
      </w:r>
      <w:r w:rsidR="006355FF" w:rsidRPr="0075112E">
        <w:rPr>
          <w:rFonts w:ascii="Times New Roman" w:hAnsi="Times New Roman" w:cs="Times New Roman"/>
          <w:sz w:val="24"/>
          <w:szCs w:val="24"/>
          <w:lang w:val="ro-RO"/>
        </w:rPr>
        <w:t>acționarilor</w:t>
      </w:r>
      <w:r w:rsidRPr="0075112E">
        <w:rPr>
          <w:rFonts w:ascii="Times New Roman" w:hAnsi="Times New Roman" w:cs="Times New Roman"/>
          <w:sz w:val="24"/>
          <w:szCs w:val="24"/>
          <w:lang w:val="ro-RO"/>
        </w:rPr>
        <w:t xml:space="preserve"> sau ale </w:t>
      </w:r>
      <w:r w:rsidR="006355FF" w:rsidRPr="0075112E">
        <w:rPr>
          <w:rFonts w:ascii="Times New Roman" w:hAnsi="Times New Roman" w:cs="Times New Roman"/>
          <w:sz w:val="24"/>
          <w:szCs w:val="24"/>
          <w:lang w:val="ro-RO"/>
        </w:rPr>
        <w:t>asociaților</w:t>
      </w:r>
      <w:r w:rsidRPr="0075112E">
        <w:rPr>
          <w:rFonts w:ascii="Times New Roman" w:hAnsi="Times New Roman" w:cs="Times New Roman"/>
          <w:sz w:val="24"/>
          <w:szCs w:val="24"/>
          <w:lang w:val="ro-RO"/>
        </w:rPr>
        <w:t xml:space="preserve"> unei alte întreprinderi;</w:t>
      </w:r>
    </w:p>
    <w:p w14:paraId="38E20894" w14:textId="77777777" w:rsidR="00982842" w:rsidRPr="0075112E" w:rsidRDefault="00982842" w:rsidP="0075112E">
      <w:pPr>
        <w:pStyle w:val="Bodytext20"/>
        <w:numPr>
          <w:ilvl w:val="0"/>
          <w:numId w:val="28"/>
        </w:numPr>
        <w:shd w:val="clear" w:color="auto" w:fill="auto"/>
        <w:tabs>
          <w:tab w:val="left" w:pos="378"/>
        </w:tabs>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o întreprindere are dreptul de a numi sau revoca majoritatea membrilor organelor de administrare, de conducere sau de supraveghere ale unei alte întreprinderi;</w:t>
      </w:r>
    </w:p>
    <w:p w14:paraId="526FE890" w14:textId="36A2F36D" w:rsidR="00982842" w:rsidRPr="0075112E" w:rsidRDefault="00982842" w:rsidP="0075112E">
      <w:pPr>
        <w:pStyle w:val="Bodytext20"/>
        <w:numPr>
          <w:ilvl w:val="0"/>
          <w:numId w:val="28"/>
        </w:numPr>
        <w:shd w:val="clear" w:color="auto" w:fill="auto"/>
        <w:tabs>
          <w:tab w:val="left" w:pos="383"/>
        </w:tabs>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o întreprindere are dreptul de a exercita o </w:t>
      </w:r>
      <w:r w:rsidR="006355FF" w:rsidRPr="0075112E">
        <w:rPr>
          <w:rFonts w:ascii="Times New Roman" w:hAnsi="Times New Roman" w:cs="Times New Roman"/>
          <w:sz w:val="24"/>
          <w:szCs w:val="24"/>
          <w:lang w:val="ro-RO"/>
        </w:rPr>
        <w:t>influenta</w:t>
      </w:r>
      <w:r w:rsidRPr="0075112E">
        <w:rPr>
          <w:rFonts w:ascii="Times New Roman" w:hAnsi="Times New Roman" w:cs="Times New Roman"/>
          <w:sz w:val="24"/>
          <w:szCs w:val="24"/>
          <w:lang w:val="ro-RO"/>
        </w:rPr>
        <w:t xml:space="preserve"> dominantă asupra altei întreprinderi în temeiul unui contract încheiat cu întreprinderea în cauză sau în temeiul unei prevederi din contractul de societate sau din statutul acesteia;</w:t>
      </w:r>
    </w:p>
    <w:p w14:paraId="2A39B69A" w14:textId="381BFD5B" w:rsidR="00982842" w:rsidRPr="0075112E" w:rsidRDefault="00982842" w:rsidP="0075112E">
      <w:pPr>
        <w:pStyle w:val="Bodytext20"/>
        <w:shd w:val="clear" w:color="auto" w:fill="auto"/>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o întreprindere care este </w:t>
      </w:r>
      <w:r w:rsidR="006355FF" w:rsidRPr="0075112E">
        <w:rPr>
          <w:rFonts w:ascii="Times New Roman" w:hAnsi="Times New Roman" w:cs="Times New Roman"/>
          <w:sz w:val="24"/>
          <w:szCs w:val="24"/>
          <w:lang w:val="ro-RO"/>
        </w:rPr>
        <w:t>acționar</w:t>
      </w:r>
      <w:r w:rsidRPr="0075112E">
        <w:rPr>
          <w:rFonts w:ascii="Times New Roman" w:hAnsi="Times New Roman" w:cs="Times New Roman"/>
          <w:sz w:val="24"/>
          <w:szCs w:val="24"/>
          <w:lang w:val="ro-RO"/>
        </w:rPr>
        <w:t xml:space="preserve"> sau asociat al unei alte întreprinderi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care controlează singură, în baza unui acord cu </w:t>
      </w:r>
      <w:r w:rsidR="006355FF" w:rsidRPr="0075112E">
        <w:rPr>
          <w:rFonts w:ascii="Times New Roman" w:hAnsi="Times New Roman" w:cs="Times New Roman"/>
          <w:sz w:val="24"/>
          <w:szCs w:val="24"/>
          <w:lang w:val="ro-RO"/>
        </w:rPr>
        <w:t>alți</w:t>
      </w:r>
      <w:r w:rsidRPr="0075112E">
        <w:rPr>
          <w:rFonts w:ascii="Times New Roman" w:hAnsi="Times New Roman" w:cs="Times New Roman"/>
          <w:sz w:val="24"/>
          <w:szCs w:val="24"/>
          <w:lang w:val="ro-RO"/>
        </w:rPr>
        <w:t xml:space="preserve"> </w:t>
      </w:r>
      <w:r w:rsidR="006355FF" w:rsidRPr="0075112E">
        <w:rPr>
          <w:rFonts w:ascii="Times New Roman" w:hAnsi="Times New Roman" w:cs="Times New Roman"/>
          <w:sz w:val="24"/>
          <w:szCs w:val="24"/>
          <w:lang w:val="ro-RO"/>
        </w:rPr>
        <w:t>acționari</w:t>
      </w:r>
      <w:r w:rsidRPr="0075112E">
        <w:rPr>
          <w:rFonts w:ascii="Times New Roman" w:hAnsi="Times New Roman" w:cs="Times New Roman"/>
          <w:sz w:val="24"/>
          <w:szCs w:val="24"/>
          <w:lang w:val="ro-RO"/>
        </w:rPr>
        <w:t xml:space="preserve"> sau </w:t>
      </w:r>
      <w:r w:rsidR="006355FF" w:rsidRPr="0075112E">
        <w:rPr>
          <w:rFonts w:ascii="Times New Roman" w:hAnsi="Times New Roman" w:cs="Times New Roman"/>
          <w:sz w:val="24"/>
          <w:szCs w:val="24"/>
          <w:lang w:val="ro-RO"/>
        </w:rPr>
        <w:t>asociați</w:t>
      </w:r>
      <w:r w:rsidRPr="0075112E">
        <w:rPr>
          <w:rFonts w:ascii="Times New Roman" w:hAnsi="Times New Roman" w:cs="Times New Roman"/>
          <w:sz w:val="24"/>
          <w:szCs w:val="24"/>
          <w:lang w:val="ro-RO"/>
        </w:rPr>
        <w:t xml:space="preserve"> ai acelei întreprinderi, majoritatea drepturilor de vot ale </w:t>
      </w:r>
      <w:r w:rsidR="006355FF" w:rsidRPr="0075112E">
        <w:rPr>
          <w:rFonts w:ascii="Times New Roman" w:hAnsi="Times New Roman" w:cs="Times New Roman"/>
          <w:sz w:val="24"/>
          <w:szCs w:val="24"/>
          <w:lang w:val="ro-RO"/>
        </w:rPr>
        <w:t>acționarilor</w:t>
      </w:r>
      <w:r w:rsidRPr="0075112E">
        <w:rPr>
          <w:rFonts w:ascii="Times New Roman" w:hAnsi="Times New Roman" w:cs="Times New Roman"/>
          <w:sz w:val="24"/>
          <w:szCs w:val="24"/>
          <w:lang w:val="ro-RO"/>
        </w:rPr>
        <w:t xml:space="preserve"> sau ale </w:t>
      </w:r>
      <w:r w:rsidR="006355FF" w:rsidRPr="0075112E">
        <w:rPr>
          <w:rFonts w:ascii="Times New Roman" w:hAnsi="Times New Roman" w:cs="Times New Roman"/>
          <w:sz w:val="24"/>
          <w:szCs w:val="24"/>
          <w:lang w:val="ro-RO"/>
        </w:rPr>
        <w:t>asociaților</w:t>
      </w:r>
      <w:r w:rsidRPr="0075112E">
        <w:rPr>
          <w:rFonts w:ascii="Times New Roman" w:hAnsi="Times New Roman" w:cs="Times New Roman"/>
          <w:sz w:val="24"/>
          <w:szCs w:val="24"/>
          <w:lang w:val="ro-RO"/>
        </w:rPr>
        <w:t xml:space="preserve"> întreprinderii respective.</w:t>
      </w:r>
    </w:p>
    <w:p w14:paraId="031F0711" w14:textId="0AC7AF1C" w:rsidR="00982842" w:rsidRPr="0075112E" w:rsidRDefault="00982842" w:rsidP="0075112E">
      <w:pPr>
        <w:pStyle w:val="Bodytext20"/>
        <w:shd w:val="clear" w:color="auto" w:fill="auto"/>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Întreprinderile care </w:t>
      </w:r>
      <w:r w:rsidR="006355FF" w:rsidRPr="0075112E">
        <w:rPr>
          <w:rFonts w:ascii="Times New Roman" w:hAnsi="Times New Roman" w:cs="Times New Roman"/>
          <w:sz w:val="24"/>
          <w:szCs w:val="24"/>
          <w:lang w:val="ro-RO"/>
        </w:rPr>
        <w:t>întrețin</w:t>
      </w:r>
      <w:r w:rsidRPr="0075112E">
        <w:rPr>
          <w:rFonts w:ascii="Times New Roman" w:hAnsi="Times New Roman" w:cs="Times New Roman"/>
          <w:sz w:val="24"/>
          <w:szCs w:val="24"/>
          <w:lang w:val="ro-RO"/>
        </w:rPr>
        <w:t xml:space="preserve">, cu una sau mai multe întreprinderi, </w:t>
      </w:r>
      <w:r w:rsidR="006355FF" w:rsidRPr="0075112E">
        <w:rPr>
          <w:rFonts w:ascii="Times New Roman" w:hAnsi="Times New Roman" w:cs="Times New Roman"/>
          <w:sz w:val="24"/>
          <w:szCs w:val="24"/>
          <w:lang w:val="ro-RO"/>
        </w:rPr>
        <w:t>relațiile</w:t>
      </w:r>
      <w:r w:rsidRPr="0075112E">
        <w:rPr>
          <w:rFonts w:ascii="Times New Roman" w:hAnsi="Times New Roman" w:cs="Times New Roman"/>
          <w:sz w:val="24"/>
          <w:szCs w:val="24"/>
          <w:lang w:val="ro-RO"/>
        </w:rPr>
        <w:t xml:space="preserve"> la care se face referire la alineatul (1) literele (a)-(d) sunt considerate întreprinderi unice.&gt;&gt;</w:t>
      </w:r>
    </w:p>
    <w:p w14:paraId="585ED7D6" w14:textId="7DDE327F" w:rsidR="00982842" w:rsidRPr="0075112E" w:rsidRDefault="00982842" w:rsidP="0075112E">
      <w:pPr>
        <w:pStyle w:val="Bodytext20"/>
        <w:numPr>
          <w:ilvl w:val="0"/>
          <w:numId w:val="29"/>
        </w:numPr>
        <w:shd w:val="clear" w:color="auto" w:fill="auto"/>
        <w:tabs>
          <w:tab w:val="left" w:pos="1468"/>
        </w:tabs>
        <w:spacing w:before="0" w:line="240" w:lineRule="auto"/>
        <w:ind w:left="148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Art. 3 alin. (8) „În cazul fuziunilor sau al </w:t>
      </w:r>
      <w:r w:rsidR="006355FF" w:rsidRPr="0075112E">
        <w:rPr>
          <w:rFonts w:ascii="Times New Roman" w:hAnsi="Times New Roman" w:cs="Times New Roman"/>
          <w:sz w:val="24"/>
          <w:szCs w:val="24"/>
          <w:lang w:val="ro-RO"/>
        </w:rPr>
        <w:t>achizițiilor</w:t>
      </w:r>
      <w:r w:rsidRPr="0075112E">
        <w:rPr>
          <w:rFonts w:ascii="Times New Roman" w:hAnsi="Times New Roman" w:cs="Times New Roman"/>
          <w:sz w:val="24"/>
          <w:szCs w:val="24"/>
          <w:lang w:val="ro-RO"/>
        </w:rPr>
        <w:t xml:space="preserve">, atunci când se </w:t>
      </w:r>
      <w:r w:rsidR="006355FF" w:rsidRPr="0075112E">
        <w:rPr>
          <w:rFonts w:ascii="Times New Roman" w:hAnsi="Times New Roman" w:cs="Times New Roman"/>
          <w:sz w:val="24"/>
          <w:szCs w:val="24"/>
          <w:lang w:val="ro-RO"/>
        </w:rPr>
        <w:t>stabilește</w:t>
      </w:r>
      <w:r w:rsidRPr="0075112E">
        <w:rPr>
          <w:rFonts w:ascii="Times New Roman" w:hAnsi="Times New Roman" w:cs="Times New Roman"/>
          <w:sz w:val="24"/>
          <w:szCs w:val="24"/>
          <w:lang w:val="ro-RO"/>
        </w:rPr>
        <w:t xml:space="preserve"> dacă un nou ajutor de minimis acordat unei întreprinderi noi sau întreprinderii care face </w:t>
      </w:r>
      <w:r w:rsidR="006355FF" w:rsidRPr="0075112E">
        <w:rPr>
          <w:rFonts w:ascii="Times New Roman" w:hAnsi="Times New Roman" w:cs="Times New Roman"/>
          <w:sz w:val="24"/>
          <w:szCs w:val="24"/>
          <w:lang w:val="ro-RO"/>
        </w:rPr>
        <w:t>achiziția</w:t>
      </w:r>
      <w:r w:rsidRPr="0075112E">
        <w:rPr>
          <w:rFonts w:ascii="Times New Roman" w:hAnsi="Times New Roman" w:cs="Times New Roman"/>
          <w:sz w:val="24"/>
          <w:szCs w:val="24"/>
          <w:lang w:val="ro-RO"/>
        </w:rPr>
        <w:t xml:space="preserve"> </w:t>
      </w:r>
      <w:r w:rsidR="006355FF" w:rsidRPr="0075112E">
        <w:rPr>
          <w:rFonts w:ascii="Times New Roman" w:hAnsi="Times New Roman" w:cs="Times New Roman"/>
          <w:sz w:val="24"/>
          <w:szCs w:val="24"/>
          <w:lang w:val="ro-RO"/>
        </w:rPr>
        <w:t>depășește</w:t>
      </w:r>
      <w:r w:rsidRPr="0075112E">
        <w:rPr>
          <w:rFonts w:ascii="Times New Roman" w:hAnsi="Times New Roman" w:cs="Times New Roman"/>
          <w:sz w:val="24"/>
          <w:szCs w:val="24"/>
          <w:lang w:val="ro-RO"/>
        </w:rPr>
        <w:t xml:space="preserve"> plafonul relevant, se iau în considerare toate ajutoarele de minimis anterioare acordate tuturor întreprinderilor care fuzionează. Ajutoarele de minimis acordate legal înainte de fuziune sau </w:t>
      </w:r>
      <w:r w:rsidR="006355FF" w:rsidRPr="0075112E">
        <w:rPr>
          <w:rFonts w:ascii="Times New Roman" w:hAnsi="Times New Roman" w:cs="Times New Roman"/>
          <w:sz w:val="24"/>
          <w:szCs w:val="24"/>
          <w:lang w:val="ro-RO"/>
        </w:rPr>
        <w:t>achiziție</w:t>
      </w:r>
      <w:r w:rsidRPr="0075112E">
        <w:rPr>
          <w:rFonts w:ascii="Times New Roman" w:hAnsi="Times New Roman" w:cs="Times New Roman"/>
          <w:sz w:val="24"/>
          <w:szCs w:val="24"/>
          <w:lang w:val="ro-RO"/>
        </w:rPr>
        <w:t xml:space="preserve"> rămân legal acordate.”</w:t>
      </w:r>
    </w:p>
    <w:p w14:paraId="498B2395" w14:textId="5C3862E4" w:rsidR="00982842" w:rsidRPr="0075112E" w:rsidRDefault="00982842" w:rsidP="0075112E">
      <w:pPr>
        <w:pStyle w:val="Bodytext20"/>
        <w:numPr>
          <w:ilvl w:val="0"/>
          <w:numId w:val="29"/>
        </w:numPr>
        <w:shd w:val="clear" w:color="auto" w:fill="auto"/>
        <w:tabs>
          <w:tab w:val="left" w:pos="1468"/>
        </w:tabs>
        <w:spacing w:before="0" w:line="240" w:lineRule="auto"/>
        <w:ind w:left="148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Art. 3 alin. (9) „În cazul în care o întreprindere se împarte în două sau mai multe întreprinderi separate, ajutoarele de minimis acordate înainte de separare se alocă întreprinderii care a beneficiat de acestea,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anume, în principiu, întreprinderii care preia </w:t>
      </w:r>
      <w:r w:rsidR="006355FF" w:rsidRPr="0075112E">
        <w:rPr>
          <w:rFonts w:ascii="Times New Roman" w:hAnsi="Times New Roman" w:cs="Times New Roman"/>
          <w:sz w:val="24"/>
          <w:szCs w:val="24"/>
          <w:lang w:val="ro-RO"/>
        </w:rPr>
        <w:t>activitățile</w:t>
      </w:r>
      <w:r w:rsidRPr="0075112E">
        <w:rPr>
          <w:rFonts w:ascii="Times New Roman" w:hAnsi="Times New Roman" w:cs="Times New Roman"/>
          <w:sz w:val="24"/>
          <w:szCs w:val="24"/>
          <w:lang w:val="ro-RO"/>
        </w:rPr>
        <w:t xml:space="preserve"> pentru care au fost utilizate ajutoarele de minimis. În cazul în care o astfel de alocare nu este posibilă, ajutoarele de minimis se alocă </w:t>
      </w:r>
      <w:r w:rsidR="006355FF" w:rsidRPr="0075112E">
        <w:rPr>
          <w:rFonts w:ascii="Times New Roman" w:hAnsi="Times New Roman" w:cs="Times New Roman"/>
          <w:sz w:val="24"/>
          <w:szCs w:val="24"/>
          <w:lang w:val="ro-RO"/>
        </w:rPr>
        <w:t>proporțional</w:t>
      </w:r>
      <w:r w:rsidRPr="0075112E">
        <w:rPr>
          <w:rFonts w:ascii="Times New Roman" w:hAnsi="Times New Roman" w:cs="Times New Roman"/>
          <w:sz w:val="24"/>
          <w:szCs w:val="24"/>
          <w:lang w:val="ro-RO"/>
        </w:rPr>
        <w:t xml:space="preserve"> pe baza valorii contabile a capitalului social al noilor întreprinderi la data la care separarea produce efecte.”</w:t>
      </w:r>
    </w:p>
    <w:p w14:paraId="79E0D8C0" w14:textId="1D82EB82" w:rsidR="00982842" w:rsidRPr="0075112E" w:rsidRDefault="00982842" w:rsidP="0075112E">
      <w:pPr>
        <w:pStyle w:val="Bodytext20"/>
        <w:shd w:val="clear" w:color="auto" w:fill="auto"/>
        <w:spacing w:before="0" w:line="240" w:lineRule="auto"/>
        <w:ind w:firstLine="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declar pe proprie răspundere, cunoscând prevederile art. 326 din Codul Penal al României, cu privire la falsul în </w:t>
      </w:r>
      <w:r w:rsidR="006355FF" w:rsidRPr="0075112E">
        <w:rPr>
          <w:rFonts w:ascii="Times New Roman" w:hAnsi="Times New Roman" w:cs="Times New Roman"/>
          <w:sz w:val="24"/>
          <w:szCs w:val="24"/>
          <w:lang w:val="ro-RO"/>
        </w:rPr>
        <w:t>declarații</w:t>
      </w:r>
      <w:r w:rsidRPr="0075112E">
        <w:rPr>
          <w:rFonts w:ascii="Times New Roman" w:hAnsi="Times New Roman" w:cs="Times New Roman"/>
          <w:sz w:val="24"/>
          <w:szCs w:val="24"/>
          <w:lang w:val="ro-RO"/>
        </w:rPr>
        <w:t xml:space="preserve">, că în ultimii 2 (doi) ani fiscali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în anul fiscal în curs:</w:t>
      </w:r>
    </w:p>
    <w:p w14:paraId="41E844D9" w14:textId="10BA0707" w:rsidR="00982842" w:rsidRPr="0075112E" w:rsidRDefault="00982842" w:rsidP="0075112E">
      <w:pPr>
        <w:pStyle w:val="Bodytext90"/>
        <w:shd w:val="clear" w:color="auto" w:fill="auto"/>
        <w:spacing w:before="0" w:after="0" w:line="240" w:lineRule="auto"/>
        <w:ind w:left="1480" w:hanging="360"/>
        <w:rPr>
          <w:rFonts w:ascii="Times New Roman" w:hAnsi="Times New Roman" w:cs="Times New Roman"/>
          <w:sz w:val="24"/>
          <w:szCs w:val="24"/>
          <w:lang w:val="ro-RO"/>
        </w:rPr>
      </w:pPr>
      <w:r w:rsidRPr="0075112E">
        <w:rPr>
          <w:rStyle w:val="Bodytext911ptNotItalic"/>
          <w:rFonts w:ascii="Times New Roman" w:hAnsi="Times New Roman" w:cs="Times New Roman"/>
          <w:sz w:val="24"/>
          <w:szCs w:val="24"/>
        </w:rPr>
        <w:t xml:space="preserve">□ am beneficiat de ajutoare de stat/minimis pentru </w:t>
      </w:r>
      <w:r w:rsidR="006355FF" w:rsidRPr="0075112E">
        <w:rPr>
          <w:rStyle w:val="Bodytext911ptNotItalic"/>
          <w:rFonts w:ascii="Times New Roman" w:hAnsi="Times New Roman" w:cs="Times New Roman"/>
          <w:sz w:val="24"/>
          <w:szCs w:val="24"/>
        </w:rPr>
        <w:t>aceleași</w:t>
      </w:r>
      <w:r w:rsidRPr="0075112E">
        <w:rPr>
          <w:rStyle w:val="Bodytext911ptNotItalic"/>
          <w:rFonts w:ascii="Times New Roman" w:hAnsi="Times New Roman" w:cs="Times New Roman"/>
          <w:sz w:val="24"/>
          <w:szCs w:val="24"/>
        </w:rPr>
        <w:t xml:space="preserve"> costuri eligibile pentru care am solicitat </w:t>
      </w:r>
      <w:r w:rsidR="006355FF" w:rsidRPr="0075112E">
        <w:rPr>
          <w:rStyle w:val="Bodytext911ptNotItalic"/>
          <w:rFonts w:ascii="Times New Roman" w:hAnsi="Times New Roman" w:cs="Times New Roman"/>
          <w:sz w:val="24"/>
          <w:szCs w:val="24"/>
        </w:rPr>
        <w:t>finanțarea</w:t>
      </w:r>
      <w:r w:rsidRPr="0075112E">
        <w:rPr>
          <w:rStyle w:val="Bodytext911ptNotItalic"/>
          <w:rFonts w:ascii="Times New Roman" w:hAnsi="Times New Roman" w:cs="Times New Roman"/>
          <w:sz w:val="24"/>
          <w:szCs w:val="24"/>
        </w:rPr>
        <w:t xml:space="preserve">, respectiv </w:t>
      </w:r>
      <w:r w:rsidRPr="0075112E">
        <w:rPr>
          <w:rFonts w:ascii="Times New Roman" w:hAnsi="Times New Roman" w:cs="Times New Roman"/>
          <w:sz w:val="24"/>
          <w:szCs w:val="24"/>
          <w:lang w:val="ro-RO"/>
        </w:rPr>
        <w:t xml:space="preserve">(se vor </w:t>
      </w:r>
      <w:r w:rsidR="006355FF" w:rsidRPr="0075112E">
        <w:rPr>
          <w:rFonts w:ascii="Times New Roman" w:hAnsi="Times New Roman" w:cs="Times New Roman"/>
          <w:sz w:val="24"/>
          <w:szCs w:val="24"/>
          <w:lang w:val="ro-RO"/>
        </w:rPr>
        <w:t>menționa</w:t>
      </w:r>
      <w:r w:rsidRPr="0075112E">
        <w:rPr>
          <w:rFonts w:ascii="Times New Roman" w:hAnsi="Times New Roman" w:cs="Times New Roman"/>
          <w:sz w:val="24"/>
          <w:szCs w:val="24"/>
          <w:lang w:val="ro-RO"/>
        </w:rPr>
        <w:t xml:space="preserve"> cel </w:t>
      </w:r>
      <w:r w:rsidR="006355FF" w:rsidRPr="0075112E">
        <w:rPr>
          <w:rFonts w:ascii="Times New Roman" w:hAnsi="Times New Roman" w:cs="Times New Roman"/>
          <w:sz w:val="24"/>
          <w:szCs w:val="24"/>
          <w:lang w:val="ro-RO"/>
        </w:rPr>
        <w:t>puțin</w:t>
      </w:r>
      <w:r w:rsidRPr="0075112E">
        <w:rPr>
          <w:rFonts w:ascii="Times New Roman" w:hAnsi="Times New Roman" w:cs="Times New Roman"/>
          <w:sz w:val="24"/>
          <w:szCs w:val="24"/>
          <w:lang w:val="ro-RO"/>
        </w:rPr>
        <w:t xml:space="preserve"> următoarele: </w:t>
      </w:r>
      <w:r w:rsidR="006355FF" w:rsidRPr="0075112E">
        <w:rPr>
          <w:rFonts w:ascii="Times New Roman" w:hAnsi="Times New Roman" w:cs="Times New Roman"/>
          <w:sz w:val="24"/>
          <w:szCs w:val="24"/>
          <w:lang w:val="ro-RO"/>
        </w:rPr>
        <w:t>instituția</w:t>
      </w:r>
      <w:r w:rsidRPr="0075112E">
        <w:rPr>
          <w:rFonts w:ascii="Times New Roman" w:hAnsi="Times New Roman" w:cs="Times New Roman"/>
          <w:sz w:val="24"/>
          <w:szCs w:val="24"/>
          <w:lang w:val="ro-RO"/>
        </w:rPr>
        <w:t xml:space="preserve"> </w:t>
      </w:r>
      <w:r w:rsidR="006355FF" w:rsidRPr="0075112E">
        <w:rPr>
          <w:rFonts w:ascii="Times New Roman" w:hAnsi="Times New Roman" w:cs="Times New Roman"/>
          <w:sz w:val="24"/>
          <w:szCs w:val="24"/>
          <w:lang w:val="ro-RO"/>
        </w:rPr>
        <w:t>finanțatoare</w:t>
      </w:r>
      <w:r w:rsidRPr="0075112E">
        <w:rPr>
          <w:rFonts w:ascii="Times New Roman" w:hAnsi="Times New Roman" w:cs="Times New Roman"/>
          <w:sz w:val="24"/>
          <w:szCs w:val="24"/>
          <w:lang w:val="ro-RO"/>
        </w:rPr>
        <w:t xml:space="preserve">, Programul prin care s-a beneficiat de </w:t>
      </w:r>
      <w:r w:rsidR="006355FF" w:rsidRPr="0075112E">
        <w:rPr>
          <w:rFonts w:ascii="Times New Roman" w:hAnsi="Times New Roman" w:cs="Times New Roman"/>
          <w:sz w:val="24"/>
          <w:szCs w:val="24"/>
          <w:lang w:val="ro-RO"/>
        </w:rPr>
        <w:t>finanțare</w:t>
      </w:r>
      <w:r w:rsidRPr="0075112E">
        <w:rPr>
          <w:rFonts w:ascii="Times New Roman" w:hAnsi="Times New Roman" w:cs="Times New Roman"/>
          <w:sz w:val="24"/>
          <w:szCs w:val="24"/>
          <w:lang w:val="ro-RO"/>
        </w:rPr>
        <w:t>, anul acordării ajutorului, cuantumul ajutorului acordat în Euro):</w:t>
      </w:r>
    </w:p>
    <w:p w14:paraId="06A5FF7E" w14:textId="6438C00B" w:rsidR="00982842" w:rsidRPr="0075112E" w:rsidRDefault="00982842" w:rsidP="0075112E">
      <w:pPr>
        <w:pStyle w:val="Bodytext20"/>
        <w:numPr>
          <w:ilvl w:val="0"/>
          <w:numId w:val="30"/>
        </w:numPr>
        <w:shd w:val="clear" w:color="auto" w:fill="auto"/>
        <w:tabs>
          <w:tab w:val="left" w:pos="1468"/>
        </w:tabs>
        <w:spacing w:before="0" w:line="240" w:lineRule="auto"/>
        <w:ind w:left="148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Nu am beneficiat de ajutoare de stat/minimis pentru </w:t>
      </w:r>
      <w:r w:rsidR="006355FF" w:rsidRPr="0075112E">
        <w:rPr>
          <w:rFonts w:ascii="Times New Roman" w:hAnsi="Times New Roman" w:cs="Times New Roman"/>
          <w:sz w:val="24"/>
          <w:szCs w:val="24"/>
          <w:lang w:val="ro-RO"/>
        </w:rPr>
        <w:t>aceleași</w:t>
      </w:r>
      <w:r w:rsidRPr="0075112E">
        <w:rPr>
          <w:rFonts w:ascii="Times New Roman" w:hAnsi="Times New Roman" w:cs="Times New Roman"/>
          <w:sz w:val="24"/>
          <w:szCs w:val="24"/>
          <w:lang w:val="ro-RO"/>
        </w:rPr>
        <w:t xml:space="preserve"> costuri eligibile pentru care am solicitat </w:t>
      </w:r>
      <w:r w:rsidR="006355FF" w:rsidRPr="0075112E">
        <w:rPr>
          <w:rFonts w:ascii="Times New Roman" w:hAnsi="Times New Roman" w:cs="Times New Roman"/>
          <w:sz w:val="24"/>
          <w:szCs w:val="24"/>
          <w:lang w:val="ro-RO"/>
        </w:rPr>
        <w:t>finanțarea</w:t>
      </w:r>
      <w:r w:rsidRPr="0075112E">
        <w:rPr>
          <w:rFonts w:ascii="Times New Roman" w:hAnsi="Times New Roman" w:cs="Times New Roman"/>
          <w:sz w:val="24"/>
          <w:szCs w:val="24"/>
          <w:lang w:val="ro-RO"/>
        </w:rPr>
        <w:t>.</w:t>
      </w:r>
    </w:p>
    <w:p w14:paraId="29474344" w14:textId="77777777" w:rsidR="00982842" w:rsidRPr="0075112E" w:rsidRDefault="00982842" w:rsidP="0075112E">
      <w:pPr>
        <w:pStyle w:val="Bodytext20"/>
        <w:shd w:val="clear" w:color="auto" w:fill="auto"/>
        <w:spacing w:before="0" w:line="240" w:lineRule="auto"/>
        <w:ind w:left="720" w:firstLine="0"/>
        <w:jc w:val="left"/>
        <w:rPr>
          <w:rFonts w:ascii="Times New Roman" w:hAnsi="Times New Roman" w:cs="Times New Roman"/>
          <w:sz w:val="24"/>
          <w:szCs w:val="24"/>
          <w:lang w:val="ro-RO"/>
        </w:rPr>
      </w:pPr>
    </w:p>
    <w:p w14:paraId="0A1562A9" w14:textId="69799012" w:rsidR="00982842" w:rsidRPr="0075112E" w:rsidRDefault="00982842" w:rsidP="0075112E">
      <w:pPr>
        <w:pStyle w:val="Bodytext20"/>
        <w:numPr>
          <w:ilvl w:val="0"/>
          <w:numId w:val="22"/>
        </w:numPr>
        <w:shd w:val="clear" w:color="auto" w:fill="auto"/>
        <w:spacing w:before="0" w:line="240" w:lineRule="auto"/>
        <w:jc w:val="left"/>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între solicitant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alte întreprinderi:</w:t>
      </w:r>
    </w:p>
    <w:p w14:paraId="7176A630" w14:textId="42EB91A1" w:rsidR="00982842" w:rsidRPr="0075112E" w:rsidRDefault="00982842" w:rsidP="0075112E">
      <w:pPr>
        <w:pStyle w:val="Bodytext20"/>
        <w:shd w:val="clear" w:color="auto" w:fill="auto"/>
        <w:tabs>
          <w:tab w:val="left" w:pos="1468"/>
        </w:tabs>
        <w:spacing w:before="0" w:line="240" w:lineRule="auto"/>
        <w:ind w:left="1480" w:firstLine="0"/>
        <w:rPr>
          <w:rFonts w:ascii="Times New Roman" w:hAnsi="Times New Roman" w:cs="Times New Roman"/>
          <w:sz w:val="24"/>
          <w:szCs w:val="24"/>
          <w:lang w:val="ro-RO"/>
        </w:rPr>
      </w:pPr>
      <w:r w:rsidRPr="0075112E">
        <w:rPr>
          <w:rStyle w:val="Bodytext911ptNotItalic"/>
          <w:rFonts w:ascii="Times New Roman" w:hAnsi="Times New Roman" w:cs="Times New Roman"/>
          <w:sz w:val="24"/>
          <w:szCs w:val="24"/>
        </w:rPr>
        <w:t xml:space="preserve">există una din </w:t>
      </w:r>
      <w:r w:rsidR="006355FF" w:rsidRPr="0075112E">
        <w:rPr>
          <w:rStyle w:val="Bodytext911ptNotItalic"/>
          <w:rFonts w:ascii="Times New Roman" w:hAnsi="Times New Roman" w:cs="Times New Roman"/>
          <w:sz w:val="24"/>
          <w:szCs w:val="24"/>
        </w:rPr>
        <w:t>relațiile</w:t>
      </w:r>
      <w:r w:rsidRPr="0075112E">
        <w:rPr>
          <w:rStyle w:val="Bodytext911ptNotItalic"/>
          <w:rFonts w:ascii="Times New Roman" w:hAnsi="Times New Roman" w:cs="Times New Roman"/>
          <w:sz w:val="24"/>
          <w:szCs w:val="24"/>
        </w:rPr>
        <w:t xml:space="preserve"> specificate la art. 2., alin. 2, lit. (a)-(d) din Regulamentul (UE) nr. 1407/2013, respectiv </w:t>
      </w:r>
      <w:r w:rsidRPr="0075112E">
        <w:rPr>
          <w:rFonts w:ascii="Times New Roman" w:hAnsi="Times New Roman" w:cs="Times New Roman"/>
          <w:sz w:val="24"/>
          <w:szCs w:val="24"/>
          <w:lang w:val="ro-RO"/>
        </w:rPr>
        <w:t xml:space="preserve">(se va indica litera alineatului 2, articolului 2 al Regulamentului (UE) nr. 1407/2013 care descrie </w:t>
      </w:r>
      <w:r w:rsidR="006355FF" w:rsidRPr="0075112E">
        <w:rPr>
          <w:rFonts w:ascii="Times New Roman" w:hAnsi="Times New Roman" w:cs="Times New Roman"/>
          <w:sz w:val="24"/>
          <w:szCs w:val="24"/>
          <w:lang w:val="ro-RO"/>
        </w:rPr>
        <w:t>relațiile</w:t>
      </w:r>
      <w:r w:rsidRPr="0075112E">
        <w:rPr>
          <w:rFonts w:ascii="Times New Roman" w:hAnsi="Times New Roman" w:cs="Times New Roman"/>
          <w:sz w:val="24"/>
          <w:szCs w:val="24"/>
          <w:lang w:val="ro-RO"/>
        </w:rPr>
        <w:t xml:space="preserve"> existente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se va descrie</w:t>
      </w:r>
    </w:p>
    <w:p w14:paraId="77A5DD46" w14:textId="5DAD6278" w:rsidR="00982842" w:rsidRPr="0075112E" w:rsidRDefault="006355FF" w:rsidP="0075112E">
      <w:pPr>
        <w:pStyle w:val="Bodytext90"/>
        <w:numPr>
          <w:ilvl w:val="0"/>
          <w:numId w:val="30"/>
        </w:numPr>
        <w:shd w:val="clear" w:color="auto" w:fill="auto"/>
        <w:tabs>
          <w:tab w:val="left" w:pos="1468"/>
        </w:tabs>
        <w:spacing w:before="0" w:after="0" w:line="240" w:lineRule="auto"/>
        <w:ind w:left="1480" w:hanging="360"/>
        <w:rPr>
          <w:rFonts w:ascii="Times New Roman" w:hAnsi="Times New Roman" w:cs="Times New Roman"/>
          <w:sz w:val="24"/>
          <w:szCs w:val="24"/>
          <w:lang w:val="ro-RO"/>
        </w:rPr>
      </w:pPr>
      <w:r w:rsidRPr="0075112E">
        <w:rPr>
          <w:rFonts w:ascii="Times New Roman" w:hAnsi="Times New Roman" w:cs="Times New Roman"/>
          <w:sz w:val="24"/>
          <w:szCs w:val="24"/>
          <w:lang w:val="ro-RO"/>
        </w:rPr>
        <w:t>relația</w:t>
      </w:r>
      <w:r w:rsidR="00982842" w:rsidRPr="0075112E">
        <w:rPr>
          <w:rFonts w:ascii="Times New Roman" w:hAnsi="Times New Roman" w:cs="Times New Roman"/>
          <w:sz w:val="24"/>
          <w:szCs w:val="24"/>
          <w:lang w:val="ro-RO"/>
        </w:rPr>
        <w:t xml:space="preserve"> existentă):</w:t>
      </w:r>
    </w:p>
    <w:p w14:paraId="3126B64D" w14:textId="35AA0427" w:rsidR="00982842" w:rsidRPr="0075112E" w:rsidRDefault="00982842" w:rsidP="0075112E">
      <w:pPr>
        <w:pStyle w:val="Bodytext20"/>
        <w:numPr>
          <w:ilvl w:val="0"/>
          <w:numId w:val="30"/>
        </w:numPr>
        <w:shd w:val="clear" w:color="auto" w:fill="auto"/>
        <w:spacing w:before="0" w:line="240" w:lineRule="auto"/>
        <w:ind w:left="146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nu există una din </w:t>
      </w:r>
      <w:r w:rsidR="006355FF" w:rsidRPr="0075112E">
        <w:rPr>
          <w:rFonts w:ascii="Times New Roman" w:hAnsi="Times New Roman" w:cs="Times New Roman"/>
          <w:sz w:val="24"/>
          <w:szCs w:val="24"/>
          <w:lang w:val="ro-RO"/>
        </w:rPr>
        <w:t>relațiile</w:t>
      </w:r>
      <w:r w:rsidRPr="0075112E">
        <w:rPr>
          <w:rFonts w:ascii="Times New Roman" w:hAnsi="Times New Roman" w:cs="Times New Roman"/>
          <w:sz w:val="24"/>
          <w:szCs w:val="24"/>
          <w:lang w:val="ro-RO"/>
        </w:rPr>
        <w:t xml:space="preserve"> specificate la art. 2., alin. 2, lit. (a)-(d) din Regulamentul (UE) nr. 1407/2013.</w:t>
      </w:r>
    </w:p>
    <w:p w14:paraId="352C62CB" w14:textId="171F24C7" w:rsidR="00982842" w:rsidRPr="0075112E" w:rsidRDefault="00982842" w:rsidP="0075112E">
      <w:pPr>
        <w:pStyle w:val="Bodytext20"/>
        <w:numPr>
          <w:ilvl w:val="0"/>
          <w:numId w:val="30"/>
        </w:numPr>
        <w:shd w:val="clear" w:color="auto" w:fill="auto"/>
        <w:spacing w:before="0" w:line="240" w:lineRule="auto"/>
        <w:ind w:left="720" w:hanging="340"/>
        <w:jc w:val="left"/>
        <w:rPr>
          <w:rFonts w:ascii="Times New Roman" w:hAnsi="Times New Roman" w:cs="Times New Roman"/>
          <w:sz w:val="24"/>
          <w:szCs w:val="24"/>
          <w:lang w:val="ro-RO"/>
        </w:rPr>
      </w:pPr>
      <w:r w:rsidRPr="0075112E">
        <w:rPr>
          <w:rStyle w:val="Bodytext2115ptItalic"/>
          <w:rFonts w:ascii="Times New Roman" w:hAnsi="Times New Roman" w:cs="Times New Roman"/>
          <w:sz w:val="24"/>
          <w:szCs w:val="24"/>
        </w:rPr>
        <w:t>S</w:t>
      </w:r>
      <w:r w:rsidRPr="0075112E">
        <w:rPr>
          <w:rFonts w:ascii="Times New Roman" w:hAnsi="Times New Roman" w:cs="Times New Roman"/>
          <w:sz w:val="24"/>
          <w:szCs w:val="24"/>
          <w:lang w:val="ro-RO"/>
        </w:rPr>
        <w:t xml:space="preserve"> în ultimii 2 (doi) ani fiscali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în anul fiscal în curs, întreprinderea unică, </w:t>
      </w:r>
      <w:r w:rsidR="006355FF" w:rsidRPr="0075112E">
        <w:rPr>
          <w:rFonts w:ascii="Times New Roman" w:hAnsi="Times New Roman" w:cs="Times New Roman"/>
          <w:sz w:val="24"/>
          <w:szCs w:val="24"/>
          <w:lang w:val="ro-RO"/>
        </w:rPr>
        <w:t>așa</w:t>
      </w:r>
      <w:r w:rsidRPr="0075112E">
        <w:rPr>
          <w:rFonts w:ascii="Times New Roman" w:hAnsi="Times New Roman" w:cs="Times New Roman"/>
          <w:sz w:val="24"/>
          <w:szCs w:val="24"/>
          <w:lang w:val="ro-RO"/>
        </w:rPr>
        <w:t xml:space="preserve"> cum a fost definită anterior,</w:t>
      </w:r>
    </w:p>
    <w:p w14:paraId="02D6CFC8" w14:textId="4DD184AA" w:rsidR="00982842" w:rsidRPr="0075112E" w:rsidRDefault="00982842" w:rsidP="0075112E">
      <w:pPr>
        <w:pStyle w:val="Bodytext90"/>
        <w:shd w:val="clear" w:color="auto" w:fill="auto"/>
        <w:spacing w:before="0" w:after="0" w:line="240" w:lineRule="auto"/>
        <w:ind w:left="380" w:firstLine="40"/>
        <w:rPr>
          <w:rFonts w:ascii="Times New Roman" w:hAnsi="Times New Roman" w:cs="Times New Roman"/>
          <w:sz w:val="24"/>
          <w:szCs w:val="24"/>
          <w:lang w:val="ro-RO"/>
        </w:rPr>
      </w:pPr>
      <w:r w:rsidRPr="0075112E">
        <w:rPr>
          <w:rStyle w:val="Bodytext911ptNotItalic"/>
          <w:rFonts w:ascii="Times New Roman" w:hAnsi="Times New Roman" w:cs="Times New Roman"/>
          <w:sz w:val="24"/>
          <w:szCs w:val="24"/>
        </w:rPr>
        <w:t xml:space="preserve">□ a beneficiat de ajutoare de minimis (fie din surse ale statului/ale </w:t>
      </w:r>
      <w:r w:rsidR="006355FF" w:rsidRPr="0075112E">
        <w:rPr>
          <w:rStyle w:val="Bodytext911ptNotItalic"/>
          <w:rFonts w:ascii="Times New Roman" w:hAnsi="Times New Roman" w:cs="Times New Roman"/>
          <w:sz w:val="24"/>
          <w:szCs w:val="24"/>
        </w:rPr>
        <w:t>autorității</w:t>
      </w:r>
      <w:r w:rsidRPr="0075112E">
        <w:rPr>
          <w:rStyle w:val="Bodytext911ptNotItalic"/>
          <w:rFonts w:ascii="Times New Roman" w:hAnsi="Times New Roman" w:cs="Times New Roman"/>
          <w:sz w:val="24"/>
          <w:szCs w:val="24"/>
        </w:rPr>
        <w:t xml:space="preserve"> locale, fie din surse comunitare) </w:t>
      </w:r>
      <w:r w:rsidRPr="0075112E">
        <w:rPr>
          <w:rFonts w:ascii="Times New Roman" w:hAnsi="Times New Roman" w:cs="Times New Roman"/>
          <w:sz w:val="24"/>
          <w:szCs w:val="24"/>
          <w:lang w:val="ro-RO"/>
        </w:rPr>
        <w:t xml:space="preserve">(se vor </w:t>
      </w:r>
      <w:r w:rsidR="006355FF" w:rsidRPr="0075112E">
        <w:rPr>
          <w:rFonts w:ascii="Times New Roman" w:hAnsi="Times New Roman" w:cs="Times New Roman"/>
          <w:sz w:val="24"/>
          <w:szCs w:val="24"/>
          <w:lang w:val="ro-RO"/>
        </w:rPr>
        <w:t>menționa</w:t>
      </w:r>
      <w:r w:rsidRPr="0075112E">
        <w:rPr>
          <w:rFonts w:ascii="Times New Roman" w:hAnsi="Times New Roman" w:cs="Times New Roman"/>
          <w:sz w:val="24"/>
          <w:szCs w:val="24"/>
          <w:lang w:val="ro-RO"/>
        </w:rPr>
        <w:t xml:space="preserve"> cel </w:t>
      </w:r>
      <w:r w:rsidR="006355FF" w:rsidRPr="0075112E">
        <w:rPr>
          <w:rFonts w:ascii="Times New Roman" w:hAnsi="Times New Roman" w:cs="Times New Roman"/>
          <w:sz w:val="24"/>
          <w:szCs w:val="24"/>
          <w:lang w:val="ro-RO"/>
        </w:rPr>
        <w:t>puțin</w:t>
      </w:r>
      <w:r w:rsidRPr="0075112E">
        <w:rPr>
          <w:rFonts w:ascii="Times New Roman" w:hAnsi="Times New Roman" w:cs="Times New Roman"/>
          <w:sz w:val="24"/>
          <w:szCs w:val="24"/>
          <w:lang w:val="ro-RO"/>
        </w:rPr>
        <w:t xml:space="preserve"> următoarele: </w:t>
      </w:r>
      <w:r w:rsidR="006355FF" w:rsidRPr="0075112E">
        <w:rPr>
          <w:rFonts w:ascii="Times New Roman" w:hAnsi="Times New Roman" w:cs="Times New Roman"/>
          <w:sz w:val="24"/>
          <w:szCs w:val="24"/>
          <w:lang w:val="ro-RO"/>
        </w:rPr>
        <w:t>instituția</w:t>
      </w:r>
      <w:r w:rsidRPr="0075112E">
        <w:rPr>
          <w:rFonts w:ascii="Times New Roman" w:hAnsi="Times New Roman" w:cs="Times New Roman"/>
          <w:sz w:val="24"/>
          <w:szCs w:val="24"/>
          <w:lang w:val="ro-RO"/>
        </w:rPr>
        <w:t xml:space="preserve"> </w:t>
      </w:r>
      <w:r w:rsidR="006355FF" w:rsidRPr="0075112E">
        <w:rPr>
          <w:rFonts w:ascii="Times New Roman" w:hAnsi="Times New Roman" w:cs="Times New Roman"/>
          <w:sz w:val="24"/>
          <w:szCs w:val="24"/>
          <w:lang w:val="ro-RO"/>
        </w:rPr>
        <w:t>finanțatoare</w:t>
      </w:r>
      <w:r w:rsidRPr="0075112E">
        <w:rPr>
          <w:rFonts w:ascii="Times New Roman" w:hAnsi="Times New Roman" w:cs="Times New Roman"/>
          <w:sz w:val="24"/>
          <w:szCs w:val="24"/>
          <w:lang w:val="ro-RO"/>
        </w:rPr>
        <w:t xml:space="preserve">, Programul prin care s-a beneficiat de </w:t>
      </w:r>
      <w:r w:rsidR="006355FF" w:rsidRPr="0075112E">
        <w:rPr>
          <w:rFonts w:ascii="Times New Roman" w:hAnsi="Times New Roman" w:cs="Times New Roman"/>
          <w:sz w:val="24"/>
          <w:szCs w:val="24"/>
          <w:lang w:val="ro-RO"/>
        </w:rPr>
        <w:t>finanțare</w:t>
      </w:r>
      <w:r w:rsidRPr="0075112E">
        <w:rPr>
          <w:rFonts w:ascii="Times New Roman" w:hAnsi="Times New Roman" w:cs="Times New Roman"/>
          <w:sz w:val="24"/>
          <w:szCs w:val="24"/>
          <w:lang w:val="ro-RO"/>
        </w:rPr>
        <w:t xml:space="preserve">, întreprinderea beneficiară, anul acordării ajutorului, cuantumul ajutorului acordat în Euro, iar în cazul în care s-a beneficiat de mai multe ajutoare de minimis se va </w:t>
      </w:r>
      <w:r w:rsidR="006355FF" w:rsidRPr="0075112E">
        <w:rPr>
          <w:rFonts w:ascii="Times New Roman" w:hAnsi="Times New Roman" w:cs="Times New Roman"/>
          <w:sz w:val="24"/>
          <w:szCs w:val="24"/>
          <w:lang w:val="ro-RO"/>
        </w:rPr>
        <w:t>menționa</w:t>
      </w:r>
      <w:r w:rsidRPr="0075112E">
        <w:rPr>
          <w:rFonts w:ascii="Times New Roman" w:hAnsi="Times New Roman" w:cs="Times New Roman"/>
          <w:sz w:val="24"/>
          <w:szCs w:val="24"/>
          <w:lang w:val="ro-RO"/>
        </w:rPr>
        <w:t xml:space="preserv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totalul ajutorului de minimis primit):</w:t>
      </w:r>
    </w:p>
    <w:p w14:paraId="05EDCA75" w14:textId="72925ABC" w:rsidR="00982842" w:rsidRPr="0075112E" w:rsidRDefault="00982842" w:rsidP="0075112E">
      <w:pPr>
        <w:pStyle w:val="Bodytext90"/>
        <w:shd w:val="clear" w:color="auto" w:fill="auto"/>
        <w:spacing w:before="0" w:after="0" w:line="240" w:lineRule="auto"/>
        <w:ind w:left="380" w:firstLine="40"/>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nu a beneficiat de ajutoare de minimis (fie din surse ale statului/ale </w:t>
      </w:r>
      <w:r w:rsidR="006355FF" w:rsidRPr="0075112E">
        <w:rPr>
          <w:rFonts w:ascii="Times New Roman" w:hAnsi="Times New Roman" w:cs="Times New Roman"/>
          <w:sz w:val="24"/>
          <w:szCs w:val="24"/>
          <w:lang w:val="ro-RO"/>
        </w:rPr>
        <w:t>autorității</w:t>
      </w:r>
      <w:r w:rsidRPr="0075112E">
        <w:rPr>
          <w:rFonts w:ascii="Times New Roman" w:hAnsi="Times New Roman" w:cs="Times New Roman"/>
          <w:sz w:val="24"/>
          <w:szCs w:val="24"/>
          <w:lang w:val="ro-RO"/>
        </w:rPr>
        <w:t xml:space="preserve"> locale, fie din surse comunitare).</w:t>
      </w:r>
    </w:p>
    <w:p w14:paraId="0E7C90B9" w14:textId="77777777" w:rsidR="00982842" w:rsidRPr="0075112E" w:rsidRDefault="00982842" w:rsidP="0075112E">
      <w:pPr>
        <w:pStyle w:val="ListParagraph"/>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Data                                                                                                    Nume Prenume:</w:t>
      </w:r>
    </w:p>
    <w:p w14:paraId="5BC8C5BD" w14:textId="77777777" w:rsidR="00982842" w:rsidRPr="0075112E" w:rsidRDefault="00982842" w:rsidP="0075112E">
      <w:pPr>
        <w:pStyle w:val="ListParagraph"/>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w:t>
      </w:r>
    </w:p>
    <w:p w14:paraId="4056CBA0" w14:textId="3C81CBA0" w:rsidR="00982842" w:rsidRPr="0075112E" w:rsidRDefault="00982842" w:rsidP="0075112E">
      <w:pPr>
        <w:pStyle w:val="ListParagraph"/>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r w:rsidR="006355FF" w:rsidRPr="0075112E">
        <w:rPr>
          <w:rFonts w:ascii="Times New Roman" w:hAnsi="Times New Roman" w:cs="Times New Roman"/>
          <w:sz w:val="24"/>
          <w:szCs w:val="24"/>
          <w:lang w:val="ro-RO"/>
        </w:rPr>
        <w:t>semnătura</w:t>
      </w:r>
      <w:r w:rsidRPr="0075112E">
        <w:rPr>
          <w:rFonts w:ascii="Times New Roman" w:hAnsi="Times New Roman" w:cs="Times New Roman"/>
          <w:sz w:val="24"/>
          <w:szCs w:val="24"/>
          <w:lang w:val="ro-RO"/>
        </w:rPr>
        <w:t>)</w:t>
      </w:r>
    </w:p>
    <w:p w14:paraId="5CCE80C1" w14:textId="77777777" w:rsidR="00982842" w:rsidRPr="0075112E" w:rsidRDefault="00982842" w:rsidP="0075112E">
      <w:pPr>
        <w:pStyle w:val="ListParagraph"/>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p>
    <w:p w14:paraId="792E5ED3" w14:textId="77777777" w:rsidR="00982842" w:rsidRPr="0075112E" w:rsidRDefault="00982842" w:rsidP="0075112E">
      <w:pPr>
        <w:pStyle w:val="ListParagraph"/>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p>
    <w:p w14:paraId="02F8C861" w14:textId="77777777" w:rsidR="00982842" w:rsidRPr="0075112E" w:rsidRDefault="00982842" w:rsidP="0075112E">
      <w:pPr>
        <w:pStyle w:val="ListParagraph"/>
        <w:spacing w:after="0" w:line="240" w:lineRule="auto"/>
        <w:rPr>
          <w:rFonts w:ascii="Times New Roman" w:hAnsi="Times New Roman" w:cs="Times New Roman"/>
          <w:sz w:val="24"/>
          <w:szCs w:val="24"/>
          <w:lang w:val="ro-RO"/>
        </w:rPr>
      </w:pPr>
    </w:p>
    <w:p w14:paraId="1D2BF14E" w14:textId="77777777" w:rsidR="00982842" w:rsidRPr="0075112E" w:rsidRDefault="00982842" w:rsidP="0075112E">
      <w:pPr>
        <w:pStyle w:val="ListParagraph"/>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ab/>
      </w:r>
    </w:p>
    <w:p w14:paraId="39D4FC6E" w14:textId="77777777" w:rsidR="00982842" w:rsidRPr="0075112E" w:rsidRDefault="00982842" w:rsidP="0075112E">
      <w:pPr>
        <w:pStyle w:val="Bodytext90"/>
        <w:shd w:val="clear" w:color="auto" w:fill="auto"/>
        <w:tabs>
          <w:tab w:val="left" w:pos="1468"/>
        </w:tabs>
        <w:spacing w:before="0" w:after="0" w:line="240" w:lineRule="auto"/>
        <w:ind w:left="1480"/>
        <w:rPr>
          <w:rFonts w:ascii="Times New Roman" w:hAnsi="Times New Roman" w:cs="Times New Roman"/>
          <w:color w:val="FF0000"/>
          <w:sz w:val="24"/>
          <w:szCs w:val="24"/>
          <w:lang w:val="ro-RO"/>
        </w:rPr>
      </w:pPr>
    </w:p>
    <w:p w14:paraId="4A641AD6" w14:textId="77777777" w:rsidR="00982842" w:rsidRPr="0075112E" w:rsidRDefault="00982842" w:rsidP="0075112E">
      <w:pPr>
        <w:spacing w:after="0" w:line="240" w:lineRule="auto"/>
        <w:rPr>
          <w:rFonts w:ascii="Times New Roman" w:hAnsi="Times New Roman" w:cs="Times New Roman"/>
          <w:sz w:val="24"/>
          <w:szCs w:val="24"/>
          <w:lang w:val="ro-RO"/>
        </w:rPr>
      </w:pPr>
    </w:p>
    <w:p w14:paraId="78168953" w14:textId="77777777" w:rsidR="00835CD3" w:rsidRDefault="00835CD3" w:rsidP="0075112E">
      <w:pPr>
        <w:spacing w:after="0" w:line="240" w:lineRule="auto"/>
        <w:rPr>
          <w:rFonts w:ascii="Times New Roman" w:hAnsi="Times New Roman" w:cs="Times New Roman"/>
          <w:color w:val="FF0000"/>
          <w:sz w:val="24"/>
          <w:szCs w:val="24"/>
          <w:lang w:val="ro-RO"/>
        </w:rPr>
      </w:pPr>
    </w:p>
    <w:p w14:paraId="139F25C6" w14:textId="77777777" w:rsidR="00835CD3" w:rsidRPr="00C55E6E" w:rsidRDefault="00835CD3" w:rsidP="0075112E">
      <w:pPr>
        <w:spacing w:after="0" w:line="240" w:lineRule="auto"/>
        <w:rPr>
          <w:rFonts w:ascii="Times New Roman" w:hAnsi="Times New Roman" w:cs="Times New Roman"/>
          <w:sz w:val="24"/>
          <w:szCs w:val="24"/>
          <w:lang w:val="ro-RO"/>
        </w:rPr>
      </w:pPr>
    </w:p>
    <w:p w14:paraId="4BEB9FCA" w14:textId="77777777" w:rsidR="00715F04" w:rsidRDefault="00715F04" w:rsidP="000A688E">
      <w:pPr>
        <w:spacing w:after="0" w:line="240" w:lineRule="auto"/>
        <w:jc w:val="right"/>
        <w:rPr>
          <w:rFonts w:ascii="Times New Roman" w:hAnsi="Times New Roman" w:cs="Times New Roman"/>
          <w:b/>
          <w:sz w:val="28"/>
          <w:szCs w:val="28"/>
          <w:lang w:val="ro-RO"/>
        </w:rPr>
      </w:pPr>
    </w:p>
    <w:p w14:paraId="5B78D0B4" w14:textId="4A330A5F" w:rsidR="00835CD3" w:rsidRPr="00715F04" w:rsidRDefault="000A688E" w:rsidP="000A688E">
      <w:pPr>
        <w:spacing w:after="0" w:line="240" w:lineRule="auto"/>
        <w:jc w:val="right"/>
        <w:rPr>
          <w:rFonts w:ascii="Times New Roman" w:hAnsi="Times New Roman" w:cs="Times New Roman"/>
          <w:b/>
          <w:sz w:val="24"/>
          <w:szCs w:val="24"/>
          <w:lang w:val="ro-RO"/>
        </w:rPr>
      </w:pPr>
      <w:r w:rsidRPr="00715F04">
        <w:rPr>
          <w:rFonts w:ascii="Times New Roman" w:hAnsi="Times New Roman" w:cs="Times New Roman"/>
          <w:b/>
          <w:sz w:val="24"/>
          <w:szCs w:val="24"/>
          <w:lang w:val="ro-RO"/>
        </w:rPr>
        <w:t>Anexa 15</w:t>
      </w:r>
    </w:p>
    <w:p w14:paraId="7E34C9EA" w14:textId="77777777" w:rsidR="000A688E" w:rsidRDefault="000A688E" w:rsidP="0075112E">
      <w:pPr>
        <w:spacing w:after="0" w:line="240" w:lineRule="auto"/>
        <w:rPr>
          <w:rFonts w:ascii="Times New Roman" w:hAnsi="Times New Roman" w:cs="Times New Roman"/>
          <w:sz w:val="24"/>
          <w:szCs w:val="24"/>
          <w:lang w:val="ro-RO"/>
        </w:rPr>
      </w:pPr>
    </w:p>
    <w:p w14:paraId="33BBB3E2" w14:textId="77777777" w:rsidR="00715F04" w:rsidRPr="00715F04" w:rsidRDefault="00715F04" w:rsidP="0075112E">
      <w:pPr>
        <w:spacing w:after="0" w:line="240" w:lineRule="auto"/>
        <w:rPr>
          <w:rFonts w:ascii="Times New Roman" w:hAnsi="Times New Roman" w:cs="Times New Roman"/>
          <w:sz w:val="24"/>
          <w:szCs w:val="24"/>
          <w:lang w:val="ro-RO"/>
        </w:rPr>
      </w:pPr>
    </w:p>
    <w:p w14:paraId="2321BBCD" w14:textId="602E606B" w:rsidR="000A688E" w:rsidRPr="00715F04" w:rsidRDefault="000A688E" w:rsidP="000A688E">
      <w:pPr>
        <w:spacing w:after="0" w:line="240" w:lineRule="auto"/>
        <w:jc w:val="center"/>
        <w:rPr>
          <w:rFonts w:ascii="Times New Roman" w:hAnsi="Times New Roman" w:cs="Times New Roman"/>
          <w:b/>
          <w:sz w:val="24"/>
          <w:szCs w:val="24"/>
          <w:lang w:val="ro-RO"/>
        </w:rPr>
      </w:pPr>
      <w:r w:rsidRPr="00715F04">
        <w:rPr>
          <w:rFonts w:ascii="Times New Roman" w:hAnsi="Times New Roman" w:cs="Times New Roman"/>
          <w:b/>
          <w:sz w:val="24"/>
          <w:szCs w:val="24"/>
          <w:lang w:val="ro-RO"/>
        </w:rPr>
        <w:t>Calendarul de desfășurare a concursului</w:t>
      </w:r>
    </w:p>
    <w:p w14:paraId="44EB76F0" w14:textId="77777777" w:rsidR="00835CD3" w:rsidRDefault="00835CD3" w:rsidP="0075112E">
      <w:pPr>
        <w:spacing w:after="0" w:line="240" w:lineRule="auto"/>
        <w:rPr>
          <w:rFonts w:ascii="Times New Roman" w:hAnsi="Times New Roman" w:cs="Times New Roman"/>
          <w:sz w:val="24"/>
          <w:szCs w:val="24"/>
          <w:lang w:val="ro-RO"/>
        </w:rPr>
      </w:pPr>
    </w:p>
    <w:p w14:paraId="42F0B2BA" w14:textId="77777777" w:rsidR="00715F04" w:rsidRPr="00C55E6E" w:rsidRDefault="00715F04" w:rsidP="00715F04">
      <w:pPr>
        <w:spacing w:after="0" w:line="240" w:lineRule="auto"/>
        <w:jc w:val="center"/>
        <w:rPr>
          <w:rFonts w:ascii="Times New Roman" w:hAnsi="Times New Roman" w:cs="Times New Roman"/>
          <w:sz w:val="24"/>
          <w:szCs w:val="24"/>
          <w:lang w:val="ro-RO"/>
        </w:rPr>
      </w:pPr>
    </w:p>
    <w:tbl>
      <w:tblPr>
        <w:tblStyle w:val="TableGrid"/>
        <w:tblpPr w:leftFromText="180" w:rightFromText="180" w:vertAnchor="text" w:horzAnchor="margin" w:tblpY="29"/>
        <w:tblW w:w="9912" w:type="dxa"/>
        <w:tblLook w:val="04A0" w:firstRow="1" w:lastRow="0" w:firstColumn="1" w:lastColumn="0" w:noHBand="0" w:noVBand="1"/>
      </w:tblPr>
      <w:tblGrid>
        <w:gridCol w:w="4956"/>
        <w:gridCol w:w="4956"/>
      </w:tblGrid>
      <w:tr w:rsidR="00715F04" w14:paraId="04DA0FA4" w14:textId="77777777" w:rsidTr="00715F04">
        <w:tc>
          <w:tcPr>
            <w:tcW w:w="4956" w:type="dxa"/>
          </w:tcPr>
          <w:p w14:paraId="256322D8" w14:textId="76292D03" w:rsidR="00715F04" w:rsidRDefault="00715F04" w:rsidP="00715F04">
            <w:pPr>
              <w:jc w:val="center"/>
              <w:rPr>
                <w:rFonts w:ascii="Times New Roman" w:hAnsi="Times New Roman" w:cs="Times New Roman"/>
                <w:color w:val="FF0000"/>
                <w:sz w:val="24"/>
                <w:szCs w:val="24"/>
                <w:lang w:val="ro-RO"/>
              </w:rPr>
            </w:pPr>
            <w:r w:rsidRPr="00C55E6E">
              <w:rPr>
                <w:rFonts w:ascii="Times New Roman" w:hAnsi="Times New Roman" w:cs="Times New Roman"/>
                <w:b/>
                <w:sz w:val="24"/>
                <w:szCs w:val="24"/>
              </w:rPr>
              <w:t>Activitate</w:t>
            </w:r>
          </w:p>
        </w:tc>
        <w:tc>
          <w:tcPr>
            <w:tcW w:w="4956" w:type="dxa"/>
          </w:tcPr>
          <w:p w14:paraId="11242479" w14:textId="53BF6B94" w:rsidR="00715F04" w:rsidRDefault="00715F04" w:rsidP="00715F04">
            <w:pPr>
              <w:jc w:val="center"/>
              <w:rPr>
                <w:rFonts w:ascii="Times New Roman" w:hAnsi="Times New Roman" w:cs="Times New Roman"/>
                <w:color w:val="FF0000"/>
                <w:sz w:val="24"/>
                <w:szCs w:val="24"/>
                <w:lang w:val="ro-RO"/>
              </w:rPr>
            </w:pPr>
            <w:r w:rsidRPr="00C55E6E">
              <w:rPr>
                <w:rFonts w:ascii="Times New Roman" w:hAnsi="Times New Roman" w:cs="Times New Roman"/>
                <w:b/>
                <w:sz w:val="24"/>
                <w:szCs w:val="24"/>
              </w:rPr>
              <w:t>Perioadă</w:t>
            </w:r>
          </w:p>
        </w:tc>
      </w:tr>
      <w:tr w:rsidR="00715F04" w14:paraId="43B6BC7B" w14:textId="77777777" w:rsidTr="00715F04">
        <w:tc>
          <w:tcPr>
            <w:tcW w:w="4956" w:type="dxa"/>
          </w:tcPr>
          <w:p w14:paraId="1927997D" w14:textId="24B0BC1C" w:rsidR="00715F04" w:rsidRDefault="00715F04" w:rsidP="00715F04">
            <w:pPr>
              <w:rPr>
                <w:rFonts w:ascii="Times New Roman" w:hAnsi="Times New Roman" w:cs="Times New Roman"/>
                <w:color w:val="FF0000"/>
                <w:sz w:val="24"/>
                <w:szCs w:val="24"/>
                <w:lang w:val="ro-RO"/>
              </w:rPr>
            </w:pPr>
            <w:r w:rsidRPr="00C55E6E">
              <w:rPr>
                <w:rFonts w:ascii="Times New Roman" w:hAnsi="Times New Roman" w:cs="Times New Roman"/>
                <w:sz w:val="24"/>
                <w:szCs w:val="24"/>
              </w:rPr>
              <w:t>Depunere proiecte</w:t>
            </w:r>
          </w:p>
        </w:tc>
        <w:tc>
          <w:tcPr>
            <w:tcW w:w="4956" w:type="dxa"/>
          </w:tcPr>
          <w:p w14:paraId="09AF2FD1" w14:textId="718F0061" w:rsidR="00715F04" w:rsidRDefault="00715F04" w:rsidP="00715F04">
            <w:pPr>
              <w:rPr>
                <w:rFonts w:ascii="Times New Roman" w:hAnsi="Times New Roman" w:cs="Times New Roman"/>
                <w:color w:val="FF0000"/>
                <w:sz w:val="24"/>
                <w:szCs w:val="24"/>
                <w:lang w:val="ro-RO"/>
              </w:rPr>
            </w:pPr>
            <w:r w:rsidRPr="00C55E6E">
              <w:rPr>
                <w:rFonts w:ascii="Times New Roman" w:hAnsi="Times New Roman" w:cs="Times New Roman"/>
                <w:sz w:val="24"/>
                <w:szCs w:val="24"/>
              </w:rPr>
              <w:t>10 Octombrie 2018 - 10 Noiembrie 2018</w:t>
            </w:r>
          </w:p>
        </w:tc>
      </w:tr>
      <w:tr w:rsidR="00715F04" w14:paraId="20900A18" w14:textId="77777777" w:rsidTr="00715F04">
        <w:tc>
          <w:tcPr>
            <w:tcW w:w="4956" w:type="dxa"/>
          </w:tcPr>
          <w:p w14:paraId="426193FE" w14:textId="2B2D46EE" w:rsidR="00715F04" w:rsidRDefault="00715F04" w:rsidP="00715F04">
            <w:pPr>
              <w:rPr>
                <w:rFonts w:ascii="Times New Roman" w:hAnsi="Times New Roman" w:cs="Times New Roman"/>
                <w:color w:val="FF0000"/>
                <w:sz w:val="24"/>
                <w:szCs w:val="24"/>
                <w:lang w:val="ro-RO"/>
              </w:rPr>
            </w:pPr>
            <w:r w:rsidRPr="00C55E6E">
              <w:rPr>
                <w:rFonts w:ascii="Times New Roman" w:hAnsi="Times New Roman" w:cs="Times New Roman"/>
                <w:sz w:val="24"/>
                <w:szCs w:val="24"/>
              </w:rPr>
              <w:t>Perioada examene Curs</w:t>
            </w:r>
          </w:p>
        </w:tc>
        <w:tc>
          <w:tcPr>
            <w:tcW w:w="4956" w:type="dxa"/>
          </w:tcPr>
          <w:p w14:paraId="062AC12B" w14:textId="160E8480" w:rsidR="00715F04" w:rsidRDefault="00715F04" w:rsidP="00715F04">
            <w:pPr>
              <w:rPr>
                <w:rFonts w:ascii="Times New Roman" w:hAnsi="Times New Roman" w:cs="Times New Roman"/>
                <w:color w:val="FF0000"/>
                <w:sz w:val="24"/>
                <w:szCs w:val="24"/>
                <w:lang w:val="ro-RO"/>
              </w:rPr>
            </w:pPr>
            <w:r w:rsidRPr="00C55E6E">
              <w:rPr>
                <w:rFonts w:ascii="Times New Roman" w:hAnsi="Times New Roman" w:cs="Times New Roman"/>
                <w:sz w:val="24"/>
                <w:szCs w:val="24"/>
              </w:rPr>
              <w:t>10 Noiembrie 2018 – 20 Noiembrie 2018</w:t>
            </w:r>
          </w:p>
        </w:tc>
      </w:tr>
      <w:tr w:rsidR="00715F04" w14:paraId="26A8BAFA" w14:textId="77777777" w:rsidTr="00715F04">
        <w:tc>
          <w:tcPr>
            <w:tcW w:w="4956" w:type="dxa"/>
          </w:tcPr>
          <w:p w14:paraId="5E9B0C49" w14:textId="0306DA41" w:rsidR="00715F04" w:rsidRDefault="00715F04" w:rsidP="00715F04">
            <w:pPr>
              <w:rPr>
                <w:rFonts w:ascii="Times New Roman" w:hAnsi="Times New Roman" w:cs="Times New Roman"/>
                <w:color w:val="FF0000"/>
                <w:sz w:val="24"/>
                <w:szCs w:val="24"/>
                <w:lang w:val="ro-RO"/>
              </w:rPr>
            </w:pPr>
            <w:r w:rsidRPr="00C55E6E">
              <w:rPr>
                <w:rFonts w:ascii="Times New Roman" w:hAnsi="Times New Roman" w:cs="Times New Roman"/>
                <w:sz w:val="24"/>
                <w:szCs w:val="24"/>
              </w:rPr>
              <w:t>Prezentare plan/sustinere</w:t>
            </w:r>
          </w:p>
        </w:tc>
        <w:tc>
          <w:tcPr>
            <w:tcW w:w="4956" w:type="dxa"/>
          </w:tcPr>
          <w:p w14:paraId="303B2320" w14:textId="45FDCE55" w:rsidR="00715F04" w:rsidRDefault="00715F04" w:rsidP="00715F04">
            <w:pPr>
              <w:rPr>
                <w:rFonts w:ascii="Times New Roman" w:hAnsi="Times New Roman" w:cs="Times New Roman"/>
                <w:color w:val="FF0000"/>
                <w:sz w:val="24"/>
                <w:szCs w:val="24"/>
                <w:lang w:val="ro-RO"/>
              </w:rPr>
            </w:pPr>
            <w:r w:rsidRPr="00C55E6E">
              <w:rPr>
                <w:rFonts w:ascii="Times New Roman" w:hAnsi="Times New Roman" w:cs="Times New Roman"/>
                <w:sz w:val="24"/>
                <w:szCs w:val="24"/>
              </w:rPr>
              <w:t>21 Noiembrie 2018 – 28 Noiembrie 2018</w:t>
            </w:r>
          </w:p>
        </w:tc>
      </w:tr>
      <w:tr w:rsidR="00715F04" w14:paraId="6D3165B9" w14:textId="77777777" w:rsidTr="00715F04">
        <w:tc>
          <w:tcPr>
            <w:tcW w:w="4956" w:type="dxa"/>
          </w:tcPr>
          <w:p w14:paraId="3130681E" w14:textId="38EF8F29" w:rsidR="00715F04" w:rsidRDefault="00715F04" w:rsidP="00715F04">
            <w:pPr>
              <w:rPr>
                <w:rFonts w:ascii="Times New Roman" w:hAnsi="Times New Roman" w:cs="Times New Roman"/>
                <w:color w:val="FF0000"/>
                <w:sz w:val="24"/>
                <w:szCs w:val="24"/>
                <w:lang w:val="ro-RO"/>
              </w:rPr>
            </w:pPr>
            <w:r w:rsidRPr="00C55E6E">
              <w:rPr>
                <w:rFonts w:ascii="Times New Roman" w:hAnsi="Times New Roman" w:cs="Times New Roman"/>
                <w:sz w:val="24"/>
                <w:szCs w:val="24"/>
              </w:rPr>
              <w:t>Rezultate intermediare (posibilitate contestatii)</w:t>
            </w:r>
          </w:p>
        </w:tc>
        <w:tc>
          <w:tcPr>
            <w:tcW w:w="4956" w:type="dxa"/>
          </w:tcPr>
          <w:p w14:paraId="31488A0E" w14:textId="34E176AF" w:rsidR="00715F04" w:rsidRDefault="00715F04" w:rsidP="00715F04">
            <w:pPr>
              <w:rPr>
                <w:rFonts w:ascii="Times New Roman" w:hAnsi="Times New Roman" w:cs="Times New Roman"/>
                <w:color w:val="FF0000"/>
                <w:sz w:val="24"/>
                <w:szCs w:val="24"/>
                <w:lang w:val="ro-RO"/>
              </w:rPr>
            </w:pPr>
            <w:r w:rsidRPr="00C55E6E">
              <w:rPr>
                <w:rFonts w:ascii="Times New Roman" w:hAnsi="Times New Roman" w:cs="Times New Roman"/>
                <w:sz w:val="24"/>
                <w:szCs w:val="24"/>
              </w:rPr>
              <w:t>29 Noiembrie 2018</w:t>
            </w:r>
          </w:p>
        </w:tc>
      </w:tr>
      <w:tr w:rsidR="00715F04" w14:paraId="1FCF4B00" w14:textId="77777777" w:rsidTr="00715F04">
        <w:tc>
          <w:tcPr>
            <w:tcW w:w="4956" w:type="dxa"/>
          </w:tcPr>
          <w:p w14:paraId="74FF9EF8" w14:textId="5953DD6E" w:rsidR="00715F04" w:rsidRDefault="00715F04" w:rsidP="00715F04">
            <w:pPr>
              <w:rPr>
                <w:rFonts w:ascii="Times New Roman" w:hAnsi="Times New Roman" w:cs="Times New Roman"/>
                <w:color w:val="FF0000"/>
                <w:sz w:val="24"/>
                <w:szCs w:val="24"/>
                <w:lang w:val="ro-RO"/>
              </w:rPr>
            </w:pPr>
            <w:r w:rsidRPr="00C55E6E">
              <w:rPr>
                <w:rFonts w:ascii="Times New Roman" w:hAnsi="Times New Roman" w:cs="Times New Roman"/>
                <w:sz w:val="24"/>
                <w:szCs w:val="24"/>
              </w:rPr>
              <w:t>Rezultate finale</w:t>
            </w:r>
          </w:p>
        </w:tc>
        <w:tc>
          <w:tcPr>
            <w:tcW w:w="4956" w:type="dxa"/>
          </w:tcPr>
          <w:p w14:paraId="58DFEDA1" w14:textId="4892EF51" w:rsidR="00715F04" w:rsidRDefault="00715F04" w:rsidP="00715F04">
            <w:pPr>
              <w:rPr>
                <w:rFonts w:ascii="Times New Roman" w:hAnsi="Times New Roman" w:cs="Times New Roman"/>
                <w:color w:val="FF0000"/>
                <w:sz w:val="24"/>
                <w:szCs w:val="24"/>
                <w:lang w:val="ro-RO"/>
              </w:rPr>
            </w:pPr>
            <w:r w:rsidRPr="00C55E6E">
              <w:rPr>
                <w:rFonts w:ascii="Times New Roman" w:hAnsi="Times New Roman" w:cs="Times New Roman"/>
                <w:sz w:val="24"/>
                <w:szCs w:val="24"/>
              </w:rPr>
              <w:t>30 Noiembrie 2018</w:t>
            </w:r>
          </w:p>
        </w:tc>
      </w:tr>
    </w:tbl>
    <w:p w14:paraId="102002A8" w14:textId="77777777" w:rsidR="00835CD3" w:rsidRDefault="00835CD3" w:rsidP="0075112E">
      <w:pPr>
        <w:spacing w:after="0" w:line="240" w:lineRule="auto"/>
        <w:rPr>
          <w:rFonts w:ascii="Times New Roman" w:hAnsi="Times New Roman" w:cs="Times New Roman"/>
          <w:color w:val="FF0000"/>
          <w:sz w:val="24"/>
          <w:szCs w:val="24"/>
          <w:lang w:val="ro-RO"/>
        </w:rPr>
      </w:pPr>
    </w:p>
    <w:p w14:paraId="1D8482EE" w14:textId="77777777" w:rsidR="00715F04" w:rsidRDefault="00715F04" w:rsidP="0075112E">
      <w:pPr>
        <w:spacing w:after="0" w:line="240" w:lineRule="auto"/>
        <w:rPr>
          <w:rFonts w:ascii="Times New Roman" w:hAnsi="Times New Roman" w:cs="Times New Roman"/>
          <w:color w:val="FF0000"/>
          <w:sz w:val="24"/>
          <w:szCs w:val="24"/>
          <w:lang w:val="ro-RO"/>
        </w:rPr>
      </w:pPr>
    </w:p>
    <w:p w14:paraId="7F9FB468" w14:textId="77777777" w:rsidR="00715F04" w:rsidRDefault="00715F04" w:rsidP="0075112E">
      <w:pPr>
        <w:spacing w:after="0" w:line="240" w:lineRule="auto"/>
        <w:rPr>
          <w:rFonts w:ascii="Times New Roman" w:hAnsi="Times New Roman" w:cs="Times New Roman"/>
          <w:color w:val="FF0000"/>
          <w:sz w:val="24"/>
          <w:szCs w:val="24"/>
          <w:lang w:val="ro-RO"/>
        </w:rPr>
      </w:pPr>
    </w:p>
    <w:p w14:paraId="2CD8F2B8" w14:textId="77777777" w:rsidR="00715F04" w:rsidRDefault="00715F04" w:rsidP="0075112E">
      <w:pPr>
        <w:spacing w:after="0" w:line="240" w:lineRule="auto"/>
        <w:rPr>
          <w:rFonts w:ascii="Times New Roman" w:hAnsi="Times New Roman" w:cs="Times New Roman"/>
          <w:color w:val="FF0000"/>
          <w:sz w:val="24"/>
          <w:szCs w:val="24"/>
          <w:lang w:val="ro-RO"/>
        </w:rPr>
      </w:pPr>
    </w:p>
    <w:p w14:paraId="19E436EA" w14:textId="77777777" w:rsidR="00715F04" w:rsidRDefault="00715F04" w:rsidP="0075112E">
      <w:pPr>
        <w:spacing w:after="0" w:line="240" w:lineRule="auto"/>
        <w:rPr>
          <w:rFonts w:ascii="Times New Roman" w:hAnsi="Times New Roman" w:cs="Times New Roman"/>
          <w:color w:val="FF0000"/>
          <w:sz w:val="24"/>
          <w:szCs w:val="24"/>
          <w:lang w:val="ro-RO"/>
        </w:rPr>
      </w:pPr>
    </w:p>
    <w:p w14:paraId="631B8014" w14:textId="77777777" w:rsidR="00715F04" w:rsidRDefault="00715F04" w:rsidP="0075112E">
      <w:pPr>
        <w:spacing w:after="0" w:line="240" w:lineRule="auto"/>
        <w:rPr>
          <w:rFonts w:ascii="Times New Roman" w:hAnsi="Times New Roman" w:cs="Times New Roman"/>
          <w:color w:val="FF0000"/>
          <w:sz w:val="24"/>
          <w:szCs w:val="24"/>
          <w:lang w:val="ro-RO"/>
        </w:rPr>
      </w:pPr>
    </w:p>
    <w:p w14:paraId="310D6DA3" w14:textId="77777777" w:rsidR="00715F04" w:rsidRDefault="00715F04" w:rsidP="0075112E">
      <w:pPr>
        <w:spacing w:after="0" w:line="240" w:lineRule="auto"/>
        <w:rPr>
          <w:rFonts w:ascii="Times New Roman" w:hAnsi="Times New Roman" w:cs="Times New Roman"/>
          <w:color w:val="FF0000"/>
          <w:sz w:val="24"/>
          <w:szCs w:val="24"/>
          <w:lang w:val="ro-RO"/>
        </w:rPr>
      </w:pPr>
    </w:p>
    <w:p w14:paraId="6B33CF0B" w14:textId="77777777" w:rsidR="00715F04" w:rsidRDefault="00715F04" w:rsidP="0075112E">
      <w:pPr>
        <w:spacing w:after="0" w:line="240" w:lineRule="auto"/>
        <w:rPr>
          <w:rFonts w:ascii="Times New Roman" w:hAnsi="Times New Roman" w:cs="Times New Roman"/>
          <w:color w:val="FF0000"/>
          <w:sz w:val="24"/>
          <w:szCs w:val="24"/>
          <w:lang w:val="ro-RO"/>
        </w:rPr>
      </w:pPr>
    </w:p>
    <w:p w14:paraId="3D9AC81D" w14:textId="77777777" w:rsidR="00715F04" w:rsidRDefault="00715F04" w:rsidP="0075112E">
      <w:pPr>
        <w:spacing w:after="0" w:line="240" w:lineRule="auto"/>
        <w:rPr>
          <w:rFonts w:ascii="Times New Roman" w:hAnsi="Times New Roman" w:cs="Times New Roman"/>
          <w:color w:val="FF0000"/>
          <w:sz w:val="24"/>
          <w:szCs w:val="24"/>
          <w:lang w:val="ro-RO"/>
        </w:rPr>
      </w:pPr>
    </w:p>
    <w:p w14:paraId="75FBE8C2" w14:textId="77777777" w:rsidR="00715F04" w:rsidRDefault="00715F04" w:rsidP="0075112E">
      <w:pPr>
        <w:spacing w:after="0" w:line="240" w:lineRule="auto"/>
        <w:rPr>
          <w:rFonts w:ascii="Times New Roman" w:hAnsi="Times New Roman" w:cs="Times New Roman"/>
          <w:color w:val="FF0000"/>
          <w:sz w:val="24"/>
          <w:szCs w:val="24"/>
          <w:lang w:val="ro-RO"/>
        </w:rPr>
      </w:pPr>
    </w:p>
    <w:p w14:paraId="5C1D4DB7" w14:textId="77777777" w:rsidR="00715F04" w:rsidRDefault="00715F04" w:rsidP="0075112E">
      <w:pPr>
        <w:spacing w:after="0" w:line="240" w:lineRule="auto"/>
        <w:rPr>
          <w:rFonts w:ascii="Times New Roman" w:hAnsi="Times New Roman" w:cs="Times New Roman"/>
          <w:color w:val="FF0000"/>
          <w:sz w:val="24"/>
          <w:szCs w:val="24"/>
          <w:lang w:val="ro-RO"/>
        </w:rPr>
      </w:pPr>
    </w:p>
    <w:p w14:paraId="6B3B4D67" w14:textId="77777777" w:rsidR="00715F04" w:rsidRDefault="00715F04" w:rsidP="0075112E">
      <w:pPr>
        <w:spacing w:after="0" w:line="240" w:lineRule="auto"/>
        <w:rPr>
          <w:rFonts w:ascii="Times New Roman" w:hAnsi="Times New Roman" w:cs="Times New Roman"/>
          <w:color w:val="FF0000"/>
          <w:sz w:val="24"/>
          <w:szCs w:val="24"/>
          <w:lang w:val="ro-RO"/>
        </w:rPr>
      </w:pPr>
    </w:p>
    <w:p w14:paraId="5D156625" w14:textId="77777777" w:rsidR="00715F04" w:rsidRDefault="00715F04" w:rsidP="0075112E">
      <w:pPr>
        <w:spacing w:after="0" w:line="240" w:lineRule="auto"/>
        <w:rPr>
          <w:rFonts w:ascii="Times New Roman" w:hAnsi="Times New Roman" w:cs="Times New Roman"/>
          <w:color w:val="FF0000"/>
          <w:sz w:val="24"/>
          <w:szCs w:val="24"/>
          <w:lang w:val="ro-RO"/>
        </w:rPr>
      </w:pPr>
    </w:p>
    <w:p w14:paraId="18FC91DB" w14:textId="77777777" w:rsidR="00715F04" w:rsidRDefault="00715F04" w:rsidP="0075112E">
      <w:pPr>
        <w:spacing w:after="0" w:line="240" w:lineRule="auto"/>
        <w:rPr>
          <w:rFonts w:ascii="Times New Roman" w:hAnsi="Times New Roman" w:cs="Times New Roman"/>
          <w:color w:val="FF0000"/>
          <w:sz w:val="24"/>
          <w:szCs w:val="24"/>
          <w:lang w:val="ro-RO"/>
        </w:rPr>
      </w:pPr>
    </w:p>
    <w:p w14:paraId="2C742E11" w14:textId="77777777" w:rsidR="00715F04" w:rsidRDefault="00715F04" w:rsidP="0075112E">
      <w:pPr>
        <w:spacing w:after="0" w:line="240" w:lineRule="auto"/>
        <w:rPr>
          <w:rFonts w:ascii="Times New Roman" w:hAnsi="Times New Roman" w:cs="Times New Roman"/>
          <w:color w:val="FF0000"/>
          <w:sz w:val="24"/>
          <w:szCs w:val="24"/>
          <w:lang w:val="ro-RO"/>
        </w:rPr>
      </w:pPr>
    </w:p>
    <w:p w14:paraId="0017FBCD" w14:textId="77777777" w:rsidR="00715F04" w:rsidRDefault="00715F04" w:rsidP="0075112E">
      <w:pPr>
        <w:spacing w:after="0" w:line="240" w:lineRule="auto"/>
        <w:rPr>
          <w:rFonts w:ascii="Times New Roman" w:hAnsi="Times New Roman" w:cs="Times New Roman"/>
          <w:color w:val="FF0000"/>
          <w:sz w:val="24"/>
          <w:szCs w:val="24"/>
          <w:lang w:val="ro-RO"/>
        </w:rPr>
      </w:pPr>
    </w:p>
    <w:p w14:paraId="33238EBC" w14:textId="77777777" w:rsidR="00715F04" w:rsidRDefault="00715F04" w:rsidP="0075112E">
      <w:pPr>
        <w:spacing w:after="0" w:line="240" w:lineRule="auto"/>
        <w:rPr>
          <w:rFonts w:ascii="Times New Roman" w:hAnsi="Times New Roman" w:cs="Times New Roman"/>
          <w:color w:val="FF0000"/>
          <w:sz w:val="24"/>
          <w:szCs w:val="24"/>
          <w:lang w:val="ro-RO"/>
        </w:rPr>
      </w:pPr>
    </w:p>
    <w:p w14:paraId="7627A307" w14:textId="77777777" w:rsidR="00715F04" w:rsidRDefault="00715F04" w:rsidP="0075112E">
      <w:pPr>
        <w:spacing w:after="0" w:line="240" w:lineRule="auto"/>
        <w:rPr>
          <w:rFonts w:ascii="Times New Roman" w:hAnsi="Times New Roman" w:cs="Times New Roman"/>
          <w:color w:val="FF0000"/>
          <w:sz w:val="24"/>
          <w:szCs w:val="24"/>
          <w:lang w:val="ro-RO"/>
        </w:rPr>
      </w:pPr>
    </w:p>
    <w:p w14:paraId="69A63E20" w14:textId="77777777" w:rsidR="00715F04" w:rsidRDefault="00715F04" w:rsidP="0075112E">
      <w:pPr>
        <w:spacing w:after="0" w:line="240" w:lineRule="auto"/>
        <w:rPr>
          <w:rFonts w:ascii="Times New Roman" w:hAnsi="Times New Roman" w:cs="Times New Roman"/>
          <w:color w:val="FF0000"/>
          <w:sz w:val="24"/>
          <w:szCs w:val="24"/>
          <w:lang w:val="ro-RO"/>
        </w:rPr>
      </w:pPr>
    </w:p>
    <w:p w14:paraId="29AA31C2" w14:textId="77777777" w:rsidR="00715F04" w:rsidRDefault="00715F04" w:rsidP="0075112E">
      <w:pPr>
        <w:spacing w:after="0" w:line="240" w:lineRule="auto"/>
        <w:rPr>
          <w:rFonts w:ascii="Times New Roman" w:hAnsi="Times New Roman" w:cs="Times New Roman"/>
          <w:color w:val="FF0000"/>
          <w:sz w:val="24"/>
          <w:szCs w:val="24"/>
          <w:lang w:val="ro-RO"/>
        </w:rPr>
      </w:pPr>
    </w:p>
    <w:p w14:paraId="0143BB0B" w14:textId="77777777" w:rsidR="00715F04" w:rsidRDefault="00715F04" w:rsidP="0075112E">
      <w:pPr>
        <w:spacing w:after="0" w:line="240" w:lineRule="auto"/>
        <w:rPr>
          <w:rFonts w:ascii="Times New Roman" w:hAnsi="Times New Roman" w:cs="Times New Roman"/>
          <w:color w:val="FF0000"/>
          <w:sz w:val="24"/>
          <w:szCs w:val="24"/>
          <w:lang w:val="ro-RO"/>
        </w:rPr>
      </w:pPr>
    </w:p>
    <w:p w14:paraId="1E6B4720" w14:textId="77777777" w:rsidR="00715F04" w:rsidRDefault="00715F04" w:rsidP="0075112E">
      <w:pPr>
        <w:spacing w:after="0" w:line="240" w:lineRule="auto"/>
        <w:rPr>
          <w:rFonts w:ascii="Times New Roman" w:hAnsi="Times New Roman" w:cs="Times New Roman"/>
          <w:color w:val="FF0000"/>
          <w:sz w:val="24"/>
          <w:szCs w:val="24"/>
          <w:lang w:val="ro-RO"/>
        </w:rPr>
      </w:pPr>
    </w:p>
    <w:p w14:paraId="14945DF6" w14:textId="77777777" w:rsidR="00715F04" w:rsidRDefault="00715F04" w:rsidP="0075112E">
      <w:pPr>
        <w:spacing w:after="0" w:line="240" w:lineRule="auto"/>
        <w:rPr>
          <w:rFonts w:ascii="Times New Roman" w:hAnsi="Times New Roman" w:cs="Times New Roman"/>
          <w:color w:val="FF0000"/>
          <w:sz w:val="24"/>
          <w:szCs w:val="24"/>
          <w:lang w:val="ro-RO"/>
        </w:rPr>
      </w:pPr>
    </w:p>
    <w:p w14:paraId="6B9C820E" w14:textId="77777777" w:rsidR="00715F04" w:rsidRDefault="00715F04" w:rsidP="0075112E">
      <w:pPr>
        <w:spacing w:after="0" w:line="240" w:lineRule="auto"/>
        <w:rPr>
          <w:rFonts w:ascii="Times New Roman" w:hAnsi="Times New Roman" w:cs="Times New Roman"/>
          <w:color w:val="FF0000"/>
          <w:sz w:val="24"/>
          <w:szCs w:val="24"/>
          <w:lang w:val="ro-RO"/>
        </w:rPr>
      </w:pPr>
    </w:p>
    <w:p w14:paraId="6E364BF1" w14:textId="77777777" w:rsidR="00715F04" w:rsidRDefault="00715F04" w:rsidP="0075112E">
      <w:pPr>
        <w:spacing w:after="0" w:line="240" w:lineRule="auto"/>
        <w:rPr>
          <w:rFonts w:ascii="Times New Roman" w:hAnsi="Times New Roman" w:cs="Times New Roman"/>
          <w:color w:val="FF0000"/>
          <w:sz w:val="24"/>
          <w:szCs w:val="24"/>
          <w:lang w:val="ro-RO"/>
        </w:rPr>
      </w:pPr>
    </w:p>
    <w:p w14:paraId="340C5C4E" w14:textId="77777777" w:rsidR="00715F04" w:rsidRDefault="00715F04" w:rsidP="0075112E">
      <w:pPr>
        <w:spacing w:after="0" w:line="240" w:lineRule="auto"/>
        <w:rPr>
          <w:rFonts w:ascii="Times New Roman" w:hAnsi="Times New Roman" w:cs="Times New Roman"/>
          <w:color w:val="FF0000"/>
          <w:sz w:val="24"/>
          <w:szCs w:val="24"/>
          <w:lang w:val="ro-RO"/>
        </w:rPr>
      </w:pPr>
    </w:p>
    <w:p w14:paraId="593DEAA3" w14:textId="77777777" w:rsidR="00715F04" w:rsidRDefault="00715F04" w:rsidP="0075112E">
      <w:pPr>
        <w:spacing w:after="0" w:line="240" w:lineRule="auto"/>
        <w:rPr>
          <w:rFonts w:ascii="Times New Roman" w:hAnsi="Times New Roman" w:cs="Times New Roman"/>
          <w:color w:val="FF0000"/>
          <w:sz w:val="24"/>
          <w:szCs w:val="24"/>
          <w:lang w:val="ro-RO"/>
        </w:rPr>
      </w:pPr>
    </w:p>
    <w:p w14:paraId="37129DBB" w14:textId="77777777" w:rsidR="00835CD3" w:rsidRDefault="00835CD3" w:rsidP="0075112E">
      <w:pPr>
        <w:spacing w:after="0" w:line="240" w:lineRule="auto"/>
        <w:rPr>
          <w:rFonts w:ascii="Times New Roman" w:hAnsi="Times New Roman" w:cs="Times New Roman"/>
          <w:color w:val="FF0000"/>
          <w:sz w:val="24"/>
          <w:szCs w:val="24"/>
          <w:lang w:val="ro-RO"/>
        </w:rPr>
      </w:pPr>
    </w:p>
    <w:p w14:paraId="6F8D4A33" w14:textId="6B23A8D9" w:rsidR="00835CD3" w:rsidRDefault="00286783"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ab/>
      </w:r>
    </w:p>
    <w:p w14:paraId="18C05D3D" w14:textId="77777777" w:rsidR="00835CD3" w:rsidRPr="00715F04" w:rsidRDefault="00835CD3" w:rsidP="00835CD3">
      <w:pPr>
        <w:pStyle w:val="Default"/>
        <w:jc w:val="right"/>
        <w:rPr>
          <w:rFonts w:ascii="Times New Roman" w:hAnsi="Times New Roman" w:cs="Times New Roman"/>
          <w:b/>
          <w:bCs/>
        </w:rPr>
      </w:pPr>
      <w:r w:rsidRPr="00715F04">
        <w:rPr>
          <w:rFonts w:ascii="Times New Roman" w:hAnsi="Times New Roman" w:cs="Times New Roman"/>
          <w:b/>
          <w:bCs/>
        </w:rPr>
        <w:t>Anexa 16</w:t>
      </w:r>
    </w:p>
    <w:p w14:paraId="26C5B159" w14:textId="77777777" w:rsidR="00835CD3" w:rsidRPr="00715F04" w:rsidRDefault="00835CD3" w:rsidP="00835CD3">
      <w:pPr>
        <w:pStyle w:val="Default"/>
        <w:jc w:val="right"/>
        <w:rPr>
          <w:rFonts w:ascii="Times New Roman" w:hAnsi="Times New Roman" w:cs="Times New Roman"/>
          <w:b/>
          <w:bCs/>
        </w:rPr>
      </w:pPr>
    </w:p>
    <w:p w14:paraId="0931620D" w14:textId="77777777" w:rsidR="00835CD3" w:rsidRPr="00715F04" w:rsidRDefault="00835CD3" w:rsidP="00835CD3">
      <w:pPr>
        <w:pStyle w:val="Default"/>
        <w:jc w:val="right"/>
        <w:rPr>
          <w:rFonts w:ascii="Times New Roman" w:hAnsi="Times New Roman" w:cs="Times New Roman"/>
        </w:rPr>
      </w:pPr>
    </w:p>
    <w:p w14:paraId="468B4179" w14:textId="77777777" w:rsidR="00835CD3" w:rsidRPr="00715F04" w:rsidRDefault="00835CD3" w:rsidP="00835CD3">
      <w:pPr>
        <w:pStyle w:val="Default"/>
        <w:jc w:val="center"/>
        <w:rPr>
          <w:rFonts w:ascii="Times New Roman" w:hAnsi="Times New Roman" w:cs="Times New Roman"/>
        </w:rPr>
      </w:pPr>
      <w:r w:rsidRPr="00715F04">
        <w:rPr>
          <w:rFonts w:ascii="Times New Roman" w:hAnsi="Times New Roman" w:cs="Times New Roman"/>
          <w:b/>
          <w:bCs/>
        </w:rPr>
        <w:t>Declarație de eligibilitate</w:t>
      </w:r>
    </w:p>
    <w:p w14:paraId="675B9400" w14:textId="77777777" w:rsidR="00835CD3" w:rsidRPr="00B65582" w:rsidRDefault="00835CD3" w:rsidP="00835CD3">
      <w:pPr>
        <w:pStyle w:val="Default"/>
        <w:rPr>
          <w:rFonts w:ascii="Times New Roman" w:hAnsi="Times New Roman" w:cs="Times New Roman"/>
          <w:sz w:val="22"/>
          <w:szCs w:val="22"/>
        </w:rPr>
      </w:pPr>
    </w:p>
    <w:p w14:paraId="3F49A40F" w14:textId="77777777" w:rsidR="00835CD3" w:rsidRPr="00B65582" w:rsidRDefault="00835CD3" w:rsidP="00835CD3">
      <w:pPr>
        <w:pStyle w:val="Default"/>
        <w:rPr>
          <w:rFonts w:ascii="Times New Roman" w:hAnsi="Times New Roman" w:cs="Times New Roman"/>
          <w:sz w:val="22"/>
          <w:szCs w:val="22"/>
        </w:rPr>
      </w:pPr>
    </w:p>
    <w:p w14:paraId="0727A80C"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Subsemnatul/a ……......……..………….........................., CNP …..……………………….., posesor/posesoare CI serie ........, număr .................., eliberată la data de ..............................., de către .............................................., în scopul participării mele la Concursul de planuri de afaceri în cadrul proiectului “</w:t>
      </w:r>
      <w:r w:rsidRPr="00D25ADA">
        <w:rPr>
          <w:rFonts w:ascii="Times New Roman" w:hAnsi="Times New Roman" w:cs="Times New Roman"/>
          <w:bCs/>
        </w:rPr>
        <w:t>Antreprenoriat pentru o viață activă”</w:t>
      </w:r>
      <w:r>
        <w:rPr>
          <w:rFonts w:ascii="Times New Roman" w:hAnsi="Times New Roman" w:cs="Times New Roman"/>
          <w:bCs/>
        </w:rPr>
        <w:t>,</w:t>
      </w:r>
      <w:r w:rsidRPr="00D25ADA">
        <w:rPr>
          <w:rFonts w:ascii="Times New Roman" w:hAnsi="Times New Roman" w:cs="Times New Roman"/>
        </w:rPr>
        <w:t xml:space="preserve"> POCU 105354, cunoscând că falsul în declarații este pedepsit de legea penală, conform prevederilor din Codul Penal, declar pe propria răspundere că: </w:t>
      </w:r>
    </w:p>
    <w:p w14:paraId="17668A9C"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Am fost informat/ă și am luat cunoștință de condițiile de eligibilitate și criteriile de acordare a ajutorului de minimis în cadrul cadrul schemei de ajutor de minimis „România Start Up Plus”</w:t>
      </w:r>
      <w:r>
        <w:rPr>
          <w:rFonts w:ascii="Times New Roman" w:hAnsi="Times New Roman" w:cs="Times New Roman"/>
        </w:rPr>
        <w:t xml:space="preserve"> și</w:t>
      </w:r>
      <w:r w:rsidRPr="00D25ADA">
        <w:rPr>
          <w:rFonts w:ascii="Times New Roman" w:hAnsi="Times New Roman" w:cs="Times New Roman"/>
        </w:rPr>
        <w:t xml:space="preserve"> Metodologia de evaluare și selecție planuri de afaceri; </w:t>
      </w:r>
    </w:p>
    <w:p w14:paraId="53E049A1"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Voi avea calitatea de asociat unic sau asociat majoritar și administrator în cadrul întreprinderii care se va înființa cu ajutorul de minimis acordat prin proiectul „“</w:t>
      </w:r>
      <w:r w:rsidRPr="00D25ADA">
        <w:rPr>
          <w:rFonts w:ascii="Times New Roman" w:hAnsi="Times New Roman" w:cs="Times New Roman"/>
          <w:bCs/>
        </w:rPr>
        <w:t>Antreprenoriat pentru o viață activă”</w:t>
      </w:r>
      <w:r w:rsidRPr="00D25ADA">
        <w:rPr>
          <w:rFonts w:ascii="Times New Roman" w:hAnsi="Times New Roman" w:cs="Times New Roman"/>
        </w:rPr>
        <w:t xml:space="preserve">; </w:t>
      </w:r>
      <w:r>
        <w:rPr>
          <w:rFonts w:ascii="Times New Roman" w:hAnsi="Times New Roman" w:cs="Times New Roman"/>
        </w:rPr>
        <w:t xml:space="preserve"> </w:t>
      </w:r>
    </w:p>
    <w:p w14:paraId="5E757FDA"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În cazul în care societatea se va înființa în asociere, asociatul minoritar va îndeplini toate condițiile menționate în Metodologi</w:t>
      </w:r>
      <w:r>
        <w:rPr>
          <w:rFonts w:ascii="Times New Roman" w:hAnsi="Times New Roman" w:cs="Times New Roman"/>
        </w:rPr>
        <w:t>a</w:t>
      </w:r>
      <w:r w:rsidRPr="00D25ADA">
        <w:rPr>
          <w:rFonts w:ascii="Times New Roman" w:hAnsi="Times New Roman" w:cs="Times New Roman"/>
        </w:rPr>
        <w:t xml:space="preserve"> de evaluare și selecție planuri de afaceri; </w:t>
      </w:r>
    </w:p>
    <w:p w14:paraId="5CB6AA48"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Mă angajez ca la data semnării contractului de subvenție nu voi avea calitatea de asociat majoritar în structura altor societăți comerciale înființate în baza Legii societăţilor nr. 31/1990, republicată, cu modificăr</w:t>
      </w:r>
      <w:r>
        <w:rPr>
          <w:rFonts w:ascii="Times New Roman" w:hAnsi="Times New Roman" w:cs="Times New Roman"/>
        </w:rPr>
        <w:t>ile şi completările ulterioare;</w:t>
      </w:r>
    </w:p>
    <w:p w14:paraId="66AF6F0F"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Nu am/voi avea calitatea de asociat în cadrul altei întreprinderi care se va înființa cu ajutorul de minimis acordat prin proiectul “</w:t>
      </w:r>
      <w:r w:rsidRPr="00D25ADA">
        <w:rPr>
          <w:rFonts w:ascii="Times New Roman" w:hAnsi="Times New Roman" w:cs="Times New Roman"/>
          <w:bCs/>
        </w:rPr>
        <w:t>Antreprenoriat pentru o viață activă”</w:t>
      </w:r>
      <w:r w:rsidRPr="00D25ADA">
        <w:rPr>
          <w:rFonts w:ascii="Times New Roman" w:hAnsi="Times New Roman" w:cs="Times New Roman"/>
        </w:rPr>
        <w:t xml:space="preserve">; </w:t>
      </w:r>
    </w:p>
    <w:p w14:paraId="734489A8"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xml:space="preserve"> Depun un singur plan de afaceri în cadrul Concursului de planuri de afaceri; </w:t>
      </w:r>
    </w:p>
    <w:p w14:paraId="2761F1DC"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Întreprinderea care se va înființa în cadrul proiectului “</w:t>
      </w:r>
      <w:r w:rsidRPr="00D25ADA">
        <w:rPr>
          <w:rFonts w:ascii="Times New Roman" w:hAnsi="Times New Roman" w:cs="Times New Roman"/>
          <w:bCs/>
        </w:rPr>
        <w:t>Antreprenoriat pentru o viață activă”</w:t>
      </w:r>
      <w:r w:rsidRPr="00D25ADA">
        <w:rPr>
          <w:rFonts w:ascii="Times New Roman" w:hAnsi="Times New Roman" w:cs="Times New Roman"/>
        </w:rPr>
        <w:t xml:space="preserve"> va fi legal constituită și își va desfășura activitatea pe teritoriul României; </w:t>
      </w:r>
    </w:p>
    <w:p w14:paraId="73885A43"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Ca viitor reprezentant legal al întreprinderii ce se va înfiintata dacă planul de afaceri va fi selectat în cadrul concursului, declar: </w:t>
      </w:r>
    </w:p>
    <w:p w14:paraId="50FBB845"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nu am fost supus în ultimii 3 ani unei condamnări pronunțate printr-o hotărâre judecătorească definitivă și irevocabilă, din motive profesionale sau etic-profesionale; </w:t>
      </w:r>
    </w:p>
    <w:p w14:paraId="63D919B0"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nu am fost condamnat printr-o hotărâre judecătorească definitivă și irevocabilă pentru fraudă, corupţie, implicare în organizaţii criminale sau în alte activităţi ilegale, în detrimentul intereselor financiare ale Comunităţii Europene; </w:t>
      </w:r>
    </w:p>
    <w:p w14:paraId="1ABB60FD"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nu am fost subiectul unei decizii/ ordin de recuperare a unui ajutor de stat/ </w:t>
      </w:r>
      <w:r w:rsidRPr="00D25ADA">
        <w:rPr>
          <w:rFonts w:ascii="Times New Roman" w:hAnsi="Times New Roman" w:cs="Times New Roman"/>
          <w:i/>
          <w:iCs/>
        </w:rPr>
        <w:t xml:space="preserve">de </w:t>
      </w:r>
      <w:r w:rsidRPr="00D25ADA">
        <w:rPr>
          <w:rFonts w:ascii="Times New Roman" w:hAnsi="Times New Roman" w:cs="Times New Roman"/>
        </w:rPr>
        <w:t xml:space="preserve">minimis a Comisiei Europene/ al unui alt furnizor de ajutor, sau, în cazul în care a facut obiectul unei astfel de decizii, aceasta a fost deja executată și creanța a fost integral recuperată, inclusiv dobânda de recuperare aferentă; </w:t>
      </w:r>
    </w:p>
    <w:p w14:paraId="21847A8A" w14:textId="77777777" w:rsidR="00835CD3" w:rsidRPr="00D25ADA" w:rsidRDefault="00835CD3" w:rsidP="00835CD3">
      <w:pPr>
        <w:pStyle w:val="Default"/>
        <w:ind w:firstLine="567"/>
        <w:jc w:val="both"/>
        <w:rPr>
          <w:rFonts w:ascii="Times New Roman" w:hAnsi="Times New Roman" w:cs="Times New Roman"/>
        </w:rPr>
      </w:pPr>
    </w:p>
    <w:p w14:paraId="725DD58C"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Nu am furnizat si nu voi furniza informaţii false; </w:t>
      </w:r>
    </w:p>
    <w:p w14:paraId="14D65EC3" w14:textId="77777777" w:rsidR="00835CD3" w:rsidRPr="000A688E" w:rsidRDefault="00835CD3" w:rsidP="00835CD3">
      <w:pPr>
        <w:pStyle w:val="Default"/>
        <w:ind w:firstLine="567"/>
        <w:jc w:val="both"/>
        <w:rPr>
          <w:rFonts w:ascii="Times New Roman" w:hAnsi="Times New Roman" w:cs="Times New Roman"/>
          <w:sz w:val="16"/>
          <w:szCs w:val="16"/>
        </w:rPr>
      </w:pPr>
    </w:p>
    <w:p w14:paraId="7EFE1EE6"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Sunt direct responsabil/ă de pregătirea şi implementarea planului de afaceri şi nu acţionez ca intermediar pentru proiectul propus a fi finanţat; </w:t>
      </w:r>
    </w:p>
    <w:p w14:paraId="75F4695E" w14:textId="77777777" w:rsidR="00835CD3" w:rsidRPr="000A688E" w:rsidRDefault="00835CD3" w:rsidP="00835CD3">
      <w:pPr>
        <w:pStyle w:val="Default"/>
        <w:ind w:firstLine="567"/>
        <w:jc w:val="both"/>
        <w:rPr>
          <w:rFonts w:ascii="Times New Roman" w:hAnsi="Times New Roman" w:cs="Times New Roman"/>
          <w:sz w:val="16"/>
          <w:szCs w:val="16"/>
        </w:rPr>
      </w:pPr>
    </w:p>
    <w:p w14:paraId="3C7B3941"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Mă oblig să respect condițiile prevăzute în Ghidul solicitantului – Condiții specifice </w:t>
      </w:r>
      <w:r w:rsidRPr="00D25ADA">
        <w:rPr>
          <w:rFonts w:ascii="Times New Roman" w:hAnsi="Times New Roman" w:cs="Times New Roman"/>
          <w:b/>
          <w:bCs/>
          <w:i/>
          <w:iCs/>
        </w:rPr>
        <w:t>”România Start-Up Plus”</w:t>
      </w:r>
      <w:r w:rsidRPr="00D25ADA">
        <w:rPr>
          <w:rFonts w:ascii="Times New Roman" w:hAnsi="Times New Roman" w:cs="Times New Roman"/>
        </w:rPr>
        <w:t xml:space="preserve">, respectiv: </w:t>
      </w:r>
    </w:p>
    <w:p w14:paraId="5E504110"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angajarea a minimum 2 persoane în cadrul afacerii finanțate prin schema de minimis cel târziu în termen de 6 luni de la înființarea întreprinderii; </w:t>
      </w:r>
    </w:p>
    <w:p w14:paraId="47DCE378"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asigurarea funcționării întreprinderii sprijinite prin schema de minimis, pe o perioadă de 12 luni pe perioada implementării proiectului aferent contractului de finanțare; </w:t>
      </w:r>
    </w:p>
    <w:p w14:paraId="000F5893"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asigurarea perioadei de sustenabilitate de 6 luni, în care să asigur continuarea funcționării afacerii, inclusiv cu obligația menținerii locurilor de muncă; </w:t>
      </w:r>
    </w:p>
    <w:p w14:paraId="67C5BB0B"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respectarea obiectivelor asumate prin planul de afaceri aprobat în cadrul proiectului. </w:t>
      </w:r>
    </w:p>
    <w:p w14:paraId="27A58551" w14:textId="77777777" w:rsidR="00835CD3" w:rsidRPr="000A688E" w:rsidRDefault="00835CD3" w:rsidP="00835CD3">
      <w:pPr>
        <w:pStyle w:val="Default"/>
        <w:ind w:firstLine="567"/>
        <w:jc w:val="both"/>
        <w:rPr>
          <w:rFonts w:ascii="Times New Roman" w:hAnsi="Times New Roman" w:cs="Times New Roman"/>
          <w:sz w:val="16"/>
          <w:szCs w:val="16"/>
        </w:rPr>
      </w:pPr>
    </w:p>
    <w:p w14:paraId="13F84042"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Nu beneficiez de alte ajutoare de stat sau de minimis pentru aceleasi tip de cheltuieli eligibile; </w:t>
      </w:r>
    </w:p>
    <w:p w14:paraId="35C5D08F" w14:textId="77777777" w:rsidR="00835CD3" w:rsidRPr="000A688E" w:rsidRDefault="00835CD3" w:rsidP="00835CD3">
      <w:pPr>
        <w:pStyle w:val="Default"/>
        <w:ind w:firstLine="567"/>
        <w:jc w:val="both"/>
        <w:rPr>
          <w:rFonts w:ascii="Times New Roman" w:hAnsi="Times New Roman" w:cs="Times New Roman"/>
          <w:sz w:val="16"/>
          <w:szCs w:val="16"/>
        </w:rPr>
      </w:pPr>
    </w:p>
    <w:p w14:paraId="00DEDAB7"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Am luat la cunoștiință că prezenta schemă de minimis nu se aplică: </w:t>
      </w:r>
    </w:p>
    <w:p w14:paraId="00794D04"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ajutoarelor acordate întreprinderilor care îşi desfăşoară activitatea în sectoarele pescuitului şi acvaculturii, reglementate de Regulamentul (CE) nr. 104/2000 al Consiliului din 17 decembrie 1999 privind organizarea comună a pieţelor în sectorul produselor pescăreşti şi de acvacultură, publicat în Jurnalul Oficial al Uniunii Europene L nr. 17/21.01.2000; </w:t>
      </w:r>
    </w:p>
    <w:p w14:paraId="488C3E36" w14:textId="77777777" w:rsidR="00835CD3" w:rsidRPr="00D25ADA" w:rsidRDefault="00835CD3" w:rsidP="00835CD3">
      <w:pPr>
        <w:pStyle w:val="Default"/>
        <w:ind w:firstLine="567"/>
        <w:jc w:val="both"/>
        <w:rPr>
          <w:rFonts w:ascii="Times New Roman" w:hAnsi="Times New Roman" w:cs="Times New Roman"/>
          <w:color w:val="1E4D78"/>
        </w:rPr>
      </w:pPr>
      <w:r w:rsidRPr="00D25ADA">
        <w:rPr>
          <w:rFonts w:ascii="Times New Roman" w:hAnsi="Times New Roman" w:cs="Times New Roman"/>
          <w:color w:val="1E4D78"/>
        </w:rPr>
        <w:t xml:space="preserve">- </w:t>
      </w:r>
      <w:r w:rsidRPr="00D25ADA">
        <w:rPr>
          <w:rFonts w:ascii="Times New Roman" w:hAnsi="Times New Roman" w:cs="Times New Roman"/>
        </w:rPr>
        <w:t>ajutoarelor acordate întreprinderilor care îşi desfăşoară activitatea în domeniul producției primare de produse agricole</w:t>
      </w:r>
      <w:r w:rsidRPr="00D25ADA">
        <w:rPr>
          <w:rFonts w:ascii="Times New Roman" w:hAnsi="Times New Roman" w:cs="Times New Roman"/>
          <w:color w:val="1E4D78"/>
        </w:rPr>
        <w:t xml:space="preserve">; </w:t>
      </w:r>
    </w:p>
    <w:p w14:paraId="473B85F4"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ajutoarelor acordate întreprinderilor care-şi desfășoară activitatea în sectorul prelucrării şi comercializării produselor agricole, în următoarele cazuri: </w:t>
      </w:r>
    </w:p>
    <w:p w14:paraId="518EB52F"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atunci când valoarea ajutorului este stabilită pe baza preţului sau a cantităţii produselor în cauză achiziţionate de la producătorii primari sau introduse pe piaţă de întreprinderile în cauză; </w:t>
      </w:r>
    </w:p>
    <w:p w14:paraId="6AC9BA37"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atunci când ajutorul este condiţionat de transferarea lui parţială sau integrală către producătorii primari; </w:t>
      </w:r>
    </w:p>
    <w:p w14:paraId="57F9D0A2"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ajutoarelor destinate activităţilor legate de export către ţări terţe sau către state membre, respectiv ajutoarelor legate direct de cantităţile exportate, ajutoarelor destinate înfiinţării şi funcţionării unei reţele de distribuţie sau destinate altor cheltuieli curente legate de activitatea de export; </w:t>
      </w:r>
    </w:p>
    <w:p w14:paraId="25C5AC0C"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ajutoarelor condiționate de utilizarea preferențială a produselor naţionale față de cele importate; </w:t>
      </w:r>
    </w:p>
    <w:p w14:paraId="2B660FFE"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ajutoarelor acordate pentru achiziţia de vehicule de transport rutier de mărfuri. </w:t>
      </w:r>
    </w:p>
    <w:p w14:paraId="05804FA1" w14:textId="77777777" w:rsidR="00835CD3" w:rsidRPr="000A688E" w:rsidRDefault="00835CD3" w:rsidP="00835CD3">
      <w:pPr>
        <w:pStyle w:val="Default"/>
        <w:ind w:firstLine="567"/>
        <w:jc w:val="both"/>
        <w:rPr>
          <w:rFonts w:ascii="Times New Roman" w:hAnsi="Times New Roman" w:cs="Times New Roman"/>
          <w:sz w:val="16"/>
          <w:szCs w:val="16"/>
        </w:rPr>
      </w:pPr>
    </w:p>
    <w:p w14:paraId="267B8A7D"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Dețin capacitatea financiară de a asigura implementarea proiectului prin înființarea întreprinderii în condițiile rambursării ulterioare a cheltuielilor eligibile, așa cum sunt definite în cadrul proiectului; </w:t>
      </w:r>
    </w:p>
    <w:p w14:paraId="6C7C9D52" w14:textId="77777777" w:rsidR="00835CD3" w:rsidRPr="000A688E" w:rsidRDefault="00835CD3" w:rsidP="00835CD3">
      <w:pPr>
        <w:pStyle w:val="Default"/>
        <w:ind w:firstLine="567"/>
        <w:jc w:val="both"/>
        <w:rPr>
          <w:rFonts w:ascii="Times New Roman" w:hAnsi="Times New Roman" w:cs="Times New Roman"/>
          <w:sz w:val="16"/>
          <w:szCs w:val="16"/>
        </w:rPr>
      </w:pPr>
    </w:p>
    <w:p w14:paraId="03AC50AC"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Îmi rezerv dreptul de a implementa proiectul, în cazul unor întârzieri, în condițiile rambursării ulterioare a cheltuielilor eligibile. </w:t>
      </w:r>
    </w:p>
    <w:p w14:paraId="049F8FF5" w14:textId="77777777" w:rsidR="00835CD3" w:rsidRPr="00D25ADA" w:rsidRDefault="00835CD3" w:rsidP="00835CD3">
      <w:pPr>
        <w:pStyle w:val="Default"/>
        <w:ind w:firstLine="567"/>
        <w:jc w:val="both"/>
        <w:rPr>
          <w:rFonts w:ascii="Times New Roman" w:hAnsi="Times New Roman" w:cs="Times New Roman"/>
        </w:rPr>
      </w:pPr>
    </w:p>
    <w:p w14:paraId="786269B1" w14:textId="77777777" w:rsidR="00835CD3" w:rsidRPr="00D25ADA" w:rsidRDefault="00835CD3" w:rsidP="00835CD3">
      <w:pPr>
        <w:pStyle w:val="Default"/>
        <w:rPr>
          <w:rFonts w:ascii="Times New Roman" w:hAnsi="Times New Roman" w:cs="Times New Roman"/>
        </w:rPr>
      </w:pPr>
      <w:r w:rsidRPr="00D25ADA">
        <w:rPr>
          <w:rFonts w:ascii="Times New Roman" w:hAnsi="Times New Roman" w:cs="Times New Roman"/>
          <w:b/>
          <w:bCs/>
        </w:rPr>
        <w:t xml:space="preserve">Aplicant, </w:t>
      </w:r>
    </w:p>
    <w:p w14:paraId="56AE2DB3" w14:textId="2E2F2042" w:rsidR="00835CD3" w:rsidRPr="00D25ADA" w:rsidRDefault="00835CD3" w:rsidP="000A688E">
      <w:pPr>
        <w:pStyle w:val="Default"/>
        <w:rPr>
          <w:rFonts w:ascii="Times New Roman" w:hAnsi="Times New Roman" w:cs="Times New Roman"/>
          <w:b/>
        </w:rPr>
      </w:pPr>
      <w:r w:rsidRPr="00D25ADA">
        <w:rPr>
          <w:rFonts w:ascii="Times New Roman" w:hAnsi="Times New Roman" w:cs="Times New Roman"/>
        </w:rPr>
        <w:t xml:space="preserve">Nume si Prenume: </w:t>
      </w:r>
      <w:r w:rsidR="000A688E">
        <w:rPr>
          <w:rFonts w:ascii="Times New Roman" w:hAnsi="Times New Roman" w:cs="Times New Roman"/>
        </w:rPr>
        <w:t xml:space="preserve">                                </w:t>
      </w:r>
      <w:r>
        <w:rPr>
          <w:rFonts w:ascii="Times New Roman" w:hAnsi="Times New Roman" w:cs="Times New Roman"/>
        </w:rPr>
        <w:t xml:space="preserve">                                                                </w:t>
      </w:r>
      <w:r w:rsidRPr="00D25ADA">
        <w:rPr>
          <w:rFonts w:ascii="Times New Roman" w:hAnsi="Times New Roman" w:cs="Times New Roman"/>
        </w:rPr>
        <w:t>Semnătură:</w:t>
      </w:r>
    </w:p>
    <w:p w14:paraId="731C17FF" w14:textId="77777777" w:rsidR="00835CD3" w:rsidRPr="00B65582" w:rsidRDefault="00835CD3" w:rsidP="00835CD3">
      <w:pPr>
        <w:pStyle w:val="Default"/>
        <w:jc w:val="right"/>
        <w:rPr>
          <w:rFonts w:ascii="Times New Roman" w:hAnsi="Times New Roman" w:cs="Times New Roman"/>
          <w:b/>
          <w:sz w:val="28"/>
          <w:szCs w:val="28"/>
        </w:rPr>
      </w:pPr>
    </w:p>
    <w:p w14:paraId="62DDA202" w14:textId="77777777" w:rsidR="00835CD3" w:rsidRPr="00B65582" w:rsidRDefault="00835CD3" w:rsidP="00835CD3">
      <w:pPr>
        <w:pStyle w:val="Default"/>
        <w:jc w:val="right"/>
        <w:rPr>
          <w:rFonts w:ascii="Times New Roman" w:hAnsi="Times New Roman" w:cs="Times New Roman"/>
          <w:b/>
          <w:sz w:val="28"/>
          <w:szCs w:val="28"/>
        </w:rPr>
      </w:pPr>
    </w:p>
    <w:p w14:paraId="6B9D0043" w14:textId="77777777" w:rsidR="00835CD3" w:rsidRPr="00715F04" w:rsidRDefault="00835CD3" w:rsidP="00835CD3">
      <w:pPr>
        <w:pStyle w:val="Default"/>
        <w:jc w:val="right"/>
        <w:rPr>
          <w:rFonts w:ascii="Times New Roman" w:hAnsi="Times New Roman" w:cs="Times New Roman"/>
          <w:b/>
        </w:rPr>
      </w:pPr>
      <w:r w:rsidRPr="00715F04">
        <w:rPr>
          <w:rFonts w:ascii="Times New Roman" w:hAnsi="Times New Roman" w:cs="Times New Roman"/>
          <w:b/>
        </w:rPr>
        <w:t>Anexa 17</w:t>
      </w:r>
    </w:p>
    <w:p w14:paraId="01200CDE" w14:textId="77777777" w:rsidR="00835CD3" w:rsidRPr="00715F04" w:rsidRDefault="00835CD3" w:rsidP="00835CD3">
      <w:pPr>
        <w:pStyle w:val="Default"/>
        <w:jc w:val="center"/>
        <w:rPr>
          <w:rFonts w:ascii="Times New Roman" w:hAnsi="Times New Roman" w:cs="Times New Roman"/>
          <w:b/>
        </w:rPr>
      </w:pPr>
    </w:p>
    <w:p w14:paraId="459A644F" w14:textId="77777777" w:rsidR="00835CD3" w:rsidRPr="00715F04" w:rsidRDefault="00835CD3" w:rsidP="00835CD3">
      <w:pPr>
        <w:pStyle w:val="Default"/>
        <w:jc w:val="center"/>
        <w:rPr>
          <w:rFonts w:ascii="Times New Roman" w:hAnsi="Times New Roman" w:cs="Times New Roman"/>
          <w:b/>
        </w:rPr>
      </w:pPr>
    </w:p>
    <w:p w14:paraId="60F552B9" w14:textId="77777777" w:rsidR="000A688E" w:rsidRPr="00715F04" w:rsidRDefault="00835CD3" w:rsidP="00835CD3">
      <w:pPr>
        <w:pStyle w:val="Default"/>
        <w:jc w:val="center"/>
        <w:rPr>
          <w:rFonts w:ascii="Times New Roman" w:hAnsi="Times New Roman" w:cs="Times New Roman"/>
          <w:b/>
        </w:rPr>
      </w:pPr>
      <w:r w:rsidRPr="00715F04">
        <w:rPr>
          <w:rFonts w:ascii="Times New Roman" w:hAnsi="Times New Roman" w:cs="Times New Roman"/>
          <w:b/>
        </w:rPr>
        <w:t xml:space="preserve">Declarația privind respectarea </w:t>
      </w:r>
    </w:p>
    <w:p w14:paraId="4F07055D" w14:textId="3E737FBD" w:rsidR="00835CD3" w:rsidRPr="00715F04" w:rsidRDefault="00835CD3" w:rsidP="00835CD3">
      <w:pPr>
        <w:pStyle w:val="Default"/>
        <w:jc w:val="center"/>
        <w:rPr>
          <w:rFonts w:ascii="Times New Roman" w:hAnsi="Times New Roman" w:cs="Times New Roman"/>
          <w:b/>
        </w:rPr>
      </w:pPr>
      <w:r w:rsidRPr="00715F04">
        <w:rPr>
          <w:rFonts w:ascii="Times New Roman" w:hAnsi="Times New Roman" w:cs="Times New Roman"/>
          <w:b/>
        </w:rPr>
        <w:t>principiilor de incompatibilitate și confidențialitate</w:t>
      </w:r>
    </w:p>
    <w:p w14:paraId="5B659DD8" w14:textId="77777777" w:rsidR="00835CD3" w:rsidRPr="00B65582" w:rsidRDefault="00835CD3" w:rsidP="00835CD3">
      <w:pPr>
        <w:pStyle w:val="Default"/>
        <w:rPr>
          <w:rFonts w:ascii="Times New Roman" w:hAnsi="Times New Roman" w:cs="Times New Roman"/>
          <w:sz w:val="22"/>
          <w:szCs w:val="22"/>
        </w:rPr>
      </w:pPr>
    </w:p>
    <w:p w14:paraId="6465583C" w14:textId="77777777" w:rsidR="00835CD3" w:rsidRPr="00B65582" w:rsidRDefault="00835CD3" w:rsidP="00835CD3">
      <w:pPr>
        <w:pStyle w:val="Default"/>
        <w:rPr>
          <w:rFonts w:ascii="Times New Roman" w:hAnsi="Times New Roman" w:cs="Times New Roman"/>
          <w:sz w:val="22"/>
          <w:szCs w:val="22"/>
        </w:rPr>
      </w:pPr>
    </w:p>
    <w:p w14:paraId="1EF6DDCD" w14:textId="77777777" w:rsidR="00835CD3" w:rsidRPr="00B65582" w:rsidRDefault="00835CD3" w:rsidP="00835CD3">
      <w:pPr>
        <w:pStyle w:val="Default"/>
        <w:rPr>
          <w:rFonts w:ascii="Times New Roman" w:hAnsi="Times New Roman" w:cs="Times New Roman"/>
          <w:sz w:val="22"/>
          <w:szCs w:val="22"/>
        </w:rPr>
      </w:pPr>
    </w:p>
    <w:p w14:paraId="7FA7B971" w14:textId="77777777" w:rsidR="00835CD3" w:rsidRPr="00B65582" w:rsidRDefault="00835CD3" w:rsidP="00835CD3">
      <w:pPr>
        <w:pStyle w:val="Default"/>
        <w:rPr>
          <w:rFonts w:ascii="Times New Roman" w:hAnsi="Times New Roman" w:cs="Times New Roman"/>
          <w:sz w:val="22"/>
          <w:szCs w:val="22"/>
        </w:rPr>
      </w:pPr>
    </w:p>
    <w:p w14:paraId="60821830" w14:textId="77777777" w:rsidR="00835CD3" w:rsidRPr="00B65582" w:rsidRDefault="00835CD3" w:rsidP="00835CD3">
      <w:pPr>
        <w:pStyle w:val="Default"/>
        <w:ind w:firstLine="851"/>
        <w:jc w:val="both"/>
        <w:rPr>
          <w:rFonts w:ascii="Times New Roman" w:hAnsi="Times New Roman" w:cs="Times New Roman"/>
        </w:rPr>
      </w:pPr>
      <w:r w:rsidRPr="00B65582">
        <w:rPr>
          <w:rFonts w:ascii="Times New Roman" w:hAnsi="Times New Roman" w:cs="Times New Roman"/>
        </w:rPr>
        <w:t xml:space="preserve">Subsemnatul/a .........................................................................................., în calitate de </w:t>
      </w:r>
      <w:r w:rsidRPr="00B65582">
        <w:rPr>
          <w:rFonts w:ascii="Times New Roman" w:hAnsi="Times New Roman" w:cs="Times New Roman"/>
          <w:b/>
          <w:bCs/>
        </w:rPr>
        <w:t xml:space="preserve">Evaluator planuri de afaceri </w:t>
      </w:r>
      <w:r w:rsidRPr="00B65582">
        <w:rPr>
          <w:rFonts w:ascii="Times New Roman" w:hAnsi="Times New Roman" w:cs="Times New Roman"/>
        </w:rPr>
        <w:t>în cadrul proiectului “</w:t>
      </w:r>
      <w:r w:rsidRPr="00B65582">
        <w:rPr>
          <w:rFonts w:ascii="Times New Roman" w:hAnsi="Times New Roman" w:cs="Times New Roman"/>
          <w:bCs/>
        </w:rPr>
        <w:t>Antreprenoriat pentru o viață activă”</w:t>
      </w:r>
      <w:r w:rsidRPr="00B65582">
        <w:rPr>
          <w:rFonts w:ascii="Times New Roman" w:hAnsi="Times New Roman" w:cs="Times New Roman"/>
        </w:rPr>
        <w:t xml:space="preserve">, </w:t>
      </w:r>
      <w:r w:rsidRPr="00B65582">
        <w:rPr>
          <w:rFonts w:ascii="Times New Roman" w:hAnsi="Times New Roman" w:cs="Times New Roman"/>
          <w:b/>
          <w:bCs/>
        </w:rPr>
        <w:t xml:space="preserve">declar pe propria răspundere </w:t>
      </w:r>
      <w:r w:rsidRPr="00B65582">
        <w:rPr>
          <w:rFonts w:ascii="Times New Roman" w:hAnsi="Times New Roman" w:cs="Times New Roman"/>
        </w:rPr>
        <w:t>în deplina cunoștință de cauza și neconstrâns de nimeni, cunoscând prevederile art. 326 din Codul Penal privind sancționarea falsului în declarații, că nu mă aflu în nicio situație de conflict de interese sau de incompatibilitate cu persoanele participante la Concursul de idei de afaceri din cadrul proiectului “</w:t>
      </w:r>
      <w:r w:rsidRPr="00B65582">
        <w:rPr>
          <w:rFonts w:ascii="Times New Roman" w:hAnsi="Times New Roman" w:cs="Times New Roman"/>
          <w:bCs/>
        </w:rPr>
        <w:t>Antreprenoriat pentru o viață activă”</w:t>
      </w:r>
      <w:r w:rsidRPr="00B65582">
        <w:rPr>
          <w:rFonts w:ascii="Times New Roman" w:hAnsi="Times New Roman" w:cs="Times New Roman"/>
        </w:rPr>
        <w:t xml:space="preserve">” </w:t>
      </w:r>
    </w:p>
    <w:p w14:paraId="79E6D841" w14:textId="77777777" w:rsidR="00835CD3" w:rsidRDefault="00835CD3" w:rsidP="00835CD3">
      <w:pPr>
        <w:pStyle w:val="Default"/>
        <w:ind w:firstLine="851"/>
        <w:jc w:val="both"/>
        <w:rPr>
          <w:rFonts w:ascii="Times New Roman" w:hAnsi="Times New Roman" w:cs="Times New Roman"/>
        </w:rPr>
      </w:pPr>
      <w:r w:rsidRPr="00B65582">
        <w:rPr>
          <w:rFonts w:ascii="Times New Roman" w:hAnsi="Times New Roman" w:cs="Times New Roman"/>
        </w:rPr>
        <w:t xml:space="preserve"> Nu sunt interesat sub nici o formă și nu am cunoștință ca rudele mele apropiate să fie interesate în soluţionarea unei cauze, într-un anumit mod, care m-ar determina, să fiu subiectiv în legătură cu responsabilitatea atribuită în calitate de evaluator în cadrul proiectului. </w:t>
      </w:r>
    </w:p>
    <w:p w14:paraId="28032841" w14:textId="77777777" w:rsidR="00835CD3" w:rsidRPr="00B65582" w:rsidRDefault="00835CD3" w:rsidP="00835CD3">
      <w:pPr>
        <w:pStyle w:val="Default"/>
        <w:ind w:firstLine="851"/>
        <w:jc w:val="both"/>
        <w:rPr>
          <w:rFonts w:ascii="Times New Roman" w:hAnsi="Times New Roman" w:cs="Times New Roman"/>
        </w:rPr>
      </w:pPr>
    </w:p>
    <w:p w14:paraId="1C2C1C28" w14:textId="77777777" w:rsidR="00835CD3" w:rsidRDefault="00835CD3" w:rsidP="00835CD3">
      <w:pPr>
        <w:pStyle w:val="Default"/>
        <w:ind w:firstLine="851"/>
        <w:jc w:val="both"/>
        <w:rPr>
          <w:rFonts w:ascii="Times New Roman" w:hAnsi="Times New Roman" w:cs="Times New Roman"/>
        </w:rPr>
      </w:pPr>
      <w:r w:rsidRPr="00B65582">
        <w:rPr>
          <w:rFonts w:ascii="Times New Roman" w:hAnsi="Times New Roman" w:cs="Times New Roman"/>
        </w:rPr>
        <w:t xml:space="preserve"> Nu sunt implicat financiar în mod direct sau indirect în activitățile persoanelor-potențiali beneficiari de ajutor de minimis pentru înființarea unei întreprinderi; </w:t>
      </w:r>
    </w:p>
    <w:p w14:paraId="6340FC80" w14:textId="77777777" w:rsidR="00835CD3" w:rsidRPr="00B65582" w:rsidRDefault="00835CD3" w:rsidP="00835CD3">
      <w:pPr>
        <w:pStyle w:val="Default"/>
        <w:ind w:firstLine="851"/>
        <w:jc w:val="both"/>
        <w:rPr>
          <w:rFonts w:ascii="Times New Roman" w:hAnsi="Times New Roman" w:cs="Times New Roman"/>
        </w:rPr>
      </w:pPr>
    </w:p>
    <w:p w14:paraId="4F23AFC3" w14:textId="77777777" w:rsidR="00835CD3" w:rsidRDefault="00835CD3" w:rsidP="00835CD3">
      <w:pPr>
        <w:pStyle w:val="Default"/>
        <w:ind w:firstLine="851"/>
        <w:jc w:val="both"/>
        <w:rPr>
          <w:rFonts w:ascii="Times New Roman" w:hAnsi="Times New Roman" w:cs="Times New Roman"/>
        </w:rPr>
      </w:pPr>
      <w:r w:rsidRPr="00B65582">
        <w:rPr>
          <w:rFonts w:ascii="Times New Roman" w:hAnsi="Times New Roman" w:cs="Times New Roman"/>
        </w:rPr>
        <w:t xml:space="preserve"> Nu am niciun interes personal care să influențeze îndeplinirea atribuțiilor de evaluator cu imparțialitate și obiectivitate. </w:t>
      </w:r>
    </w:p>
    <w:p w14:paraId="271AAFF2" w14:textId="77777777" w:rsidR="00835CD3" w:rsidRPr="00B65582" w:rsidRDefault="00835CD3" w:rsidP="00835CD3">
      <w:pPr>
        <w:pStyle w:val="Default"/>
        <w:ind w:firstLine="851"/>
        <w:jc w:val="both"/>
        <w:rPr>
          <w:rFonts w:ascii="Times New Roman" w:hAnsi="Times New Roman" w:cs="Times New Roman"/>
        </w:rPr>
      </w:pPr>
    </w:p>
    <w:p w14:paraId="45DCA42A" w14:textId="77777777" w:rsidR="00835CD3" w:rsidRDefault="00835CD3" w:rsidP="00835CD3">
      <w:pPr>
        <w:pStyle w:val="Default"/>
        <w:ind w:firstLine="851"/>
        <w:jc w:val="both"/>
        <w:rPr>
          <w:rFonts w:ascii="Times New Roman" w:hAnsi="Times New Roman" w:cs="Times New Roman"/>
        </w:rPr>
      </w:pPr>
      <w:r w:rsidRPr="00B65582">
        <w:rPr>
          <w:rFonts w:ascii="Times New Roman" w:hAnsi="Times New Roman" w:cs="Times New Roman"/>
        </w:rPr>
        <w:t xml:space="preserve"> Nu desfășor în paralel activităţi care afectează sau sunt susceptibile de a afecta integritatea, obiectivitatea exercitării atribuțiilor de evaluator din cadrul proiectului. </w:t>
      </w:r>
    </w:p>
    <w:p w14:paraId="3C92C383" w14:textId="77777777" w:rsidR="00835CD3" w:rsidRPr="00B65582" w:rsidRDefault="00835CD3" w:rsidP="00835CD3">
      <w:pPr>
        <w:pStyle w:val="Default"/>
        <w:ind w:firstLine="851"/>
        <w:jc w:val="both"/>
        <w:rPr>
          <w:rFonts w:ascii="Times New Roman" w:hAnsi="Times New Roman" w:cs="Times New Roman"/>
        </w:rPr>
      </w:pPr>
    </w:p>
    <w:p w14:paraId="656353C7" w14:textId="77777777" w:rsidR="00835CD3" w:rsidRPr="00B65582" w:rsidRDefault="00835CD3" w:rsidP="00835CD3">
      <w:pPr>
        <w:pStyle w:val="Default"/>
        <w:ind w:firstLine="851"/>
        <w:jc w:val="both"/>
        <w:rPr>
          <w:rFonts w:ascii="Times New Roman" w:hAnsi="Times New Roman" w:cs="Times New Roman"/>
        </w:rPr>
      </w:pPr>
      <w:r w:rsidRPr="00B65582">
        <w:rPr>
          <w:rFonts w:ascii="Times New Roman" w:hAnsi="Times New Roman" w:cs="Times New Roman"/>
        </w:rPr>
        <w:t xml:space="preserve">Mă oblig să păstrez, în condiţiile legii, confidenţialitatea deplină a datelor şi informaţiilor pe care le deţin sau la care am acces pe perioada desfăşurării activităţii şi să nu le utilizez abuziv sau în folos personal, sau să le fac cunoscute unui terţ pe toată perioada de desfășurare a proiectului. </w:t>
      </w:r>
    </w:p>
    <w:p w14:paraId="2E91D54E" w14:textId="77777777" w:rsidR="00835CD3" w:rsidRPr="00B65582" w:rsidRDefault="00835CD3" w:rsidP="00835CD3">
      <w:pPr>
        <w:pStyle w:val="Default"/>
        <w:ind w:firstLine="851"/>
        <w:jc w:val="both"/>
        <w:rPr>
          <w:rFonts w:ascii="Times New Roman" w:hAnsi="Times New Roman" w:cs="Times New Roman"/>
          <w:sz w:val="22"/>
          <w:szCs w:val="22"/>
        </w:rPr>
      </w:pPr>
    </w:p>
    <w:p w14:paraId="28A40125" w14:textId="77777777" w:rsidR="00835CD3" w:rsidRPr="00B65582" w:rsidRDefault="00835CD3" w:rsidP="00835CD3">
      <w:pPr>
        <w:pStyle w:val="Default"/>
        <w:rPr>
          <w:rFonts w:ascii="Times New Roman" w:hAnsi="Times New Roman" w:cs="Times New Roman"/>
          <w:sz w:val="22"/>
          <w:szCs w:val="22"/>
        </w:rPr>
      </w:pPr>
      <w:r w:rsidRPr="00B65582">
        <w:rPr>
          <w:rFonts w:ascii="Times New Roman" w:hAnsi="Times New Roman" w:cs="Times New Roman"/>
          <w:sz w:val="22"/>
          <w:szCs w:val="22"/>
        </w:rPr>
        <w:t xml:space="preserve">………………………………………......................... </w:t>
      </w:r>
    </w:p>
    <w:p w14:paraId="36CCC128" w14:textId="77777777" w:rsidR="00835CD3" w:rsidRPr="00B65582" w:rsidRDefault="00835CD3" w:rsidP="00835CD3">
      <w:pPr>
        <w:pStyle w:val="Default"/>
        <w:rPr>
          <w:rFonts w:ascii="Times New Roman" w:hAnsi="Times New Roman" w:cs="Times New Roman"/>
          <w:sz w:val="16"/>
          <w:szCs w:val="16"/>
        </w:rPr>
      </w:pPr>
      <w:r w:rsidRPr="00B65582">
        <w:rPr>
          <w:rFonts w:ascii="Times New Roman" w:hAnsi="Times New Roman" w:cs="Times New Roman"/>
          <w:sz w:val="22"/>
          <w:szCs w:val="22"/>
        </w:rPr>
        <w:t>(</w:t>
      </w:r>
      <w:r w:rsidRPr="00B65582">
        <w:rPr>
          <w:rFonts w:ascii="Times New Roman" w:hAnsi="Times New Roman" w:cs="Times New Roman"/>
          <w:sz w:val="16"/>
          <w:szCs w:val="16"/>
        </w:rPr>
        <w:t xml:space="preserve">Nume si Prenume) </w:t>
      </w:r>
    </w:p>
    <w:p w14:paraId="681AF7C4" w14:textId="77777777" w:rsidR="00835CD3" w:rsidRPr="00B65582" w:rsidRDefault="00835CD3" w:rsidP="00835CD3">
      <w:pPr>
        <w:rPr>
          <w:rFonts w:ascii="Times New Roman" w:hAnsi="Times New Roman" w:cs="Times New Roman"/>
        </w:rPr>
      </w:pPr>
      <w:r w:rsidRPr="00B65582">
        <w:rPr>
          <w:rFonts w:ascii="Times New Roman" w:hAnsi="Times New Roman" w:cs="Times New Roman"/>
        </w:rPr>
        <w:t xml:space="preserve">……………………………………........................... </w:t>
      </w:r>
    </w:p>
    <w:p w14:paraId="093D4506" w14:textId="77777777" w:rsidR="00835CD3" w:rsidRPr="00B65582" w:rsidRDefault="00835CD3" w:rsidP="00835CD3">
      <w:pPr>
        <w:rPr>
          <w:rFonts w:ascii="Times New Roman" w:hAnsi="Times New Roman" w:cs="Times New Roman"/>
        </w:rPr>
      </w:pPr>
      <w:r w:rsidRPr="00B65582">
        <w:rPr>
          <w:rFonts w:ascii="Times New Roman" w:hAnsi="Times New Roman" w:cs="Times New Roman"/>
        </w:rPr>
        <w:t>Data............................</w:t>
      </w:r>
    </w:p>
    <w:p w14:paraId="6260EAB2" w14:textId="1A646697" w:rsidR="002B412E" w:rsidRPr="0075112E" w:rsidRDefault="00286783"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ab/>
      </w:r>
      <w:r w:rsidRPr="0075112E">
        <w:rPr>
          <w:rFonts w:ascii="Times New Roman" w:hAnsi="Times New Roman" w:cs="Times New Roman"/>
          <w:sz w:val="24"/>
          <w:szCs w:val="24"/>
          <w:lang w:val="ro-RO"/>
        </w:rPr>
        <w:tab/>
      </w:r>
      <w:r w:rsidRPr="0075112E">
        <w:rPr>
          <w:rFonts w:ascii="Times New Roman" w:hAnsi="Times New Roman" w:cs="Times New Roman"/>
          <w:sz w:val="24"/>
          <w:szCs w:val="24"/>
          <w:lang w:val="ro-RO"/>
        </w:rPr>
        <w:tab/>
      </w:r>
      <w:r w:rsidRPr="0075112E">
        <w:rPr>
          <w:rFonts w:ascii="Times New Roman" w:hAnsi="Times New Roman" w:cs="Times New Roman"/>
          <w:sz w:val="24"/>
          <w:szCs w:val="24"/>
          <w:lang w:val="ro-RO"/>
        </w:rPr>
        <w:tab/>
      </w:r>
      <w:r w:rsidRPr="0075112E">
        <w:rPr>
          <w:rFonts w:ascii="Times New Roman" w:hAnsi="Times New Roman" w:cs="Times New Roman"/>
          <w:sz w:val="24"/>
          <w:szCs w:val="24"/>
          <w:lang w:val="ro-RO"/>
        </w:rPr>
        <w:tab/>
        <w:t xml:space="preserve">                                </w:t>
      </w:r>
    </w:p>
    <w:sectPr w:rsidR="002B412E" w:rsidRPr="0075112E" w:rsidSect="00EB0E9F">
      <w:headerReference w:type="default" r:id="rId20"/>
      <w:footerReference w:type="default" r:id="rId21"/>
      <w:pgSz w:w="11907" w:h="16840" w:code="9"/>
      <w:pgMar w:top="2268" w:right="851"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8B9746" w14:textId="77777777" w:rsidR="004A2C5A" w:rsidRDefault="004A2C5A" w:rsidP="00960B27">
      <w:pPr>
        <w:spacing w:after="0" w:line="240" w:lineRule="auto"/>
      </w:pPr>
      <w:r>
        <w:separator/>
      </w:r>
    </w:p>
  </w:endnote>
  <w:endnote w:type="continuationSeparator" w:id="0">
    <w:p w14:paraId="1373BF8B" w14:textId="77777777" w:rsidR="004A2C5A" w:rsidRDefault="004A2C5A" w:rsidP="00960B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egoe UI">
    <w:altName w:val="Calibri"/>
    <w:panose1 w:val="020B0604020202020204"/>
    <w:charset w:val="00"/>
    <w:family w:val="swiss"/>
    <w:pitch w:val="variable"/>
    <w:sig w:usb0="E4002EFF" w:usb1="C000E47F"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OpenSymbol">
    <w:panose1 w:val="020B0604020202020204"/>
    <w:charset w:val="00"/>
    <w:family w:val="auto"/>
    <w:pitch w:val="variable"/>
    <w:sig w:usb0="800000AF" w:usb1="1001ECEA"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ArialMT">
    <w:altName w:val="Arial"/>
    <w:panose1 w:val="020B0604020202020204"/>
    <w:charset w:val="00"/>
    <w:family w:val="swiss"/>
    <w:pitch w:val="default"/>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83291390"/>
      <w:docPartObj>
        <w:docPartGallery w:val="Page Numbers (Bottom of Page)"/>
        <w:docPartUnique/>
      </w:docPartObj>
    </w:sdtPr>
    <w:sdtEndPr>
      <w:rPr>
        <w:noProof/>
      </w:rPr>
    </w:sdtEndPr>
    <w:sdtContent>
      <w:p w14:paraId="528EC1EE" w14:textId="68A5CD51" w:rsidR="00354B16" w:rsidRDefault="00354B16">
        <w:pPr>
          <w:pStyle w:val="Footer"/>
          <w:jc w:val="center"/>
        </w:pPr>
        <w:r>
          <w:fldChar w:fldCharType="begin"/>
        </w:r>
        <w:r>
          <w:instrText xml:space="preserve"> PAGE   \* MERGEFORMAT </w:instrText>
        </w:r>
        <w:r>
          <w:fldChar w:fldCharType="separate"/>
        </w:r>
        <w:r w:rsidR="00B23298">
          <w:rPr>
            <w:noProof/>
          </w:rPr>
          <w:t>42</w:t>
        </w:r>
        <w:r>
          <w:rPr>
            <w:noProof/>
          </w:rPr>
          <w:fldChar w:fldCharType="end"/>
        </w:r>
      </w:p>
    </w:sdtContent>
  </w:sdt>
  <w:p w14:paraId="4848C228" w14:textId="32A3D77E" w:rsidR="00354B16" w:rsidRDefault="00354B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515E5C" w14:textId="0FCD48A4" w:rsidR="00354B16" w:rsidRDefault="00354B16" w:rsidP="006C279F">
    <w:pPr>
      <w:pStyle w:val="Footer"/>
      <w:tabs>
        <w:tab w:val="clear" w:pos="4680"/>
        <w:tab w:val="clear" w:pos="9360"/>
        <w:tab w:val="left" w:pos="3030"/>
      </w:tabs>
    </w:pPr>
    <w:r>
      <w:rPr>
        <w:noProof/>
        <w:lang w:val="ro-RO" w:eastAsia="ro-RO"/>
      </w:rPr>
      <w:drawing>
        <wp:anchor distT="0" distB="0" distL="114300" distR="114300" simplePos="0" relativeHeight="251664384" behindDoc="0" locked="0" layoutInCell="1" allowOverlap="1" wp14:anchorId="75579524" wp14:editId="7B3B871C">
          <wp:simplePos x="0" y="0"/>
          <wp:positionH relativeFrom="page">
            <wp:posOffset>899795</wp:posOffset>
          </wp:positionH>
          <wp:positionV relativeFrom="paragraph">
            <wp:posOffset>170180</wp:posOffset>
          </wp:positionV>
          <wp:extent cx="1551305" cy="53594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1305" cy="53594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tab/>
    </w:r>
    <w:r>
      <w:tab/>
    </w:r>
    <w:r>
      <w:tab/>
    </w:r>
    <w:r>
      <w:tab/>
    </w:r>
    <w:r>
      <w:tab/>
    </w:r>
    <w:r>
      <w:rPr>
        <w:noProof/>
        <w:lang w:val="ro-RO" w:eastAsia="ro-RO"/>
      </w:rPr>
      <w:drawing>
        <wp:inline distT="0" distB="0" distL="0" distR="0" wp14:anchorId="1C8307B9" wp14:editId="7FC05016">
          <wp:extent cx="2057400" cy="714375"/>
          <wp:effectExtent l="0" t="0" r="0" b="9525"/>
          <wp:docPr id="20" name="Picture 20" descr="primase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aserv"/>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7400" cy="714375"/>
                  </a:xfrm>
                  <a:prstGeom prst="rect">
                    <a:avLst/>
                  </a:prstGeom>
                  <a:noFill/>
                  <a:ln>
                    <a:noFill/>
                  </a:ln>
                </pic:spPr>
              </pic:pic>
            </a:graphicData>
          </a:graphic>
        </wp:inline>
      </w:drawing>
    </w:r>
    <w:r>
      <w:tab/>
    </w:r>
  </w:p>
  <w:p w14:paraId="554A65AF" w14:textId="352635D8" w:rsidR="00354B16" w:rsidRDefault="00354B16">
    <w:pPr>
      <w:pStyle w:val="Footer"/>
    </w:pPr>
    <w:r>
      <w:rPr>
        <w:noProof/>
        <w:lang w:val="ro-RO" w:eastAsia="ro-RO"/>
      </w:rPr>
      <mc:AlternateContent>
        <mc:Choice Requires="wps">
          <w:drawing>
            <wp:anchor distT="0" distB="0" distL="114300" distR="114300" simplePos="0" relativeHeight="251669504" behindDoc="0" locked="0" layoutInCell="1" allowOverlap="1" wp14:anchorId="3DC8F9E4" wp14:editId="2A0553BF">
              <wp:simplePos x="0" y="0"/>
              <wp:positionH relativeFrom="column">
                <wp:posOffset>-720090</wp:posOffset>
              </wp:positionH>
              <wp:positionV relativeFrom="bottomMargin">
                <wp:posOffset>720090</wp:posOffset>
              </wp:positionV>
              <wp:extent cx="7556400" cy="36000"/>
              <wp:effectExtent l="0" t="0" r="6985" b="2540"/>
              <wp:wrapNone/>
              <wp:docPr id="15" name="Rectangle 15"/>
              <wp:cNvGraphicFramePr/>
              <a:graphic xmlns:a="http://schemas.openxmlformats.org/drawingml/2006/main">
                <a:graphicData uri="http://schemas.microsoft.com/office/word/2010/wordprocessingShape">
                  <wps:wsp>
                    <wps:cNvSpPr/>
                    <wps:spPr>
                      <a:xfrm>
                        <a:off x="0" y="0"/>
                        <a:ext cx="7556400" cy="36000"/>
                      </a:xfrm>
                      <a:prstGeom prst="rect">
                        <a:avLst/>
                      </a:prstGeom>
                      <a:gradFill flip="none" rotWithShape="1">
                        <a:gsLst>
                          <a:gs pos="0">
                            <a:srgbClr val="0070C0"/>
                          </a:gs>
                          <a:gs pos="70000">
                            <a:schemeClr val="accent1">
                              <a:tint val="44500"/>
                              <a:satMod val="160000"/>
                            </a:schemeClr>
                          </a:gs>
                          <a:gs pos="100000">
                            <a:schemeClr val="bg1"/>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E1286" id="Rectangle 15" o:spid="_x0000_s1026" style="position:absolute;margin-left:-56.7pt;margin-top:56.7pt;width:595pt;height:2.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" fillcolor="#0070c0" stroked="f" strokeweight="1pt">
              <v:fill color2="white [3212]" rotate="t" focusposition=".5,.5" focussize="" colors="0 #0070c0;45875f #bfcbf0;1 white" focus="100%" type="gradientRadial"/>
              <w10:wrap anchory="margin"/>
            </v:rect>
          </w:pict>
        </mc:Fallback>
      </mc:AlternateContent>
    </w:r>
    <w:r>
      <w:rPr>
        <w:noProof/>
        <w:lang w:val="ro-RO" w:eastAsia="ro-RO"/>
      </w:rPr>
      <mc:AlternateContent>
        <mc:Choice Requires="wps">
          <w:drawing>
            <wp:anchor distT="0" distB="0" distL="114300" distR="114300" simplePos="0" relativeHeight="251666432" behindDoc="0" locked="0" layoutInCell="1" allowOverlap="1" wp14:anchorId="79C1C044" wp14:editId="652DA8CA">
              <wp:simplePos x="0" y="0"/>
              <wp:positionH relativeFrom="page">
                <wp:posOffset>588187</wp:posOffset>
              </wp:positionH>
              <wp:positionV relativeFrom="outsideMargin">
                <wp:posOffset>-18766460</wp:posOffset>
              </wp:positionV>
              <wp:extent cx="7538400" cy="36000"/>
              <wp:effectExtent l="0" t="0" r="5715" b="2540"/>
              <wp:wrapNone/>
              <wp:docPr id="19" name="Rectangle 19"/>
              <wp:cNvGraphicFramePr/>
              <a:graphic xmlns:a="http://schemas.openxmlformats.org/drawingml/2006/main">
                <a:graphicData uri="http://schemas.microsoft.com/office/word/2010/wordprocessingShape">
                  <wps:wsp>
                    <wps:cNvSpPr/>
                    <wps:spPr>
                      <a:xfrm>
                        <a:off x="0" y="0"/>
                        <a:ext cx="7538400" cy="36000"/>
                      </a:xfrm>
                      <a:prstGeom prst="rect">
                        <a:avLst/>
                      </a:prstGeom>
                      <a:gradFill flip="none" rotWithShape="1">
                        <a:gsLst>
                          <a:gs pos="99000">
                            <a:schemeClr val="accent1">
                              <a:lumMod val="0"/>
                              <a:lumOff val="100000"/>
                            </a:schemeClr>
                          </a:gs>
                          <a:gs pos="0">
                            <a:srgbClr val="0070C0"/>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B0BE2" id="Rectangle 8" o:spid="_x0000_s1026" style="position:absolute;margin-left:46.3pt;margin-top:-1477.65pt;width:593.55pt;height:2.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outer-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" fillcolor="#0070c0" stroked="f" strokeweight="1pt">
              <v:fill color2="white [20]" rotate="t" focusposition=".5,.5" focussize="" colors="0 #0070c0;64881f white" focus="100%" type="gradientRadial"/>
              <w10:wrap anchorx="page"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6FF5C6" w14:textId="77777777" w:rsidR="004A2C5A" w:rsidRDefault="004A2C5A" w:rsidP="00960B27">
      <w:pPr>
        <w:spacing w:after="0" w:line="240" w:lineRule="auto"/>
      </w:pPr>
      <w:r>
        <w:separator/>
      </w:r>
    </w:p>
  </w:footnote>
  <w:footnote w:type="continuationSeparator" w:id="0">
    <w:p w14:paraId="423CE413" w14:textId="77777777" w:rsidR="004A2C5A" w:rsidRDefault="004A2C5A" w:rsidP="00960B27">
      <w:pPr>
        <w:spacing w:after="0" w:line="240" w:lineRule="auto"/>
      </w:pPr>
      <w:r>
        <w:continuationSeparator/>
      </w:r>
    </w:p>
  </w:footnote>
  <w:footnote w:id="1">
    <w:p w14:paraId="6616F4B5" w14:textId="58372373" w:rsidR="00354B16" w:rsidRPr="00BF19BB" w:rsidRDefault="00354B16" w:rsidP="00982842">
      <w:pPr>
        <w:pStyle w:val="FootnoteText"/>
        <w:rPr>
          <w:lang w:val="ro-RO"/>
        </w:rPr>
      </w:pPr>
      <w:r>
        <w:rPr>
          <w:rStyle w:val="FootnoteReference"/>
          <w:rFonts w:eastAsia="Trebuchet MS"/>
        </w:rPr>
        <w:footnoteRef/>
      </w:r>
      <w:r w:rsidRPr="003C54CA">
        <w:rPr>
          <w:lang w:val="fr-FR"/>
        </w:rPr>
        <w:t xml:space="preserve"> </w:t>
      </w:r>
      <w:r>
        <w:rPr>
          <w:lang w:val="ro-RO"/>
        </w:rPr>
        <w:t>Prezentul contract de subvenție include clauzele minime obligatorii. administratorul schemei de antreprenoriat poate include și alte clauze contractuale, cu condiția ca acestea din urmă să nu contravină clauzelor minime obligatorii.</w:t>
      </w:r>
    </w:p>
  </w:footnote>
  <w:footnote w:id="2">
    <w:p w14:paraId="19B6A11E" w14:textId="027F6D7F" w:rsidR="00354B16" w:rsidRPr="008400C6" w:rsidRDefault="00354B16" w:rsidP="00982842">
      <w:pPr>
        <w:pStyle w:val="FootnoteText"/>
        <w:rPr>
          <w:lang w:val="ro-RO"/>
        </w:rPr>
      </w:pPr>
      <w:r>
        <w:rPr>
          <w:rStyle w:val="FootnoteReference"/>
          <w:rFonts w:eastAsia="Trebuchet MS"/>
        </w:rPr>
        <w:footnoteRef/>
      </w:r>
      <w:r w:rsidRPr="003C54CA">
        <w:rPr>
          <w:lang w:val="ro-RO"/>
        </w:rPr>
        <w:t xml:space="preserve"> </w:t>
      </w:r>
      <w:r>
        <w:rPr>
          <w:lang w:val="ro-RO"/>
        </w:rPr>
        <w:t>Cf. art. 2, alin. 1, lit. b din Ordonanța de urgență nr. 77/2014, cu modificările și completările ulterioare</w:t>
      </w:r>
    </w:p>
  </w:footnote>
  <w:footnote w:id="3">
    <w:p w14:paraId="0E4FBBD1" w14:textId="77777777" w:rsidR="00354B16" w:rsidRPr="008400C6" w:rsidRDefault="00354B16" w:rsidP="00982842">
      <w:pPr>
        <w:pStyle w:val="FootnoteText"/>
        <w:rPr>
          <w:lang w:val="ro-RO"/>
        </w:rPr>
      </w:pPr>
      <w:r>
        <w:rPr>
          <w:rStyle w:val="FootnoteReference"/>
          <w:rFonts w:eastAsia="Trebuchet MS"/>
        </w:rPr>
        <w:footnoteRef/>
      </w:r>
      <w:r w:rsidRPr="003C54CA">
        <w:rPr>
          <w:lang w:val="ro-RO"/>
        </w:rPr>
        <w:t xml:space="preserve"> </w:t>
      </w:r>
      <w:r>
        <w:rPr>
          <w:lang w:val="ro-RO"/>
        </w:rPr>
        <w:t>Cf. Programului Operațional Capital Uman, Ghidul solicitantului – Condiții specifice ”România Start Up Plus”</w:t>
      </w:r>
    </w:p>
  </w:footnote>
  <w:footnote w:id="4">
    <w:p w14:paraId="23E4F215" w14:textId="77777777" w:rsidR="00354B16" w:rsidRPr="00C80D03" w:rsidRDefault="00354B16" w:rsidP="00982842">
      <w:pPr>
        <w:rPr>
          <w:sz w:val="20"/>
          <w:szCs w:val="20"/>
        </w:rPr>
      </w:pPr>
      <w:r>
        <w:rPr>
          <w:rStyle w:val="FootnoteReference"/>
        </w:rPr>
        <w:footnoteRef/>
      </w:r>
      <w:r>
        <w:t xml:space="preserve"> </w:t>
      </w:r>
      <w:r w:rsidRPr="009E3DDF">
        <w:rPr>
          <w:sz w:val="20"/>
          <w:szCs w:val="20"/>
        </w:rPr>
        <w:t xml:space="preserve">Cf. </w:t>
      </w:r>
      <w:r>
        <w:rPr>
          <w:sz w:val="20"/>
          <w:szCs w:val="20"/>
        </w:rPr>
        <w:t xml:space="preserve">art. 1, alin. 3, lit. c din </w:t>
      </w:r>
      <w:r w:rsidRPr="009E3DDF">
        <w:rPr>
          <w:sz w:val="20"/>
          <w:szCs w:val="20"/>
        </w:rPr>
        <w:t>Regulamentul (UE) NR. 360/2012 AL COMISIEI din 25 aprilie 2012 privind aplicarea articolelor 107 și 108 din Tratatul privind funcționarea Uniunii Europene în cazul ajutoarelor de minimis acordate întreprinderilor care prestează servicii de interes economic general</w:t>
      </w:r>
    </w:p>
  </w:footnote>
  <w:footnote w:id="5">
    <w:p w14:paraId="2127C91A" w14:textId="6F8E2804" w:rsidR="00354B16" w:rsidRPr="008400C6" w:rsidRDefault="00354B16" w:rsidP="00982842">
      <w:pPr>
        <w:pStyle w:val="FootnoteText"/>
        <w:rPr>
          <w:lang w:val="ro-RO"/>
        </w:rPr>
      </w:pPr>
      <w:r>
        <w:rPr>
          <w:rStyle w:val="FootnoteReference"/>
          <w:rFonts w:eastAsia="Trebuchet MS"/>
        </w:rPr>
        <w:footnoteRef/>
      </w:r>
      <w:r>
        <w:t xml:space="preserve"> </w:t>
      </w:r>
      <w:r>
        <w:rPr>
          <w:lang w:val="ro-RO"/>
        </w:rPr>
        <w:t xml:space="preserve">Cf. art. 2, alin. 1 și 2 din </w:t>
      </w:r>
      <w:r w:rsidRPr="00C93D83">
        <w:rPr>
          <w:lang w:val="ro-RO"/>
        </w:rPr>
        <w:t>Legea nr. 346</w:t>
      </w:r>
      <w:r>
        <w:rPr>
          <w:lang w:val="ro-RO"/>
        </w:rPr>
        <w:t>/</w:t>
      </w:r>
      <w:r w:rsidRPr="00C93D83">
        <w:rPr>
          <w:lang w:val="ro-RO"/>
        </w:rPr>
        <w:t>2004</w:t>
      </w:r>
      <w:r>
        <w:rPr>
          <w:lang w:val="ro-RO"/>
        </w:rPr>
        <w:t xml:space="preserve"> </w:t>
      </w:r>
      <w:r w:rsidRPr="00C93D83">
        <w:rPr>
          <w:lang w:val="ro-RO"/>
        </w:rPr>
        <w:t xml:space="preserve">privind stimularea înfiinţării </w:t>
      </w:r>
      <w:r>
        <w:rPr>
          <w:lang w:val="ro-RO"/>
        </w:rPr>
        <w:t>și</w:t>
      </w:r>
      <w:r w:rsidRPr="00C93D83">
        <w:rPr>
          <w:lang w:val="ro-RO"/>
        </w:rPr>
        <w:t xml:space="preserve"> dezvoltării întreprinderilor mici </w:t>
      </w:r>
      <w:r>
        <w:rPr>
          <w:lang w:val="ro-RO"/>
        </w:rPr>
        <w:t>și</w:t>
      </w:r>
      <w:r w:rsidRPr="00C93D83">
        <w:rPr>
          <w:lang w:val="ro-RO"/>
        </w:rPr>
        <w:t xml:space="preserve"> mijlocii</w:t>
      </w:r>
      <w:r>
        <w:rPr>
          <w:lang w:val="ro-RO"/>
        </w:rPr>
        <w:t>, cu modificările și completările ulterioare</w:t>
      </w:r>
    </w:p>
  </w:footnote>
  <w:footnote w:id="6">
    <w:p w14:paraId="0E5AAA23" w14:textId="77777777" w:rsidR="00354B16" w:rsidRPr="008400C6" w:rsidRDefault="00354B16" w:rsidP="00982842">
      <w:pPr>
        <w:pStyle w:val="FootnoteText"/>
        <w:rPr>
          <w:lang w:val="ro-RO"/>
        </w:rPr>
      </w:pPr>
      <w:r>
        <w:rPr>
          <w:rStyle w:val="FootnoteReference"/>
          <w:rFonts w:eastAsia="Trebuchet MS"/>
        </w:rPr>
        <w:footnoteRef/>
      </w:r>
      <w:r>
        <w:t xml:space="preserve"> </w:t>
      </w:r>
      <w:r w:rsidRPr="00416FA8">
        <w:t>Cf. art. 2, alin. 2 din Regulamentul (UE) NR. 1407/2013 al Comisiei din 18 decembrie 2013 privind aplicarea articolelor 107 și 108 din Tratatul privind funcționarea Uniunii Europene ajutoarelor de minimis</w:t>
      </w:r>
    </w:p>
  </w:footnote>
  <w:footnote w:id="7">
    <w:p w14:paraId="473DC353" w14:textId="561A39F7" w:rsidR="00354B16" w:rsidRPr="008400C6" w:rsidRDefault="00354B16" w:rsidP="00982842">
      <w:pPr>
        <w:pStyle w:val="FootnoteText"/>
        <w:rPr>
          <w:lang w:val="ro-RO"/>
        </w:rPr>
      </w:pPr>
      <w:r>
        <w:rPr>
          <w:rStyle w:val="FootnoteReference"/>
          <w:rFonts w:eastAsia="Trebuchet MS"/>
        </w:rPr>
        <w:footnoteRef/>
      </w:r>
      <w:r w:rsidRPr="003C54CA">
        <w:rPr>
          <w:lang w:val="ro-RO"/>
        </w:rPr>
        <w:t xml:space="preserve"> </w:t>
      </w:r>
      <w:r>
        <w:rPr>
          <w:lang w:val="ro-RO"/>
        </w:rPr>
        <w:t>Cf. art. 2, alin. 1, lit. m din Ordonanța de urgență nr. 77/2014, cu modificările și completările ulterioare</w:t>
      </w:r>
    </w:p>
  </w:footnote>
  <w:footnote w:id="8">
    <w:p w14:paraId="277B335A" w14:textId="77777777" w:rsidR="00354B16" w:rsidRPr="00955165" w:rsidRDefault="00354B16" w:rsidP="00982842">
      <w:pPr>
        <w:pStyle w:val="FootnoteText"/>
        <w:rPr>
          <w:lang w:val="ro-RO"/>
        </w:rPr>
      </w:pPr>
      <w:r>
        <w:rPr>
          <w:rStyle w:val="FootnoteReference"/>
          <w:rFonts w:eastAsia="Trebuchet MS"/>
        </w:rPr>
        <w:footnoteRef/>
      </w:r>
      <w:r w:rsidRPr="003C54CA">
        <w:rPr>
          <w:lang w:val="ro-RO"/>
        </w:rPr>
        <w:t xml:space="preserve"> </w:t>
      </w:r>
      <w:r>
        <w:rPr>
          <w:lang w:val="ro-RO"/>
        </w:rPr>
        <w:t xml:space="preserve">Cf. Ministerului Fondurilor Europene, </w:t>
      </w:r>
      <w:hyperlink r:id="rId1" w:history="1">
        <w:r w:rsidRPr="009013C5">
          <w:rPr>
            <w:rStyle w:val="Hyperlink"/>
            <w:rFonts w:eastAsia="Trebuchet MS"/>
            <w:lang w:val="ro-RO"/>
          </w:rPr>
          <w:t>http://www.fonduri-ue.ro/mysmis</w:t>
        </w:r>
      </w:hyperlink>
      <w:r>
        <w:rPr>
          <w:lang w:val="ro-RO"/>
        </w:rPr>
        <w:t xml:space="preserve"> </w:t>
      </w:r>
    </w:p>
  </w:footnote>
  <w:footnote w:id="9">
    <w:p w14:paraId="3C6DC243" w14:textId="77777777" w:rsidR="00354B16" w:rsidRPr="00C80D03" w:rsidRDefault="00354B16" w:rsidP="00982842">
      <w:pPr>
        <w:rPr>
          <w:sz w:val="20"/>
          <w:szCs w:val="20"/>
        </w:rPr>
      </w:pPr>
      <w:r>
        <w:rPr>
          <w:rStyle w:val="FootnoteReference"/>
        </w:rPr>
        <w:footnoteRef/>
      </w:r>
      <w:r>
        <w:t xml:space="preserve"> </w:t>
      </w:r>
      <w:r w:rsidRPr="009E3DDF">
        <w:rPr>
          <w:sz w:val="20"/>
          <w:szCs w:val="20"/>
        </w:rPr>
        <w:t xml:space="preserve">Cf. </w:t>
      </w:r>
      <w:r>
        <w:rPr>
          <w:sz w:val="20"/>
          <w:szCs w:val="20"/>
        </w:rPr>
        <w:t xml:space="preserve">art. 1, alin. 3, lit. b din </w:t>
      </w:r>
      <w:r w:rsidRPr="009E3DDF">
        <w:rPr>
          <w:sz w:val="20"/>
          <w:szCs w:val="20"/>
        </w:rPr>
        <w:t xml:space="preserve">Regulamentul (UE) NR. 360/2012 </w:t>
      </w:r>
      <w:r w:rsidRPr="00416FA8">
        <w:rPr>
          <w:sz w:val="20"/>
          <w:szCs w:val="20"/>
        </w:rPr>
        <w:t>al Comisiei</w:t>
      </w:r>
      <w:r w:rsidRPr="009E3DDF">
        <w:rPr>
          <w:sz w:val="20"/>
          <w:szCs w:val="20"/>
        </w:rPr>
        <w:t xml:space="preserve"> din 25 aprilie 2012 privind aplicarea articolelor 107 și 108 din Tratatul privind funcționarea Uniunii Europene în cazul ajutoarelor de minimis acordate întreprinderilor care prestează servicii de interes economic general</w:t>
      </w:r>
    </w:p>
  </w:footnote>
  <w:footnote w:id="10">
    <w:p w14:paraId="59C25184" w14:textId="77777777" w:rsidR="00354B16" w:rsidRPr="00C80D03" w:rsidRDefault="00354B16" w:rsidP="00982842">
      <w:pPr>
        <w:rPr>
          <w:sz w:val="20"/>
          <w:szCs w:val="20"/>
        </w:rPr>
      </w:pPr>
      <w:r>
        <w:rPr>
          <w:rStyle w:val="FootnoteReference"/>
        </w:rPr>
        <w:footnoteRef/>
      </w:r>
      <w:r>
        <w:t xml:space="preserve"> </w:t>
      </w:r>
      <w:r w:rsidRPr="009E3DDF">
        <w:rPr>
          <w:sz w:val="20"/>
          <w:szCs w:val="20"/>
        </w:rPr>
        <w:t xml:space="preserve">Cf. </w:t>
      </w:r>
      <w:r>
        <w:rPr>
          <w:sz w:val="20"/>
          <w:szCs w:val="20"/>
        </w:rPr>
        <w:t xml:space="preserve">art. 1, alin. 3, lit. a din </w:t>
      </w:r>
      <w:r w:rsidRPr="009E3DDF">
        <w:rPr>
          <w:sz w:val="20"/>
          <w:szCs w:val="20"/>
        </w:rPr>
        <w:t>Regulamentul (UE) NR. 360/2012 AL COMISIEI din 25 aprilie 2012 privind aplicarea articolelor 107 și 108 din Tratatul privind funcționarea Uniunii Europene în cazul ajutoarelor de minimis acordate întreprinderilor care prestează servicii de interes economic general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4F379B" w14:textId="77777777" w:rsidR="00354B16" w:rsidRDefault="00354B16">
    <w:pPr>
      <w:pStyle w:val="Header"/>
    </w:pPr>
    <w:r>
      <w:rPr>
        <w:noProof/>
        <w:lang w:val="ro-RO" w:eastAsia="ro-RO"/>
      </w:rPr>
      <mc:AlternateContent>
        <mc:Choice Requires="wpg">
          <w:drawing>
            <wp:anchor distT="0" distB="0" distL="114300" distR="114300" simplePos="0" relativeHeight="251673600" behindDoc="0" locked="0" layoutInCell="1" allowOverlap="1" wp14:anchorId="7121D1EB" wp14:editId="397F0C39">
              <wp:simplePos x="0" y="0"/>
              <wp:positionH relativeFrom="column">
                <wp:posOffset>-474345</wp:posOffset>
              </wp:positionH>
              <wp:positionV relativeFrom="paragraph">
                <wp:posOffset>-191135</wp:posOffset>
              </wp:positionV>
              <wp:extent cx="7046595" cy="1179195"/>
              <wp:effectExtent l="0" t="0" r="1905" b="1905"/>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6595" cy="1179195"/>
                        <a:chOff x="0" y="0"/>
                        <a:chExt cx="7046813" cy="1179186"/>
                      </a:xfrm>
                    </wpg:grpSpPr>
                    <pic:pic xmlns:pic="http://schemas.openxmlformats.org/drawingml/2006/picture">
                      <pic:nvPicPr>
                        <pic:cNvPr id="4" name="Picture 4"/>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773003" y="27296"/>
                          <a:ext cx="1273810" cy="1151890"/>
                        </a:xfrm>
                        <a:prstGeom prst="rect">
                          <a:avLst/>
                        </a:prstGeom>
                        <a:noFill/>
                        <a:ln>
                          <a:noFill/>
                        </a:ln>
                      </pic:spPr>
                    </pic:pic>
                    <pic:pic xmlns:pic="http://schemas.openxmlformats.org/drawingml/2006/picture">
                      <pic:nvPicPr>
                        <pic:cNvPr id="10" name="Picture 10"/>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084394" y="40944"/>
                          <a:ext cx="892175" cy="863600"/>
                        </a:xfrm>
                        <a:prstGeom prst="rect">
                          <a:avLst/>
                        </a:prstGeom>
                        <a:noFill/>
                        <a:ln>
                          <a:noFill/>
                        </a:ln>
                      </pic:spPr>
                    </pic:pic>
                    <pic:pic xmlns:pic="http://schemas.openxmlformats.org/drawingml/2006/picture">
                      <pic:nvPicPr>
                        <pic:cNvPr id="11" name="Picture 11"/>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46200" cy="10795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9C029C6" id="Group 3" o:spid="_x0000_s1026" style="position:absolute;margin-left:-37.35pt;margin-top:-15.05pt;width:554.85pt;height:92.85pt;z-index:251673600" coordsize="70468,117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9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&#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10;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v8e/sw&#10;e/e/e/e/e/e/e/e/e/e/e/e/e/e/e/e/e/e/e/e/e/e/e/e/e/e/e/e/e/e/e/e/e/e/e/e/e/e/&#10;e/e/e/e/e/e/e/e/e/e/e/e/e/e/e/e/e/e/e/e/e/e/e/e/e/e/e/e/e/e/e/e/e/e/e/e/e/e/&#10;e/e/e/gD+/jP+/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v8e/swe/e/e/e/e/e/e/e/e/e/e/e/e/e/e/e/e/e/e/e/e/e/e/e/e/e/&#10;e/e/e/e/e/e/e/e/e/e/e/e/e/e/e/e/e/e/e/e/e/e/e/e/e/e/e/e/e/e/e/e/e/e/e/e/e/e/&#10;e/e/e/e/e/e/e/e/e/e/e/e/e/e/e/gD+/jP+/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v8e/swe/e/e/e/e/e/e/e/e/e/e/e/e/e/&#10;e/e/e/e/e/e/e/e/e/e/e/e/e/e/e/e/e/e/e/e/e/e/e/e/e/e/e/e/e/e/e/e/e/e/e/e/e/e/&#10;e/e/e/e/e/e/e/e/e/e/e/e/e/e/e/e/e/e/e/e/e/e/e/e/e/e/e/gD+/jP+/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v8e/swe/e/&#10;e/e/e/e/e/e/e/e/e/e/e/e/e/e/e/e/e/e/e/e/e/e/e/e/e/e/e/e/e/e/e/e/e/e/e/e/e/e/&#10;e/e/e/e/e/e/e/e/e/e/e/e/e/e/e/e/e/e/e/e/e/e/e/e/e/e/e/e/e/e/e/e/e/e/e/e/e/e/&#10;e/gD+/jP+/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v8e/swe/e/e/e/e/e/e/e/e/e/e/e/e/e/e/e/e/e/e/e/e/e/e/e/e/e/e/e/&#10;e/e/e/e/e/e/e/e/e/e/e/e/e/e/e/e/e/e/e/e/e/e/e/e/e/e/e/e/e/e/e/e/e/e/e/e/e/e/&#10;e/e/e/e/e/e/e/e/e/e/e/e/e/gD+/jP+/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x7+zB79797979797979797979797979797979797979797979797979797979797979797979&#10;7979797979797979797979797979797979797979797979797979797979797979797979797979&#10;7979797979797+AP7+M/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7/Hv7MHv3v3v3v3v3v3v&#10;3v3v3v3v3v3v3v3v3v3v3v3v3v3v3v3v3v3v3v3v3v3v3v3v3v3v3v3v3v3v3v3v3v3v3v3v3v3v&#10;3v3v3v3v3v3v3v3v3v3v3v3v3v3v3v3v3v3v3v3v3v3v3v3v3v3v3v3v3v3v3v3v3v3v4A/v4z/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7/Hv7MHv3&#10;v3v3v3v3v3v3v3v3v3v3v3v3v3v3v3v3v3v3v3v3v3v3v3v3v3v3v3v3v3v3v3v3v3v3v3v3v3v3&#10;v3v3v3v3v3v3v3v3v3v3v3v3v3v3v3v3v3v3v3v3v3v3v3v3v3v3v3v3v3v3v3v3v3v3v3v3v3v3&#10;v3v4A/v4z/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f49/Zg9+9+9+9+9+9+9+9+9+9+9+9+9+9+9+9+9+9+9+9+9+9+9+9+9+9+9+&#10;9+9+9+9+9+9+9+9+9+9+9+9+9+9+9+9+9+9+9+9+9+9+9+9+9+9+9+9+9+9+9+9+9+9+9+9+9+9+&#10;9+9+9+9+9+9+9+9+9+9+9+9+9+9/AH9/Gf8A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3+Pf2YPfvfvfvfvfvfvfvfvfvfvfvfvfvfv&#10;fvfvfvfvfvfvfvfvfvfvfvfvfvfvfvfvfvfvfvfvfvfvfvfvfvfvfvfvfvfvfvfvfvfvfvfvfvfv&#10;fvfvfvfvfvfvfvfvfvfvfvfvfvfvfvfvfvfvfvfvfvfvfvfvfvfvfwB/fxn/AH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x7+zB79797979797979797979797979797979797979797979797979797979797979797979&#10;7979797979797979797979797979797979797979797979797979797979797979797979797979&#10;7979797979797+AP7+M/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9/j39mD37373737373737373737373737373737373737373737373737373737373737&#10;3737373737373737373737373737373737373737373737373737373737373737373737373737&#10;37373737373737373738Af38Z/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9/j39mD3737373737373737373737373737373737373737&#10;3737373737373737373737373737373737373737373737373737373737373737373737373737&#10;373737373737373737373737373737373737373738Af38Z/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f49/Zg9+9+9+9+9+9+9+9+9+9+9+9+9+9+9+9+9+9+9+9+&#10;9+9+9+9+9+9+9+9+9+9+9+9+9+9+9+9+9+9+9+9+9+9+9+9+9+9+9+9+9+9+9+9+9+9+9+9+9+9+&#10;9+9+9+9+9+9+9+9+9+9+9+9+9+9+9+9+9+9+9+9+9/AH9/Gf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f49/Zg9+9+9+9+9+9+9+9+&#10;9+9+9+9+9+9+9+9+9+9+9+9+9+9+9+9+9+9+9+9+9+9+9+9+9+9+9+9+9+9+9+9+9+9+9+9+9+9+&#10;9+9+9+9+9+9+9+9+9+9+9+9+9+9+9+9+9+9+9+9+9+9+9+9+9+9+9+9+9+9+9+9+9/AH9/Gf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f49/Zg9+9+9+9+9+9+9+9+9+9+9+9+9+9+9+9+9+9+9+9+9+9+9+9+9+9+9+9+9+9+9+9+9+9+&#10;9+9+9+9+9+9+9+9+9+9+9+9+9+9+9+9+9+9+9+9+9+9+9+9+9+9+9+9+9+9+9+9+9+9+9+9+9+9+&#10;9+9+9+9+9+9+9/AH9/Gf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f49/Zg9+9+9+9+9+9+9+9+9+9+9+9+9+9+9+9+9+9+9+9+9+9+&#10;9+9+9+9+9+9+9+9+9+9+9+9+9+9+9+9+9+9+9+9+9+9+9+9+9+9+9+9+9+9+9+9+9+9+9+9+9+9+&#10;9+9+9+9+9+9+9+9+9+9+9+9+9+9+9+9+9+9+9/AH9/Gf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f49/Zg9+9+9+9+9+9+9+9+9+9+&#10;9+9+9+9+9+9+9+9+9+9+9+9+9+9+9+9+9+9+9+9+9+9+9+9+9+9+9+9+9+9+9+9+9+9+9+9+9+9+&#10;9+9+9+9+9+9+9+9+9+9+9+9+9+9+9+9+9+9+9+9+9+9+9+9+9+9+9+9+9+9+9/AH9/Gf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FBgcICAkKCwwNDg8QERITFBUWFxgZGhob&#10;HB0eHyAhIiMkJSYnKCkqKywtLi8wMTEyMzQ1Njc4OTo7PD0+P0BBQkNERUZHSElKS0xNTk9QUVJT&#10;VFVWV1hZWltcXV5fYGFiY2RlZmdoaWprbG1ub3BxcnN0dXZ3eHl6e3x9fn+AgYKDhIWGh4iJiouM&#10;jY6PkJGSk5SVlpeYmZqbnJ2en6ChoqOkpaanqKmqq6ytrrCxsrO0tba3uLm6u7y9vr/AwcLDxMXG&#10;x8jJysvMzc7P0NHT1NXW19jZ2tvc3d7f4OHi4+Tl5ufo6err7O3u7/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10;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DMzc5QjhDRDBCMjA2ODExODIyQUI2M0ZBODNCRTU4NDwvc3RFdnQ6aW5zdGFuY2VJ&#10;RD4KICAgICAgICAgICAgICAgICAgPHN0RXZ0OndoZW4+MjAxNS0wOS0yMVQxMzoyMDoyMyswMz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pDNDc5QjhDRDBCMjA2ODExODIyQUI2&#10;M0ZBODNCRTU4NDwvc3RFdnQ6aW5zdGFuY2VJRD4KICAgICAgICAgICAgICAgICAgPHN0RXZ0Ondo&#10;ZW4+MjAxNS0wOS0yMVQxMzoyMDozNCswMz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o0MTQwQzZEMjBDMjA2ODExODIyQUI2M0ZBODNCRTU4NDwv&#10;c3RFdnQ6aW5zdGFuY2VJRD4KICAgICAgICAgICAgICAgICAgPHN0RXZ0OndoZW4+MjAxNS0wOS0y&#10;MVQxMzoyNzowMyswMz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10;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hI6xo8jfpjRna3PpUFj/vA98JZFhjklc2SJHkcjmyopZjb/AFh7QXav&#10;ZW1emer+yO4N91c2P2R1RsLeHZW8q+nhFRPRbV2Lt7I7o3DVw05eITzU2IxczqmpdRUC4vf3732r&#10;K6q6m6uoZSPoVYXBH+uD77R1kRZEIZHVXVh9CrAFSP8AAg+3bZO89sdjbM2j2FsnM0W49mb82xgN&#10;57R3DjZlqMdndsboxVJm8BmaCdCUmospiq6KeJxw0bgj6+/e+Xvl7U/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trzMvix839ZNMQ/5DPq/wCTAfbLuCfwYqosbNNogXm1/Iw1j/H9sN7ol/4Uld+/6BP5&#10;QvyX+zq/tNwd0nZvQW3v3vD9z/pF3JRneNJw6SS+brHDZ30LfVb1Apq9+9x8FVealMDH1050j+pi&#10;a5Q/8gm4/wAAB7i7ZrfuKI0zteSkIUX+phe5jP8AjpIK/wCAA9lC/wCEo/zu/wBmR+CGS+MG885H&#10;W9o/DbNU21MXDVT3yeU6L3g9fluta796XXVx7UyVNldv6YUEdFj8fjlc65lLe9vntSe9pf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57730;top:272;width:12738;height:1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">
                <v:imagedata r:id="rId4" o:title=""/>
              </v:shape>
              <v:shape id="Picture 10" o:spid="_x0000_s1028" type="#_x0000_t75" style="position:absolute;left:30843;top:409;width:8922;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">
                <v:imagedata r:id="rId5" o:title=""/>
              </v:shape>
              <v:shape id="Picture 11" o:spid="_x0000_s1029" type="#_x0000_t75" style="position:absolute;width:13462;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">
                <v:imagedata r:id="rId6" o:title=""/>
              </v:shape>
            </v:group>
          </w:pict>
        </mc:Fallback>
      </mc:AlternateContent>
    </w:r>
    <w:r>
      <w:rPr>
        <w:noProof/>
        <w:lang w:val="ro-RO" w:eastAsia="ro-RO"/>
      </w:rPr>
      <mc:AlternateContent>
        <mc:Choice Requires="wps">
          <w:drawing>
            <wp:anchor distT="0" distB="0" distL="114300" distR="114300" simplePos="0" relativeHeight="251676672" behindDoc="0" locked="0" layoutInCell="1" allowOverlap="1" wp14:anchorId="5A04B741" wp14:editId="01F71C92">
              <wp:simplePos x="0" y="0"/>
              <wp:positionH relativeFrom="page">
                <wp:posOffset>720090</wp:posOffset>
              </wp:positionH>
              <wp:positionV relativeFrom="outsideMargin">
                <wp:posOffset>-114955955</wp:posOffset>
              </wp:positionV>
              <wp:extent cx="7538085" cy="35560"/>
              <wp:effectExtent l="0" t="0" r="5715" b="254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38085" cy="35560"/>
                      </a:xfrm>
                      <a:prstGeom prst="rect">
                        <a:avLst/>
                      </a:prstGeom>
                      <a:gradFill flip="none" rotWithShape="1">
                        <a:gsLst>
                          <a:gs pos="99000">
                            <a:schemeClr val="accent1">
                              <a:lumMod val="0"/>
                              <a:lumOff val="100000"/>
                            </a:schemeClr>
                          </a:gs>
                          <a:gs pos="0">
                            <a:srgbClr val="0070C0"/>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FC9AA" id="Rectangle 13" o:spid="_x0000_s1026" style="position:absolute;margin-left:56.7pt;margin-top:-9051.65pt;width:593.55pt;height:2.8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outer-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" fillcolor="#0070c0" stroked="f" strokeweight="1pt">
              <v:fill color2="white [20]" rotate="t" focusposition=".5,.5" focussize="" colors="0 #0070c0;64881f white" focus="100%" type="gradientRadial"/>
              <w10:wrap anchorx="page" anchory="margin"/>
            </v:rect>
          </w:pict>
        </mc:Fallback>
      </mc:AlternateContent>
    </w:r>
    <w:r>
      <w:t xml:space="preserve">  </w:t>
    </w:r>
  </w:p>
  <w:p w14:paraId="2A1525ED" w14:textId="77777777" w:rsidR="00354B16" w:rsidRDefault="00354B16">
    <w:pPr>
      <w:pStyle w:val="Header"/>
    </w:pPr>
  </w:p>
  <w:p w14:paraId="085CCF3D" w14:textId="77777777" w:rsidR="00354B16" w:rsidRDefault="00354B16">
    <w:pPr>
      <w:pStyle w:val="Header"/>
    </w:pPr>
  </w:p>
  <w:p w14:paraId="6B871E57" w14:textId="77777777" w:rsidR="00354B16" w:rsidRDefault="00354B16">
    <w:pPr>
      <w:pStyle w:val="Header"/>
    </w:pPr>
  </w:p>
  <w:p w14:paraId="39A3DEE0" w14:textId="77777777" w:rsidR="00354B16" w:rsidRDefault="00354B16">
    <w:pPr>
      <w:pStyle w:val="Header"/>
    </w:pPr>
  </w:p>
  <w:p w14:paraId="5EAA072C" w14:textId="77777777" w:rsidR="00354B16" w:rsidRDefault="00354B16">
    <w:pPr>
      <w:pStyle w:val="Header"/>
    </w:pPr>
    <w:r>
      <w:rPr>
        <w:noProof/>
        <w:lang w:val="ro-RO" w:eastAsia="ro-RO"/>
      </w:rPr>
      <mc:AlternateContent>
        <mc:Choice Requires="wps">
          <w:drawing>
            <wp:anchor distT="0" distB="0" distL="114300" distR="114300" simplePos="0" relativeHeight="251678720" behindDoc="0" locked="0" layoutInCell="1" allowOverlap="1" wp14:anchorId="000FCC5C" wp14:editId="791F8531">
              <wp:simplePos x="0" y="0"/>
              <wp:positionH relativeFrom="page">
                <wp:posOffset>0</wp:posOffset>
              </wp:positionH>
              <wp:positionV relativeFrom="margin">
                <wp:posOffset>-110490</wp:posOffset>
              </wp:positionV>
              <wp:extent cx="7555865" cy="35560"/>
              <wp:effectExtent l="0" t="0" r="6985" b="254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5865" cy="35560"/>
                      </a:xfrm>
                      <a:prstGeom prst="rect">
                        <a:avLst/>
                      </a:prstGeom>
                      <a:gradFill flip="none" rotWithShape="1">
                        <a:gsLst>
                          <a:gs pos="0">
                            <a:srgbClr val="0070C0"/>
                          </a:gs>
                          <a:gs pos="70000">
                            <a:schemeClr val="accent1">
                              <a:tint val="44500"/>
                              <a:satMod val="160000"/>
                            </a:schemeClr>
                          </a:gs>
                          <a:gs pos="100000">
                            <a:schemeClr val="bg1"/>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15F0A" id="Rectangle 14" o:spid="_x0000_s1026" style="position:absolute;margin-left:0;margin-top:-8.7pt;width:594.95pt;height:2.8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" fillcolor="#0070c0" stroked="f" strokeweight="1pt">
              <v:fill color2="white [3212]" rotate="t" focusposition=".5,.5" focussize="" colors="0 #0070c0;45875f #bfcbf0;1 white" focus="100%" type="gradientRadial"/>
              <w10:wrap anchorx="page" anchory="margin"/>
            </v:rect>
          </w:pict>
        </mc:Fallback>
      </mc:AlternateContent>
    </w:r>
  </w:p>
  <w:p w14:paraId="3BE20DFC" w14:textId="77777777" w:rsidR="00354B16" w:rsidRPr="002B6F99" w:rsidRDefault="00354B16">
    <w:pPr>
      <w:pStyle w:val="Header"/>
      <w:rPr>
        <w:sz w:val="1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183CF7" w14:textId="5FB4D720" w:rsidR="00354B16" w:rsidRDefault="00354B16">
    <w:pPr>
      <w:pStyle w:val="Header"/>
    </w:pPr>
    <w:r>
      <w:rPr>
        <w:noProof/>
        <w:lang w:val="ro-RO" w:eastAsia="ro-RO"/>
      </w:rPr>
      <mc:AlternateContent>
        <mc:Choice Requires="wpg">
          <w:drawing>
            <wp:anchor distT="0" distB="0" distL="114300" distR="114300" simplePos="0" relativeHeight="251658240" behindDoc="0" locked="0" layoutInCell="1" allowOverlap="1" wp14:anchorId="7F905A3F" wp14:editId="7BA5D3B2">
              <wp:simplePos x="0" y="0"/>
              <wp:positionH relativeFrom="column">
                <wp:posOffset>-474430</wp:posOffset>
              </wp:positionH>
              <wp:positionV relativeFrom="paragraph">
                <wp:posOffset>-190908</wp:posOffset>
              </wp:positionV>
              <wp:extent cx="7046813" cy="1179186"/>
              <wp:effectExtent l="0" t="0" r="1905" b="2540"/>
              <wp:wrapNone/>
              <wp:docPr id="17" name="Group 17"/>
              <wp:cNvGraphicFramePr/>
              <a:graphic xmlns:a="http://schemas.openxmlformats.org/drawingml/2006/main">
                <a:graphicData uri="http://schemas.microsoft.com/office/word/2010/wordprocessingGroup">
                  <wpg:wgp>
                    <wpg:cNvGrpSpPr/>
                    <wpg:grpSpPr>
                      <a:xfrm>
                        <a:off x="0" y="0"/>
                        <a:ext cx="7046813" cy="1179186"/>
                        <a:chOff x="0" y="0"/>
                        <a:chExt cx="7046813" cy="1179186"/>
                      </a:xfrm>
                    </wpg:grpSpPr>
                    <pic:pic xmlns:pic="http://schemas.openxmlformats.org/drawingml/2006/picture">
                      <pic:nvPicPr>
                        <pic:cNvPr id="1" name="Picture 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773003" y="27296"/>
                          <a:ext cx="1273810" cy="1151890"/>
                        </a:xfrm>
                        <a:prstGeom prst="rect">
                          <a:avLst/>
                        </a:prstGeom>
                        <a:noFill/>
                        <a:ln>
                          <a:noFill/>
                        </a:ln>
                      </pic:spPr>
                    </pic:pic>
                    <pic:pic xmlns:pic="http://schemas.openxmlformats.org/drawingml/2006/picture">
                      <pic:nvPicPr>
                        <pic:cNvPr id="2" name="Picture 6"/>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084394" y="40944"/>
                          <a:ext cx="892175" cy="863600"/>
                        </a:xfrm>
                        <a:prstGeom prst="rect">
                          <a:avLst/>
                        </a:prstGeom>
                        <a:noFill/>
                        <a:ln>
                          <a:noFill/>
                        </a:ln>
                      </pic:spPr>
                    </pic:pic>
                    <pic:pic xmlns:pic="http://schemas.openxmlformats.org/drawingml/2006/picture">
                      <pic:nvPicPr>
                        <pic:cNvPr id="7" name="Picture 1"/>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46200" cy="1079500"/>
                        </a:xfrm>
                        <a:prstGeom prst="rect">
                          <a:avLst/>
                        </a:prstGeom>
                        <a:noFill/>
                        <a:ln>
                          <a:noFill/>
                        </a:ln>
                      </pic:spPr>
                    </pic:pic>
                  </wpg:wgp>
                </a:graphicData>
              </a:graphic>
            </wp:anchor>
          </w:drawing>
        </mc:Choice>
        <mc:Fallback>
          <w:pict>
            <v:group w14:anchorId="56F487E4" id="Group 17" o:spid="_x0000_s1026" style="position:absolute;margin-left:-37.35pt;margin-top:-15.05pt;width:554.85pt;height:92.85pt;z-index:251658240" coordsize="70468,117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10;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7/Hv7MHv3v3v3v3v3v3v3v3v3v3v3v3v3v3v3v3v3v3v3&#10;v3v3v3v3v3v3v3v3v3v3v3v3v3v3v3v3v3v3v3v3v3v3v3v3v3v3v3v3v3v3v3v3v3v3v3v3v3v3&#10;v3v3v3v3v3v3v3v3v3v3v3v3v3v3v3v3v3v3v3v3v3v4A/v4z/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7/Hv7MHv3v3v3v3v3v3v3&#10;v3v3v3v3v3v3v3v3v3v3v3v3v3v3v3v3v3v3v3v3v3v3v3v3v3v3v3v3v3v3v3v3v3v3v3v3v3v3&#10;v3v3v3v3v3v3v3v3v3v3v3v3v3v3v3v3v3v3v3v3v3v3v3v3v3v3v3v3v3v3v3v3v3v4A/v4z/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7/Hv7MHv3v3v3v3v3v3v3v3v3v3v3v3v3v3v3v3v3v3v3v3v3v3v3v3v3v3v3v3v3v3v3v3v3&#10;v3v3v3v3v3v3v3v3v3v3v3v3v3v3v3v3v3v3v3v3v3v3v3v3v3v3v3v3v3v3v3v3v3v3v3v3v3v3&#10;v3v3v3v3v3v3v3v4A/v4z/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7/Hv7MHv3v3v3v3v3v3v3v3v3v3v3v3v3v3v3v3v3v3v3v3v3&#10;v3v3v3v3v3v3v3v3v3v3v3v3v3v3v3v3v3v3v3v3v3v3v3v3v3v3v3v3v3v3v3v3v3v3v3v3v3v3&#10;v3v3v3v3v3v3v3v3v3v3v3v3v3v3v3v3v3v3v3v4A/v4z/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7/Hv7MHv3v3v3v3v3v3v3v3v3&#10;v3v3v3v3v3v3v3v3v3v3v3v3v3v3v3v3v3v3v3v3v3v3v3v3v3v3v3v3v3v3v3v3v3v3v3v3v3v3&#10;v3v3v3v3v3v3v3v3v3v3v3v3v3v3v3v3v3v3v3v3v3v3v3v3v3v3v3v3v3v3v3v4A/v4z/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7&#10;/Hv7MHv3v3v3v3v3v3v3v3v3v3v3v3v3v3v3v3v3v3v3v3v3v3v3v3v3v3v3v3v3v3v3v3v3v3v3&#10;v3v3v3v3v3v3v3v3v3v3v3v3v3v3v3v3v3v3v3v3v3v3v3v3v3v3v3v3v3v3v3v3v3v3v3v3v3v3&#10;v3v3v3v3v3v4A/v4z/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x7+zB7979797979797979797979797979797979797979797979797979&#10;7979797979797979797979797979797979797979797979797979797979797979797979797979&#10;79797979797979797979797979797+AP7+M/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3+Pf2YPfvfvfvfvfvfvfvfvfvfvfvfvfvfvfvfvfvfvfvfvfvfvfvfvfvfvfvf&#10;vfvfvfvfvfvfvfvfvfvfvfvfvfvfvfvfvfvfvfvfvfvfvfvfvfvfvfvfvfvfvfvfvfvfvfvfvfvf&#10;vfvfvfvfvfvfvfvfvfvfvfvfvfwB/fxn/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x7+zB79797979797979797979797979797979797979797&#10;9797979797979797979797979797979797979797979797979797979797979797979797979797&#10;9797979797979797979797979797979797979797+AP7+M/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3+Pf2YPfvfvfvfvfvfvfvfv&#10;fvfvfvfvfvfvfvfvfvfvfvfvfvfvfvfvfvfvfvfvfvfvfvfvfvfvfvfvfvfvfvfvfvfvfvfvfvfv&#10;fvfvfvfvfvfvfvfvfvfvfvfvfvfvfvfvfvfvfvfvfvfvfvfvfvfvfvfvfvfvfvfvfwB/fxn/AH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9/j39mD3737373737373737373737373737373737373737373737373737373737373737373&#10;7373737373737373737373737373737373737373737373737373737373737373737373737373&#10;737373737373738Af38Z/wB+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3+Pf2YPfvfvfvfvfvfvfvfvfvfvfvfvfvfvfvfvfvfvfvfvfvfvfvfvfvfvfvfvfvf&#10;vfvfvfvfvfvfvfvfvfvfvfvfvfvfvfvfvfvfvfvfvfvfvfvfvfvfvfvfvfvfvfvfvfvfvfvfvfvf&#10;vfvfvfvfvfvfvfvfvfvfvfwB/fxn/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&#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3+Pf2YPfvfvfvfvfvfvfvfvfvfvfvfvfv&#10;fvfvfvfvfvfvfvfvfvfvfvfvfvfvfvfvfvfvfvfvfvfvfvfvfvfvfvfvfvfvfvfvfvfvfvfvfvfv&#10;fvfvfvfvfvfvfvfvfvfvfvfvfvfvfvfvfvfvfvfvfvfvfvfvfvfvfvfwB/fxn/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3+Pf2YPfv&#10;fvfvfvfvfvfvfvfvfvfvfvfvfvfvfvfvfvfvfvfvfvfvfvfvfvfvfvfvfvfvfvfvfvfvfvfvfvfv&#10;fvfvfvfvfvfvfvfvfvfvfvfvfvfvfvfvfvfvfvfvfvfvfvfvfvfvfvfvfvfvfvfvfvfvfvfvfvfv&#10;fvfwB/fxn/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3+Pf2YPfvfvfvfvfvfvfvfvfvfvfvfvfvfvfvfvfvfvfvfvfvfvfvfvfvfvfv&#10;fvfvfvfvfvfvfvfvfvfvfvfvfvfvfvfvfvfvfvfvfvfvfvfvfvfvfvfvfvfvfvfvfvfvfvfvfvfv&#10;fvfvfvfvfvfvfvfvfvfvfvfvfvfwB/fxn/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3+Pf2YPfvfvfvfvfvfvfvfvfvfvfvfvfvfvfv&#10;fvfvfvfvfvfvfvfvfvfvfvfvfvfvfvfvfvfvfvfvfvfvfvfvfvfvfvfvfvfvfvfvfvfvfvfvfvfv&#10;fvfvfvfvfvfvfvfvfvfvfvfvfvfvfvfvfvfvfvfvfvfvfvfvfvfwB/fxn/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3+Pf2YPfvfvfv&#10;fvfvfvfvfvfvfvfvfvfvfvfvfvfvfvfvfvfvfvfvfvfvfvfvfvfvfvfvfvfvfvfvfvfvfvfvfvfv&#10;fvfvfvfvfvfvfvfvfvfvfvfvfvfvfvfvfvfvfvfvfvfvfvfvfvfvfvfvfvfvfvfvfvfvfvfvfvfw&#10;B/fxn/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3+Pf2YPfvfvfvfvfvfvfvfvfvfvfvfvfvfvfvfvfvfvfvfvfvfvfvfvfvfvfvfvfv&#10;fvfvfvfvfvfvfvfvfvfvfvfvfvfvfvfvfvfvfvfvfvfvfvfvfvfvfvfvfvfvfvfvfvfvfvfvfvfv&#10;fvfvfvfvfvfvfvfvfvfvfvfwB/fxn/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BN0YxMTc0&#10;MDcyMDY4MTE4MjJBQjYzRkE4M0JFNTg0PC9zdEV2dDppbnN0YW5jZUlEPgogICAgICAgICAgICAg&#10;ICAgICA8c3RFdnQ6d2hlbj4yMDE1LTA5LTIxVDEzOjAxOjA4KzAz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9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EIQAAAQAAAAAAAAAAAAAA&#10;AAAAAAEAAAAAAAAAAAAAAAAAAAABAAA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10;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&#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QhAAABAAAAAAAAAAAAAAAAAAAAAQAAAAAAAAAAAAAAAAAAAAEAAA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10;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4SOsaPI36Y0Z2tz6VB&#10;Y/7wPfCWRYY5JXNkiR5HI5sqKWY2/wBYe0F2r2VtXpnq/sjuDfdXNj9kdUbC3h2VvKvp4RUT0W1d&#10;i7eyO6Nw1cNOXiE81NiMXM6pqXUVAuL39+99qyuqupurqGUj6FWFwR/rg++0dZEWRCGR1V1YfQqw&#10;BUj/AAIPt22TvPbHY2zNo9hbJzNFuPZm/NsYDee0dw42ZajHZ3bG6MVSZvAZmgnQlJqLKYquinic&#10;cNG4I+vv3vl75e1P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a8zL4sfN/WTTEP+Qz6v8AkwH2y7gn&#10;8GKqLGzTaIF5tfyMNY/x/bDe6Jf+FJXfv+gT+UL8l/s6v7TcHdJ2b0Ft797w/c/6RdyUZ3jScOkk&#10;vm6xw2d9C31W9QKavfvcfBVXmpTAx9dOdI/qYmuUP/IJuP8AAAe4u2a37iiNM7XkpCFF/qYXuYz/&#10;AI6SCv8AgAPZQv8AhKP87v8AZkfghkvjBvPOR1vaPw2zVNtTFw1U98nlOi94PX5brWu/el11ce1M&#10;lTZXb+mFBHRY/H45XOuZS3vb57UnvaX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pjccvFNAPyXlb/&#10;AGACJ/vbe0Zu2f00dMD9TJO4/wBYCOM/7HU3vRn/AOFnnyAEG2/hV8WMdVszZPOdi/IDeFD5GVYB&#10;gqCh6664qxECUnarO4t1IWYKYvCAuryNp97Z8XVfaVkbsbRv+1Lf6BHIsx/4IwB/1h7YMJW/Y5CF&#10;2NopT4Jr/QJIRZj/AE0OAf8AWHvXC/kN/O7/AGQT+ZB0xv8A3HnI8L072tVr0R3lNWT+DFUWwuxM&#10;jjaah3ZkpHlSGlpOv960eKzdTPpklXH0NTGgvMQfe1/7FL39dX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&#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57730;top:272;width:12738;height:11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F9NzDAAAA2gAAAA8AAABkcnMvZG93bnJldi54bWxEj9Fqg0AURN8D/YflFvqWrBZainGV0GIp&#10;eYg05gMu7o1K3LvWXROTr88WCn0cZuYMk+az6cWZRtdZVhCvIhDEtdUdNwoOVbF8A+E8ssbeMim4&#10;koM8e1ikmGh74W86730jAoRdggpa74dESle3ZNCt7EAcvKMdDfogx0bqES8Bbnr5HEWv0mDHYaHF&#10;gd5bqk/7yShois/dxw9ft7dYl5XFqpxKK5V6epw3axCeZv8f/mt/aQUv8Hsl3ACZ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X03MMAAADaAAAADwAAAAAAAAAAAAAAAACf&#10;AgAAZHJzL2Rvd25yZXYueG1sUEsFBgAAAAAEAAQA9wAAAI8DAAAAAA==&#10;">
                <v:imagedata r:id="rId4" o:title=""/>
                <v:path arrowok="t"/>
              </v:shape>
              <v:shape id="Picture 6" o:spid="_x0000_s1028" type="#_x0000_t75" style="position:absolute;left:30843;top:409;width:8922;height:8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4b4PBAAAA2gAAAA8AAABkcnMvZG93bnJldi54bWxEj92KwjAQhe8F3yGM4I3YdIUVqaYiwkLx&#10;Rrb1AcZmbKvNpDZR69tvFhb28nB+Ps5mO5hWPKl3jWUFH1EMgri0uuFKwan4mq9AOI+ssbVMCt7k&#10;YJuORxtMtH3xNz1zX4kwwi5BBbX3XSKlK2sy6CLbEQfvYnuDPsi+krrHVxg3rVzE8VIabDgQauxo&#10;X1N5yx8mcGfy83qsztmhez/urc+zU1FkSk0nw24NwtPg/8N/7UwrWMLvlXADZP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4b4PBAAAA2gAAAA8AAAAAAAAAAAAAAAAAnwIA&#10;AGRycy9kb3ducmV2LnhtbFBLBQYAAAAABAAEAPcAAACNAwAAAAA=&#10;">
                <v:imagedata r:id="rId5" o:title=""/>
                <v:path arrowok="t"/>
              </v:shape>
              <v:shape id="Picture 1" o:spid="_x0000_s1029" type="#_x0000_t75" style="position:absolute;width:13462;height:10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XbGC9AAAA2gAAAA8AAABkcnMvZG93bnJldi54bWxET8uqwjAQ3Qv+QxjBnSaWi0g1ioiCu+vj&#10;ct2OzdgWm0lpota/N4Lgajic58wWra3EnRpfOtYwGioQxJkzJeca/o6bwQSED8gGK8ek4UkeFvNu&#10;Z4apcQ/e0/0QchFD2KeooQihTqX0WUEW/dDVxJG7uMZiiLDJpWnwEcNtJROlxtJiybGhwJpWBWXX&#10;w81qUInZrdenbHQ7X93PZPf/6xIlte732uUURKA2fMUf99bE+fB+5X3l/A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7tdsYL0AAADaAAAADwAAAAAAAAAAAAAAAACfAgAAZHJz&#10;L2Rvd25yZXYueG1sUEsFBgAAAAAEAAQA9wAAAIkDAAAAAA==&#10;">
                <v:imagedata r:id="rId6" o:title=""/>
                <v:path arrowok="t"/>
              </v:shape>
            </v:group>
          </w:pict>
        </mc:Fallback>
      </mc:AlternateContent>
    </w:r>
    <w:r>
      <w:rPr>
        <w:noProof/>
        <w:lang w:val="ro-RO" w:eastAsia="ro-RO"/>
      </w:rPr>
      <mc:AlternateContent>
        <mc:Choice Requires="wps">
          <w:drawing>
            <wp:anchor distT="0" distB="0" distL="114300" distR="114300" simplePos="0" relativeHeight="251668480" behindDoc="0" locked="0" layoutInCell="1" allowOverlap="1" wp14:anchorId="13489ED7" wp14:editId="5FD13166">
              <wp:simplePos x="0" y="0"/>
              <wp:positionH relativeFrom="page">
                <wp:posOffset>720090</wp:posOffset>
              </wp:positionH>
              <wp:positionV relativeFrom="outsideMargin">
                <wp:posOffset>-114955650</wp:posOffset>
              </wp:positionV>
              <wp:extent cx="7538085" cy="35560"/>
              <wp:effectExtent l="0" t="0" r="5715" b="2540"/>
              <wp:wrapNone/>
              <wp:docPr id="12" name="Rectangle 12"/>
              <wp:cNvGraphicFramePr/>
              <a:graphic xmlns:a="http://schemas.openxmlformats.org/drawingml/2006/main">
                <a:graphicData uri="http://schemas.microsoft.com/office/word/2010/wordprocessingShape">
                  <wps:wsp>
                    <wps:cNvSpPr/>
                    <wps:spPr>
                      <a:xfrm>
                        <a:off x="0" y="0"/>
                        <a:ext cx="7538085" cy="35560"/>
                      </a:xfrm>
                      <a:prstGeom prst="rect">
                        <a:avLst/>
                      </a:prstGeom>
                      <a:gradFill flip="none" rotWithShape="1">
                        <a:gsLst>
                          <a:gs pos="99000">
                            <a:schemeClr val="accent1">
                              <a:lumMod val="0"/>
                              <a:lumOff val="100000"/>
                            </a:schemeClr>
                          </a:gs>
                          <a:gs pos="0">
                            <a:srgbClr val="0070C0"/>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7B1B1" id="Rectangle 12" o:spid="_x0000_s1026" style="position:absolute;margin-left:56.7pt;margin-top:-9051.65pt;width:593.55pt;height:2.8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outer-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" fillcolor="#0070c0" stroked="f" strokeweight="1pt">
              <v:fill color2="white [20]" rotate="t" focusposition=".5,.5" focussize="" colors="0 #0070c0;64881f white" focus="100%" type="gradientRadial"/>
              <w10:wrap anchorx="page" anchory="margin"/>
            </v:rect>
          </w:pict>
        </mc:Fallback>
      </mc:AlternateContent>
    </w:r>
    <w:r>
      <w:t xml:space="preserve">  </w:t>
    </w:r>
  </w:p>
  <w:p w14:paraId="37ADE27B" w14:textId="3A5A31FB" w:rsidR="00354B16" w:rsidRDefault="00354B16">
    <w:pPr>
      <w:pStyle w:val="Header"/>
    </w:pPr>
  </w:p>
  <w:p w14:paraId="313C4260" w14:textId="6FCB2EB2" w:rsidR="00354B16" w:rsidRDefault="00354B16">
    <w:pPr>
      <w:pStyle w:val="Header"/>
    </w:pPr>
  </w:p>
  <w:p w14:paraId="60CB49FD" w14:textId="1B7E5E70" w:rsidR="00354B16" w:rsidRDefault="00354B16">
    <w:pPr>
      <w:pStyle w:val="Header"/>
    </w:pPr>
  </w:p>
  <w:p w14:paraId="13D69F5A" w14:textId="4D52D460" w:rsidR="00354B16" w:rsidRDefault="00354B16">
    <w:pPr>
      <w:pStyle w:val="Header"/>
    </w:pPr>
  </w:p>
  <w:p w14:paraId="0722E93C" w14:textId="603D087E" w:rsidR="00354B16" w:rsidRDefault="00354B16">
    <w:pPr>
      <w:pStyle w:val="Header"/>
    </w:pPr>
    <w:r>
      <w:rPr>
        <w:noProof/>
        <w:lang w:val="ro-RO" w:eastAsia="ro-RO"/>
      </w:rPr>
      <mc:AlternateContent>
        <mc:Choice Requires="wps">
          <w:drawing>
            <wp:anchor distT="0" distB="0" distL="114300" distR="114300" simplePos="0" relativeHeight="251671552" behindDoc="0" locked="0" layoutInCell="1" allowOverlap="1" wp14:anchorId="20CD196B" wp14:editId="3E3ED359">
              <wp:simplePos x="0" y="0"/>
              <wp:positionH relativeFrom="page">
                <wp:posOffset>0</wp:posOffset>
              </wp:positionH>
              <wp:positionV relativeFrom="margin">
                <wp:posOffset>-110433</wp:posOffset>
              </wp:positionV>
              <wp:extent cx="7555865" cy="35560"/>
              <wp:effectExtent l="0" t="0" r="6985" b="2540"/>
              <wp:wrapNone/>
              <wp:docPr id="8" name="Rectangle 8"/>
              <wp:cNvGraphicFramePr/>
              <a:graphic xmlns:a="http://schemas.openxmlformats.org/drawingml/2006/main">
                <a:graphicData uri="http://schemas.microsoft.com/office/word/2010/wordprocessingShape">
                  <wps:wsp>
                    <wps:cNvSpPr/>
                    <wps:spPr>
                      <a:xfrm>
                        <a:off x="0" y="0"/>
                        <a:ext cx="7555865" cy="35560"/>
                      </a:xfrm>
                      <a:prstGeom prst="rect">
                        <a:avLst/>
                      </a:prstGeom>
                      <a:gradFill flip="none" rotWithShape="1">
                        <a:gsLst>
                          <a:gs pos="0">
                            <a:srgbClr val="0070C0"/>
                          </a:gs>
                          <a:gs pos="70000">
                            <a:schemeClr val="accent1">
                              <a:tint val="44500"/>
                              <a:satMod val="160000"/>
                            </a:schemeClr>
                          </a:gs>
                          <a:gs pos="100000">
                            <a:schemeClr val="bg1"/>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0B67A" id="Rectangle 2" o:spid="_x0000_s1026" style="position:absolute;margin-left:0;margin-top:-8.7pt;width:594.95pt;height:2.8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" fillcolor="#0070c0" stroked="f" strokeweight="1pt">
              <v:fill color2="white [3212]" rotate="t" focusposition=".5,.5" focussize="" colors="0 #0070c0;45875f #bfcbf0;1 white" focus="100%" type="gradientRadial"/>
              <w10:wrap anchorx="page" anchory="margin"/>
            </v:rect>
          </w:pict>
        </mc:Fallback>
      </mc:AlternateContent>
    </w:r>
  </w:p>
  <w:p w14:paraId="00A21962" w14:textId="125BA105" w:rsidR="00354B16" w:rsidRPr="002B6F99" w:rsidRDefault="00354B16">
    <w:pPr>
      <w:pStyle w:val="Header"/>
      <w:rPr>
        <w:sz w:val="1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_ECV_CV_Bullets"/>
    <w:lvl w:ilvl="0">
      <w:start w:val="1"/>
      <w:numFmt w:val="bullet"/>
      <w:lvlText w:val="▪"/>
      <w:lvlJc w:val="left"/>
      <w:pPr>
        <w:tabs>
          <w:tab w:val="num" w:pos="0"/>
        </w:tabs>
        <w:ind w:left="113" w:hanging="113"/>
      </w:pPr>
      <w:rPr>
        <w:rFonts w:ascii="Segoe UI" w:hAnsi="Segoe UI" w:cs="OpenSymbol"/>
      </w:rPr>
    </w:lvl>
    <w:lvl w:ilvl="1">
      <w:start w:val="1"/>
      <w:numFmt w:val="bullet"/>
      <w:lvlText w:val="▫"/>
      <w:lvlJc w:val="left"/>
      <w:pPr>
        <w:tabs>
          <w:tab w:val="num" w:pos="0"/>
        </w:tabs>
        <w:ind w:left="227" w:hanging="114"/>
      </w:pPr>
      <w:rPr>
        <w:rFonts w:ascii="Segoe UI" w:hAnsi="Segoe UI" w:cs="OpenSymbol"/>
      </w:rPr>
    </w:lvl>
    <w:lvl w:ilvl="2">
      <w:start w:val="1"/>
      <w:numFmt w:val="bullet"/>
      <w:lvlText w:val=""/>
      <w:lvlJc w:val="left"/>
      <w:pPr>
        <w:tabs>
          <w:tab w:val="num" w:pos="0"/>
        </w:tabs>
        <w:ind w:left="113" w:firstLine="340"/>
      </w:pPr>
      <w:rPr>
        <w:rFonts w:ascii="Symbol" w:hAnsi="Symbol"/>
      </w:rPr>
    </w:lvl>
    <w:lvl w:ilvl="3">
      <w:start w:val="1"/>
      <w:numFmt w:val="bullet"/>
      <w:lvlText w:val=""/>
      <w:lvlJc w:val="left"/>
      <w:pPr>
        <w:tabs>
          <w:tab w:val="num" w:pos="0"/>
        </w:tabs>
        <w:ind w:left="113" w:firstLine="567"/>
      </w:pPr>
      <w:rPr>
        <w:rFonts w:ascii="Symbol" w:hAnsi="Symbol"/>
      </w:rPr>
    </w:lvl>
    <w:lvl w:ilvl="4">
      <w:start w:val="1"/>
      <w:numFmt w:val="bullet"/>
      <w:lvlText w:val=""/>
      <w:lvlJc w:val="left"/>
      <w:pPr>
        <w:tabs>
          <w:tab w:val="num" w:pos="0"/>
        </w:tabs>
        <w:ind w:left="113" w:firstLine="794"/>
      </w:pPr>
      <w:rPr>
        <w:rFonts w:ascii="Symbol" w:hAnsi="Symbol"/>
      </w:rPr>
    </w:lvl>
    <w:lvl w:ilvl="5">
      <w:start w:val="1"/>
      <w:numFmt w:val="bullet"/>
      <w:lvlText w:val=""/>
      <w:lvlJc w:val="left"/>
      <w:pPr>
        <w:tabs>
          <w:tab w:val="num" w:pos="0"/>
        </w:tabs>
        <w:ind w:left="113" w:firstLine="1021"/>
      </w:pPr>
      <w:rPr>
        <w:rFonts w:ascii="Symbol" w:hAnsi="Symbol"/>
      </w:rPr>
    </w:lvl>
    <w:lvl w:ilvl="6">
      <w:start w:val="1"/>
      <w:numFmt w:val="bullet"/>
      <w:lvlText w:val=""/>
      <w:lvlJc w:val="left"/>
      <w:pPr>
        <w:tabs>
          <w:tab w:val="num" w:pos="0"/>
        </w:tabs>
        <w:ind w:left="113" w:firstLine="1247"/>
      </w:pPr>
      <w:rPr>
        <w:rFonts w:ascii="Symbol" w:hAnsi="Symbol"/>
      </w:rPr>
    </w:lvl>
    <w:lvl w:ilvl="7">
      <w:start w:val="1"/>
      <w:numFmt w:val="bullet"/>
      <w:lvlText w:val=""/>
      <w:lvlJc w:val="left"/>
      <w:pPr>
        <w:tabs>
          <w:tab w:val="num" w:pos="0"/>
        </w:tabs>
        <w:ind w:left="113" w:firstLine="1474"/>
      </w:pPr>
      <w:rPr>
        <w:rFonts w:ascii="Symbol" w:hAnsi="Symbol"/>
      </w:rPr>
    </w:lvl>
    <w:lvl w:ilvl="8">
      <w:start w:val="1"/>
      <w:numFmt w:val="bullet"/>
      <w:lvlText w:val=""/>
      <w:lvlJc w:val="left"/>
      <w:pPr>
        <w:tabs>
          <w:tab w:val="num" w:pos="0"/>
        </w:tabs>
        <w:ind w:left="113" w:firstLine="1701"/>
      </w:pPr>
      <w:rPr>
        <w:rFonts w:ascii="Symbol" w:hAnsi="Symbol"/>
      </w:rPr>
    </w:lvl>
  </w:abstractNum>
  <w:abstractNum w:abstractNumId="1" w15:restartNumberingAfterBreak="0">
    <w:nsid w:val="012469C5"/>
    <w:multiLevelType w:val="multilevel"/>
    <w:tmpl w:val="CB40D74A"/>
    <w:lvl w:ilvl="0">
      <w:start w:val="5"/>
      <w:numFmt w:val="decimal"/>
      <w:lvlText w:val="%1."/>
      <w:lvlJc w:val="left"/>
      <w:pPr>
        <w:ind w:left="360" w:hanging="360"/>
      </w:pPr>
      <w:rPr>
        <w:rFonts w:hint="default"/>
      </w:rPr>
    </w:lvl>
    <w:lvl w:ilvl="1">
      <w:start w:val="1"/>
      <w:numFmt w:val="decimal"/>
      <w:lvlText w:val="%1.%2."/>
      <w:lvlJc w:val="left"/>
      <w:pPr>
        <w:ind w:left="1180" w:hanging="360"/>
      </w:pPr>
      <w:rPr>
        <w:rFonts w:hint="default"/>
      </w:rPr>
    </w:lvl>
    <w:lvl w:ilvl="2">
      <w:start w:val="1"/>
      <w:numFmt w:val="decimal"/>
      <w:lvlText w:val="%1.%2.%3."/>
      <w:lvlJc w:val="left"/>
      <w:pPr>
        <w:ind w:left="2360" w:hanging="720"/>
      </w:pPr>
      <w:rPr>
        <w:rFonts w:hint="default"/>
      </w:rPr>
    </w:lvl>
    <w:lvl w:ilvl="3">
      <w:start w:val="1"/>
      <w:numFmt w:val="decimal"/>
      <w:lvlText w:val="%1.%2.%3.%4."/>
      <w:lvlJc w:val="left"/>
      <w:pPr>
        <w:ind w:left="3180" w:hanging="720"/>
      </w:pPr>
      <w:rPr>
        <w:rFonts w:hint="default"/>
      </w:rPr>
    </w:lvl>
    <w:lvl w:ilvl="4">
      <w:start w:val="1"/>
      <w:numFmt w:val="decimal"/>
      <w:lvlText w:val="%1.%2.%3.%4.%5."/>
      <w:lvlJc w:val="left"/>
      <w:pPr>
        <w:ind w:left="4360" w:hanging="1080"/>
      </w:pPr>
      <w:rPr>
        <w:rFonts w:hint="default"/>
      </w:rPr>
    </w:lvl>
    <w:lvl w:ilvl="5">
      <w:start w:val="1"/>
      <w:numFmt w:val="decimal"/>
      <w:lvlText w:val="%1.%2.%3.%4.%5.%6."/>
      <w:lvlJc w:val="left"/>
      <w:pPr>
        <w:ind w:left="5180" w:hanging="1080"/>
      </w:pPr>
      <w:rPr>
        <w:rFonts w:hint="default"/>
      </w:rPr>
    </w:lvl>
    <w:lvl w:ilvl="6">
      <w:start w:val="1"/>
      <w:numFmt w:val="decimal"/>
      <w:lvlText w:val="%1.%2.%3.%4.%5.%6.%7."/>
      <w:lvlJc w:val="left"/>
      <w:pPr>
        <w:ind w:left="6360" w:hanging="1440"/>
      </w:pPr>
      <w:rPr>
        <w:rFonts w:hint="default"/>
      </w:rPr>
    </w:lvl>
    <w:lvl w:ilvl="7">
      <w:start w:val="1"/>
      <w:numFmt w:val="decimal"/>
      <w:lvlText w:val="%1.%2.%3.%4.%5.%6.%7.%8."/>
      <w:lvlJc w:val="left"/>
      <w:pPr>
        <w:ind w:left="7180" w:hanging="1440"/>
      </w:pPr>
      <w:rPr>
        <w:rFonts w:hint="default"/>
      </w:rPr>
    </w:lvl>
    <w:lvl w:ilvl="8">
      <w:start w:val="1"/>
      <w:numFmt w:val="decimal"/>
      <w:lvlText w:val="%1.%2.%3.%4.%5.%6.%7.%8.%9."/>
      <w:lvlJc w:val="left"/>
      <w:pPr>
        <w:ind w:left="8360" w:hanging="1800"/>
      </w:pPr>
      <w:rPr>
        <w:rFonts w:hint="default"/>
      </w:rPr>
    </w:lvl>
  </w:abstractNum>
  <w:abstractNum w:abstractNumId="2" w15:restartNumberingAfterBreak="0">
    <w:nsid w:val="03D11E7C"/>
    <w:multiLevelType w:val="multilevel"/>
    <w:tmpl w:val="B192BD7E"/>
    <w:lvl w:ilvl="0">
      <w:start w:val="1"/>
      <w:numFmt w:val="upperRoman"/>
      <w:lvlText w:val="%1."/>
      <w:lvlJc w:val="left"/>
      <w:pPr>
        <w:ind w:left="1080" w:hanging="720"/>
      </w:pPr>
      <w:rPr>
        <w:rFonts w:hint="default"/>
      </w:rPr>
    </w:lvl>
    <w:lvl w:ilvl="1">
      <w:start w:val="1"/>
      <w:numFmt w:val="decimal"/>
      <w:isLgl/>
      <w:lvlText w:val="%1.%2."/>
      <w:lvlJc w:val="left"/>
      <w:pPr>
        <w:ind w:left="3380" w:hanging="360"/>
      </w:pPr>
      <w:rPr>
        <w:rFonts w:hint="default"/>
        <w:color w:val="FF0000"/>
      </w:rPr>
    </w:lvl>
    <w:lvl w:ilvl="2">
      <w:start w:val="1"/>
      <w:numFmt w:val="decimal"/>
      <w:isLgl/>
      <w:lvlText w:val="%1.%2.%3."/>
      <w:lvlJc w:val="left"/>
      <w:pPr>
        <w:ind w:left="6400" w:hanging="720"/>
      </w:pPr>
      <w:rPr>
        <w:rFonts w:hint="default"/>
      </w:rPr>
    </w:lvl>
    <w:lvl w:ilvl="3">
      <w:start w:val="1"/>
      <w:numFmt w:val="decimal"/>
      <w:isLgl/>
      <w:lvlText w:val="%1.%2.%3.%4."/>
      <w:lvlJc w:val="left"/>
      <w:pPr>
        <w:ind w:left="9060" w:hanging="720"/>
      </w:pPr>
      <w:rPr>
        <w:rFonts w:hint="default"/>
      </w:rPr>
    </w:lvl>
    <w:lvl w:ilvl="4">
      <w:start w:val="1"/>
      <w:numFmt w:val="decimal"/>
      <w:isLgl/>
      <w:lvlText w:val="%1.%2.%3.%4.%5."/>
      <w:lvlJc w:val="left"/>
      <w:pPr>
        <w:ind w:left="12080" w:hanging="1080"/>
      </w:pPr>
      <w:rPr>
        <w:rFonts w:hint="default"/>
      </w:rPr>
    </w:lvl>
    <w:lvl w:ilvl="5">
      <w:start w:val="1"/>
      <w:numFmt w:val="decimal"/>
      <w:isLgl/>
      <w:lvlText w:val="%1.%2.%3.%4.%5.%6."/>
      <w:lvlJc w:val="left"/>
      <w:pPr>
        <w:ind w:left="14740" w:hanging="1080"/>
      </w:pPr>
      <w:rPr>
        <w:rFonts w:hint="default"/>
      </w:rPr>
    </w:lvl>
    <w:lvl w:ilvl="6">
      <w:start w:val="1"/>
      <w:numFmt w:val="decimal"/>
      <w:isLgl/>
      <w:lvlText w:val="%1.%2.%3.%4.%5.%6.%7."/>
      <w:lvlJc w:val="left"/>
      <w:pPr>
        <w:ind w:left="17760" w:hanging="1440"/>
      </w:pPr>
      <w:rPr>
        <w:rFonts w:hint="default"/>
      </w:rPr>
    </w:lvl>
    <w:lvl w:ilvl="7">
      <w:start w:val="1"/>
      <w:numFmt w:val="decimal"/>
      <w:isLgl/>
      <w:lvlText w:val="%1.%2.%3.%4.%5.%6.%7.%8."/>
      <w:lvlJc w:val="left"/>
      <w:pPr>
        <w:ind w:left="20420" w:hanging="1440"/>
      </w:pPr>
      <w:rPr>
        <w:rFonts w:hint="default"/>
      </w:rPr>
    </w:lvl>
    <w:lvl w:ilvl="8">
      <w:start w:val="1"/>
      <w:numFmt w:val="decimal"/>
      <w:isLgl/>
      <w:lvlText w:val="%1.%2.%3.%4.%5.%6.%7.%8.%9."/>
      <w:lvlJc w:val="left"/>
      <w:pPr>
        <w:ind w:left="23440" w:hanging="1800"/>
      </w:pPr>
      <w:rPr>
        <w:rFonts w:hint="default"/>
      </w:rPr>
    </w:lvl>
  </w:abstractNum>
  <w:abstractNum w:abstractNumId="3" w15:restartNumberingAfterBreak="0">
    <w:nsid w:val="06DA0958"/>
    <w:multiLevelType w:val="hybridMultilevel"/>
    <w:tmpl w:val="DBCA7D3E"/>
    <w:lvl w:ilvl="0" w:tplc="0172D3E6">
      <w:start w:val="1"/>
      <w:numFmt w:val="decimal"/>
      <w:lvlText w:val="(%1)"/>
      <w:lvlJc w:val="left"/>
      <w:pPr>
        <w:tabs>
          <w:tab w:val="num" w:pos="360"/>
        </w:tabs>
        <w:ind w:left="360" w:hanging="360"/>
      </w:pPr>
      <w:rPr>
        <w:rFonts w:hint="default"/>
      </w:rPr>
    </w:lvl>
    <w:lvl w:ilvl="1" w:tplc="04180019">
      <w:start w:val="1"/>
      <w:numFmt w:val="lowerLetter"/>
      <w:lvlText w:val="%2."/>
      <w:lvlJc w:val="left"/>
      <w:pPr>
        <w:tabs>
          <w:tab w:val="num" w:pos="720"/>
        </w:tabs>
        <w:ind w:left="720" w:hanging="360"/>
      </w:p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4" w15:restartNumberingAfterBreak="0">
    <w:nsid w:val="071A1C65"/>
    <w:multiLevelType w:val="hybridMultilevel"/>
    <w:tmpl w:val="7AB87458"/>
    <w:lvl w:ilvl="0" w:tplc="DCD42A0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064915"/>
    <w:multiLevelType w:val="multilevel"/>
    <w:tmpl w:val="CE8432D2"/>
    <w:lvl w:ilvl="0">
      <w:start w:val="4"/>
      <w:numFmt w:val="decimal"/>
      <w:lvlText w:val="%1."/>
      <w:lvlJc w:val="left"/>
      <w:pPr>
        <w:ind w:left="360" w:hanging="360"/>
      </w:pPr>
      <w:rPr>
        <w:rFonts w:hint="default"/>
      </w:rPr>
    </w:lvl>
    <w:lvl w:ilvl="1">
      <w:start w:val="1"/>
      <w:numFmt w:val="decimal"/>
      <w:lvlText w:val="%1.%2."/>
      <w:lvlJc w:val="left"/>
      <w:pPr>
        <w:ind w:left="3380" w:hanging="360"/>
      </w:pPr>
      <w:rPr>
        <w:rFonts w:hint="default"/>
      </w:rPr>
    </w:lvl>
    <w:lvl w:ilvl="2">
      <w:start w:val="1"/>
      <w:numFmt w:val="decimal"/>
      <w:lvlText w:val="%1.%2.%3."/>
      <w:lvlJc w:val="left"/>
      <w:pPr>
        <w:ind w:left="6760" w:hanging="720"/>
      </w:pPr>
      <w:rPr>
        <w:rFonts w:hint="default"/>
      </w:rPr>
    </w:lvl>
    <w:lvl w:ilvl="3">
      <w:start w:val="1"/>
      <w:numFmt w:val="decimal"/>
      <w:lvlText w:val="%1.%2.%3.%4."/>
      <w:lvlJc w:val="left"/>
      <w:pPr>
        <w:ind w:left="9780" w:hanging="720"/>
      </w:pPr>
      <w:rPr>
        <w:rFonts w:hint="default"/>
      </w:rPr>
    </w:lvl>
    <w:lvl w:ilvl="4">
      <w:start w:val="1"/>
      <w:numFmt w:val="decimal"/>
      <w:lvlText w:val="%1.%2.%3.%4.%5."/>
      <w:lvlJc w:val="left"/>
      <w:pPr>
        <w:ind w:left="13160" w:hanging="1080"/>
      </w:pPr>
      <w:rPr>
        <w:rFonts w:hint="default"/>
      </w:rPr>
    </w:lvl>
    <w:lvl w:ilvl="5">
      <w:start w:val="1"/>
      <w:numFmt w:val="decimal"/>
      <w:lvlText w:val="%1.%2.%3.%4.%5.%6."/>
      <w:lvlJc w:val="left"/>
      <w:pPr>
        <w:ind w:left="16180" w:hanging="1080"/>
      </w:pPr>
      <w:rPr>
        <w:rFonts w:hint="default"/>
      </w:rPr>
    </w:lvl>
    <w:lvl w:ilvl="6">
      <w:start w:val="1"/>
      <w:numFmt w:val="decimal"/>
      <w:lvlText w:val="%1.%2.%3.%4.%5.%6.%7."/>
      <w:lvlJc w:val="left"/>
      <w:pPr>
        <w:ind w:left="19560" w:hanging="1440"/>
      </w:pPr>
      <w:rPr>
        <w:rFonts w:hint="default"/>
      </w:rPr>
    </w:lvl>
    <w:lvl w:ilvl="7">
      <w:start w:val="1"/>
      <w:numFmt w:val="decimal"/>
      <w:lvlText w:val="%1.%2.%3.%4.%5.%6.%7.%8."/>
      <w:lvlJc w:val="left"/>
      <w:pPr>
        <w:ind w:left="22580" w:hanging="1440"/>
      </w:pPr>
      <w:rPr>
        <w:rFonts w:hint="default"/>
      </w:rPr>
    </w:lvl>
    <w:lvl w:ilvl="8">
      <w:start w:val="1"/>
      <w:numFmt w:val="decimal"/>
      <w:lvlText w:val="%1.%2.%3.%4.%5.%6.%7.%8.%9."/>
      <w:lvlJc w:val="left"/>
      <w:pPr>
        <w:ind w:left="25960" w:hanging="1800"/>
      </w:pPr>
      <w:rPr>
        <w:rFonts w:hint="default"/>
      </w:rPr>
    </w:lvl>
  </w:abstractNum>
  <w:abstractNum w:abstractNumId="6" w15:restartNumberingAfterBreak="0">
    <w:nsid w:val="117155CC"/>
    <w:multiLevelType w:val="hybridMultilevel"/>
    <w:tmpl w:val="DC86BAFE"/>
    <w:lvl w:ilvl="0" w:tplc="5868FCA4">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0E6F9B"/>
    <w:multiLevelType w:val="multilevel"/>
    <w:tmpl w:val="96582D20"/>
    <w:lvl w:ilvl="0">
      <w:start w:val="3"/>
      <w:numFmt w:val="decimal"/>
      <w:lvlText w:val="%1."/>
      <w:lvlJc w:val="left"/>
      <w:pPr>
        <w:ind w:left="360" w:hanging="360"/>
      </w:pPr>
      <w:rPr>
        <w:rFonts w:hint="default"/>
      </w:rPr>
    </w:lvl>
    <w:lvl w:ilvl="1">
      <w:start w:val="3"/>
      <w:numFmt w:val="decimal"/>
      <w:lvlText w:val="%1.%2."/>
      <w:lvlJc w:val="left"/>
      <w:pPr>
        <w:ind w:left="1870" w:hanging="360"/>
      </w:pPr>
      <w:rPr>
        <w:rFonts w:hint="default"/>
      </w:rPr>
    </w:lvl>
    <w:lvl w:ilvl="2">
      <w:start w:val="1"/>
      <w:numFmt w:val="decimal"/>
      <w:lvlText w:val="%1.%2.%3."/>
      <w:lvlJc w:val="left"/>
      <w:pPr>
        <w:ind w:left="3740" w:hanging="720"/>
      </w:pPr>
      <w:rPr>
        <w:rFonts w:hint="default"/>
      </w:rPr>
    </w:lvl>
    <w:lvl w:ilvl="3">
      <w:start w:val="1"/>
      <w:numFmt w:val="decimal"/>
      <w:lvlText w:val="%1.%2.%3.%4."/>
      <w:lvlJc w:val="left"/>
      <w:pPr>
        <w:ind w:left="5250" w:hanging="720"/>
      </w:pPr>
      <w:rPr>
        <w:rFonts w:hint="default"/>
      </w:rPr>
    </w:lvl>
    <w:lvl w:ilvl="4">
      <w:start w:val="1"/>
      <w:numFmt w:val="decimal"/>
      <w:lvlText w:val="%1.%2.%3.%4.%5."/>
      <w:lvlJc w:val="left"/>
      <w:pPr>
        <w:ind w:left="7120" w:hanging="1080"/>
      </w:pPr>
      <w:rPr>
        <w:rFonts w:hint="default"/>
      </w:rPr>
    </w:lvl>
    <w:lvl w:ilvl="5">
      <w:start w:val="1"/>
      <w:numFmt w:val="decimal"/>
      <w:lvlText w:val="%1.%2.%3.%4.%5.%6."/>
      <w:lvlJc w:val="left"/>
      <w:pPr>
        <w:ind w:left="8630" w:hanging="1080"/>
      </w:pPr>
      <w:rPr>
        <w:rFonts w:hint="default"/>
      </w:rPr>
    </w:lvl>
    <w:lvl w:ilvl="6">
      <w:start w:val="1"/>
      <w:numFmt w:val="decimal"/>
      <w:lvlText w:val="%1.%2.%3.%4.%5.%6.%7."/>
      <w:lvlJc w:val="left"/>
      <w:pPr>
        <w:ind w:left="10500" w:hanging="1440"/>
      </w:pPr>
      <w:rPr>
        <w:rFonts w:hint="default"/>
      </w:rPr>
    </w:lvl>
    <w:lvl w:ilvl="7">
      <w:start w:val="1"/>
      <w:numFmt w:val="decimal"/>
      <w:lvlText w:val="%1.%2.%3.%4.%5.%6.%7.%8."/>
      <w:lvlJc w:val="left"/>
      <w:pPr>
        <w:ind w:left="12010" w:hanging="1440"/>
      </w:pPr>
      <w:rPr>
        <w:rFonts w:hint="default"/>
      </w:rPr>
    </w:lvl>
    <w:lvl w:ilvl="8">
      <w:start w:val="1"/>
      <w:numFmt w:val="decimal"/>
      <w:lvlText w:val="%1.%2.%3.%4.%5.%6.%7.%8.%9."/>
      <w:lvlJc w:val="left"/>
      <w:pPr>
        <w:ind w:left="13880" w:hanging="1800"/>
      </w:pPr>
      <w:rPr>
        <w:rFonts w:hint="default"/>
      </w:rPr>
    </w:lvl>
  </w:abstractNum>
  <w:abstractNum w:abstractNumId="8" w15:restartNumberingAfterBreak="0">
    <w:nsid w:val="171400E9"/>
    <w:multiLevelType w:val="hybridMultilevel"/>
    <w:tmpl w:val="2FFEA5B4"/>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 w15:restartNumberingAfterBreak="0">
    <w:nsid w:val="1BFB34E5"/>
    <w:multiLevelType w:val="hybridMultilevel"/>
    <w:tmpl w:val="BA9C7CF6"/>
    <w:lvl w:ilvl="0" w:tplc="04180015">
      <w:start w:val="1"/>
      <w:numFmt w:val="upp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 w15:restartNumberingAfterBreak="0">
    <w:nsid w:val="1CCF6A3B"/>
    <w:multiLevelType w:val="multilevel"/>
    <w:tmpl w:val="3432C10A"/>
    <w:lvl w:ilvl="0">
      <w:start w:val="5"/>
      <w:numFmt w:val="decimal"/>
      <w:lvlText w:val="%1."/>
      <w:lvlJc w:val="left"/>
      <w:pPr>
        <w:ind w:left="480" w:hanging="480"/>
      </w:pPr>
      <w:rPr>
        <w:rFonts w:hint="default"/>
      </w:rPr>
    </w:lvl>
    <w:lvl w:ilvl="1">
      <w:start w:val="1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CE06A0D"/>
    <w:multiLevelType w:val="hybridMultilevel"/>
    <w:tmpl w:val="79CAD1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1A7225"/>
    <w:multiLevelType w:val="hybridMultilevel"/>
    <w:tmpl w:val="3F062792"/>
    <w:lvl w:ilvl="0" w:tplc="04090015">
      <w:start w:val="2"/>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15:restartNumberingAfterBreak="0">
    <w:nsid w:val="256425AF"/>
    <w:multiLevelType w:val="hybridMultilevel"/>
    <w:tmpl w:val="FB64E2B2"/>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 w15:restartNumberingAfterBreak="0">
    <w:nsid w:val="29F6003B"/>
    <w:multiLevelType w:val="hybridMultilevel"/>
    <w:tmpl w:val="A7C25754"/>
    <w:lvl w:ilvl="0" w:tplc="C9DED78A">
      <w:start w:val="1"/>
      <w:numFmt w:val="upperLetter"/>
      <w:lvlText w:val="%1)"/>
      <w:lvlJc w:val="left"/>
      <w:pPr>
        <w:ind w:left="720" w:hanging="360"/>
      </w:pPr>
      <w:rPr>
        <w:rFonts w:hint="default"/>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A3E5851"/>
    <w:multiLevelType w:val="multilevel"/>
    <w:tmpl w:val="D5BE5602"/>
    <w:lvl w:ilvl="0">
      <w:start w:val="5"/>
      <w:numFmt w:val="decimal"/>
      <w:lvlText w:val="%1."/>
      <w:lvlJc w:val="left"/>
      <w:pPr>
        <w:ind w:left="480" w:hanging="480"/>
      </w:pPr>
      <w:rPr>
        <w:rFonts w:hint="default"/>
      </w:rPr>
    </w:lvl>
    <w:lvl w:ilvl="1">
      <w:start w:val="12"/>
      <w:numFmt w:val="decimal"/>
      <w:lvlText w:val="%1.%2."/>
      <w:lvlJc w:val="left"/>
      <w:pPr>
        <w:ind w:left="580" w:hanging="480"/>
      </w:pPr>
      <w:rPr>
        <w:rFonts w:hint="default"/>
      </w:rPr>
    </w:lvl>
    <w:lvl w:ilvl="2">
      <w:start w:val="1"/>
      <w:numFmt w:val="decimal"/>
      <w:lvlText w:val="%1.%2.%3."/>
      <w:lvlJc w:val="left"/>
      <w:pPr>
        <w:ind w:left="920" w:hanging="720"/>
      </w:pPr>
      <w:rPr>
        <w:rFonts w:hint="default"/>
      </w:rPr>
    </w:lvl>
    <w:lvl w:ilvl="3">
      <w:start w:val="1"/>
      <w:numFmt w:val="decimal"/>
      <w:lvlText w:val="%1.%2.%3.%4."/>
      <w:lvlJc w:val="left"/>
      <w:pPr>
        <w:ind w:left="1020" w:hanging="720"/>
      </w:pPr>
      <w:rPr>
        <w:rFonts w:hint="default"/>
      </w:rPr>
    </w:lvl>
    <w:lvl w:ilvl="4">
      <w:start w:val="1"/>
      <w:numFmt w:val="decimal"/>
      <w:lvlText w:val="%1.%2.%3.%4.%5."/>
      <w:lvlJc w:val="left"/>
      <w:pPr>
        <w:ind w:left="1480" w:hanging="1080"/>
      </w:pPr>
      <w:rPr>
        <w:rFonts w:hint="default"/>
      </w:rPr>
    </w:lvl>
    <w:lvl w:ilvl="5">
      <w:start w:val="1"/>
      <w:numFmt w:val="decimal"/>
      <w:lvlText w:val="%1.%2.%3.%4.%5.%6."/>
      <w:lvlJc w:val="left"/>
      <w:pPr>
        <w:ind w:left="1580" w:hanging="1080"/>
      </w:pPr>
      <w:rPr>
        <w:rFonts w:hint="default"/>
      </w:rPr>
    </w:lvl>
    <w:lvl w:ilvl="6">
      <w:start w:val="1"/>
      <w:numFmt w:val="decimal"/>
      <w:lvlText w:val="%1.%2.%3.%4.%5.%6.%7."/>
      <w:lvlJc w:val="left"/>
      <w:pPr>
        <w:ind w:left="2040" w:hanging="1440"/>
      </w:pPr>
      <w:rPr>
        <w:rFonts w:hint="default"/>
      </w:rPr>
    </w:lvl>
    <w:lvl w:ilvl="7">
      <w:start w:val="1"/>
      <w:numFmt w:val="decimal"/>
      <w:lvlText w:val="%1.%2.%3.%4.%5.%6.%7.%8."/>
      <w:lvlJc w:val="left"/>
      <w:pPr>
        <w:ind w:left="2140" w:hanging="1440"/>
      </w:pPr>
      <w:rPr>
        <w:rFonts w:hint="default"/>
      </w:rPr>
    </w:lvl>
    <w:lvl w:ilvl="8">
      <w:start w:val="1"/>
      <w:numFmt w:val="decimal"/>
      <w:lvlText w:val="%1.%2.%3.%4.%5.%6.%7.%8.%9."/>
      <w:lvlJc w:val="left"/>
      <w:pPr>
        <w:ind w:left="2600" w:hanging="1800"/>
      </w:pPr>
      <w:rPr>
        <w:rFonts w:hint="default"/>
      </w:rPr>
    </w:lvl>
  </w:abstractNum>
  <w:abstractNum w:abstractNumId="16" w15:restartNumberingAfterBreak="0">
    <w:nsid w:val="2AD4542D"/>
    <w:multiLevelType w:val="multilevel"/>
    <w:tmpl w:val="1A907E00"/>
    <w:lvl w:ilvl="0">
      <w:start w:val="2"/>
      <w:numFmt w:val="decimal"/>
      <w:lvlText w:val="1.%1"/>
      <w:lvlJc w:val="left"/>
      <w:rPr>
        <w:rFonts w:ascii="Times New Roman" w:eastAsia="Trebuchet MS" w:hAnsi="Times New Roman" w:cs="Times New Roman" w:hint="default"/>
        <w:b w:val="0"/>
        <w:bCs w:val="0"/>
        <w:i w:val="0"/>
        <w:iCs w:val="0"/>
        <w:smallCaps w:val="0"/>
        <w:strike w:val="0"/>
        <w:color w:val="000000"/>
        <w:spacing w:val="0"/>
        <w:w w:val="100"/>
        <w:position w:val="0"/>
        <w:sz w:val="20"/>
        <w:szCs w:val="20"/>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F895021"/>
    <w:multiLevelType w:val="multilevel"/>
    <w:tmpl w:val="91AE5B18"/>
    <w:lvl w:ilvl="0">
      <w:start w:val="2"/>
      <w:numFmt w:val="decimal"/>
      <w:lvlText w:val="%1"/>
      <w:lvlJc w:val="left"/>
      <w:pPr>
        <w:ind w:left="360" w:hanging="360"/>
      </w:pPr>
      <w:rPr>
        <w:rFonts w:hint="default"/>
      </w:rPr>
    </w:lvl>
    <w:lvl w:ilvl="1">
      <w:start w:val="1"/>
      <w:numFmt w:val="decimal"/>
      <w:lvlText w:val="%1.%2"/>
      <w:lvlJc w:val="left"/>
      <w:pPr>
        <w:ind w:left="1900" w:hanging="360"/>
      </w:pPr>
      <w:rPr>
        <w:rFonts w:hint="default"/>
      </w:rPr>
    </w:lvl>
    <w:lvl w:ilvl="2">
      <w:start w:val="1"/>
      <w:numFmt w:val="decimal"/>
      <w:lvlText w:val="%1.%2.%3"/>
      <w:lvlJc w:val="left"/>
      <w:pPr>
        <w:ind w:left="3800" w:hanging="720"/>
      </w:pPr>
      <w:rPr>
        <w:rFonts w:hint="default"/>
      </w:rPr>
    </w:lvl>
    <w:lvl w:ilvl="3">
      <w:start w:val="1"/>
      <w:numFmt w:val="decimal"/>
      <w:lvlText w:val="%1.%2.%3.%4"/>
      <w:lvlJc w:val="left"/>
      <w:pPr>
        <w:ind w:left="5340" w:hanging="720"/>
      </w:pPr>
      <w:rPr>
        <w:rFonts w:hint="default"/>
      </w:rPr>
    </w:lvl>
    <w:lvl w:ilvl="4">
      <w:start w:val="1"/>
      <w:numFmt w:val="decimal"/>
      <w:lvlText w:val="%1.%2.%3.%4.%5"/>
      <w:lvlJc w:val="left"/>
      <w:pPr>
        <w:ind w:left="7240" w:hanging="1080"/>
      </w:pPr>
      <w:rPr>
        <w:rFonts w:hint="default"/>
      </w:rPr>
    </w:lvl>
    <w:lvl w:ilvl="5">
      <w:start w:val="1"/>
      <w:numFmt w:val="decimal"/>
      <w:lvlText w:val="%1.%2.%3.%4.%5.%6"/>
      <w:lvlJc w:val="left"/>
      <w:pPr>
        <w:ind w:left="8780" w:hanging="1080"/>
      </w:pPr>
      <w:rPr>
        <w:rFonts w:hint="default"/>
      </w:rPr>
    </w:lvl>
    <w:lvl w:ilvl="6">
      <w:start w:val="1"/>
      <w:numFmt w:val="decimal"/>
      <w:lvlText w:val="%1.%2.%3.%4.%5.%6.%7"/>
      <w:lvlJc w:val="left"/>
      <w:pPr>
        <w:ind w:left="10680" w:hanging="1440"/>
      </w:pPr>
      <w:rPr>
        <w:rFonts w:hint="default"/>
      </w:rPr>
    </w:lvl>
    <w:lvl w:ilvl="7">
      <w:start w:val="1"/>
      <w:numFmt w:val="decimal"/>
      <w:lvlText w:val="%1.%2.%3.%4.%5.%6.%7.%8"/>
      <w:lvlJc w:val="left"/>
      <w:pPr>
        <w:ind w:left="12220" w:hanging="1440"/>
      </w:pPr>
      <w:rPr>
        <w:rFonts w:hint="default"/>
      </w:rPr>
    </w:lvl>
    <w:lvl w:ilvl="8">
      <w:start w:val="1"/>
      <w:numFmt w:val="decimal"/>
      <w:lvlText w:val="%1.%2.%3.%4.%5.%6.%7.%8.%9"/>
      <w:lvlJc w:val="left"/>
      <w:pPr>
        <w:ind w:left="14120" w:hanging="1800"/>
      </w:pPr>
      <w:rPr>
        <w:rFonts w:hint="default"/>
      </w:rPr>
    </w:lvl>
  </w:abstractNum>
  <w:abstractNum w:abstractNumId="18" w15:restartNumberingAfterBreak="0">
    <w:nsid w:val="32C20A93"/>
    <w:multiLevelType w:val="hybridMultilevel"/>
    <w:tmpl w:val="D4E032D0"/>
    <w:lvl w:ilvl="0" w:tplc="04090017">
      <w:start w:val="1"/>
      <w:numFmt w:val="lowerLetter"/>
      <w:lvlText w:val="%1)"/>
      <w:lvlJc w:val="left"/>
      <w:pPr>
        <w:tabs>
          <w:tab w:val="num" w:pos="360"/>
        </w:tabs>
        <w:ind w:left="360" w:hanging="360"/>
      </w:pPr>
      <w:rPr>
        <w:rFonts w:hint="default"/>
      </w:rPr>
    </w:lvl>
    <w:lvl w:ilvl="1" w:tplc="04180019">
      <w:start w:val="1"/>
      <w:numFmt w:val="lowerLetter"/>
      <w:lvlText w:val="%2."/>
      <w:lvlJc w:val="left"/>
      <w:pPr>
        <w:tabs>
          <w:tab w:val="num" w:pos="720"/>
        </w:tabs>
        <w:ind w:left="720" w:hanging="360"/>
      </w:p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19" w15:restartNumberingAfterBreak="0">
    <w:nsid w:val="3C1F2617"/>
    <w:multiLevelType w:val="hybridMultilevel"/>
    <w:tmpl w:val="E73EC62A"/>
    <w:lvl w:ilvl="0" w:tplc="0418000B">
      <w:start w:val="1"/>
      <w:numFmt w:val="bullet"/>
      <w:lvlText w:val=""/>
      <w:lvlJc w:val="left"/>
      <w:pPr>
        <w:ind w:left="795" w:hanging="360"/>
      </w:pPr>
      <w:rPr>
        <w:rFonts w:ascii="Wingdings" w:hAnsi="Wingdings" w:hint="default"/>
      </w:rPr>
    </w:lvl>
    <w:lvl w:ilvl="1" w:tplc="04180003" w:tentative="1">
      <w:start w:val="1"/>
      <w:numFmt w:val="bullet"/>
      <w:lvlText w:val="o"/>
      <w:lvlJc w:val="left"/>
      <w:pPr>
        <w:ind w:left="1515" w:hanging="360"/>
      </w:pPr>
      <w:rPr>
        <w:rFonts w:ascii="Courier New" w:hAnsi="Courier New" w:cs="Courier New" w:hint="default"/>
      </w:rPr>
    </w:lvl>
    <w:lvl w:ilvl="2" w:tplc="04180005" w:tentative="1">
      <w:start w:val="1"/>
      <w:numFmt w:val="bullet"/>
      <w:lvlText w:val=""/>
      <w:lvlJc w:val="left"/>
      <w:pPr>
        <w:ind w:left="2235" w:hanging="360"/>
      </w:pPr>
      <w:rPr>
        <w:rFonts w:ascii="Wingdings" w:hAnsi="Wingdings" w:hint="default"/>
      </w:rPr>
    </w:lvl>
    <w:lvl w:ilvl="3" w:tplc="04180001" w:tentative="1">
      <w:start w:val="1"/>
      <w:numFmt w:val="bullet"/>
      <w:lvlText w:val=""/>
      <w:lvlJc w:val="left"/>
      <w:pPr>
        <w:ind w:left="2955" w:hanging="360"/>
      </w:pPr>
      <w:rPr>
        <w:rFonts w:ascii="Symbol" w:hAnsi="Symbol" w:hint="default"/>
      </w:rPr>
    </w:lvl>
    <w:lvl w:ilvl="4" w:tplc="04180003" w:tentative="1">
      <w:start w:val="1"/>
      <w:numFmt w:val="bullet"/>
      <w:lvlText w:val="o"/>
      <w:lvlJc w:val="left"/>
      <w:pPr>
        <w:ind w:left="3675" w:hanging="360"/>
      </w:pPr>
      <w:rPr>
        <w:rFonts w:ascii="Courier New" w:hAnsi="Courier New" w:cs="Courier New" w:hint="default"/>
      </w:rPr>
    </w:lvl>
    <w:lvl w:ilvl="5" w:tplc="04180005" w:tentative="1">
      <w:start w:val="1"/>
      <w:numFmt w:val="bullet"/>
      <w:lvlText w:val=""/>
      <w:lvlJc w:val="left"/>
      <w:pPr>
        <w:ind w:left="4395" w:hanging="360"/>
      </w:pPr>
      <w:rPr>
        <w:rFonts w:ascii="Wingdings" w:hAnsi="Wingdings" w:hint="default"/>
      </w:rPr>
    </w:lvl>
    <w:lvl w:ilvl="6" w:tplc="04180001" w:tentative="1">
      <w:start w:val="1"/>
      <w:numFmt w:val="bullet"/>
      <w:lvlText w:val=""/>
      <w:lvlJc w:val="left"/>
      <w:pPr>
        <w:ind w:left="5115" w:hanging="360"/>
      </w:pPr>
      <w:rPr>
        <w:rFonts w:ascii="Symbol" w:hAnsi="Symbol" w:hint="default"/>
      </w:rPr>
    </w:lvl>
    <w:lvl w:ilvl="7" w:tplc="04180003" w:tentative="1">
      <w:start w:val="1"/>
      <w:numFmt w:val="bullet"/>
      <w:lvlText w:val="o"/>
      <w:lvlJc w:val="left"/>
      <w:pPr>
        <w:ind w:left="5835" w:hanging="360"/>
      </w:pPr>
      <w:rPr>
        <w:rFonts w:ascii="Courier New" w:hAnsi="Courier New" w:cs="Courier New" w:hint="default"/>
      </w:rPr>
    </w:lvl>
    <w:lvl w:ilvl="8" w:tplc="04180005" w:tentative="1">
      <w:start w:val="1"/>
      <w:numFmt w:val="bullet"/>
      <w:lvlText w:val=""/>
      <w:lvlJc w:val="left"/>
      <w:pPr>
        <w:ind w:left="6555" w:hanging="360"/>
      </w:pPr>
      <w:rPr>
        <w:rFonts w:ascii="Wingdings" w:hAnsi="Wingdings" w:hint="default"/>
      </w:rPr>
    </w:lvl>
  </w:abstractNum>
  <w:abstractNum w:abstractNumId="20" w15:restartNumberingAfterBreak="0">
    <w:nsid w:val="3E6D2EDE"/>
    <w:multiLevelType w:val="hybridMultilevel"/>
    <w:tmpl w:val="205CB694"/>
    <w:lvl w:ilvl="0" w:tplc="9D80DA6C">
      <w:numFmt w:val="bullet"/>
      <w:lvlText w:val="-"/>
      <w:lvlJc w:val="left"/>
      <w:pPr>
        <w:tabs>
          <w:tab w:val="num" w:pos="720"/>
        </w:tabs>
        <w:ind w:left="720" w:hanging="360"/>
      </w:pPr>
      <w:rPr>
        <w:rFonts w:ascii="Arial" w:eastAsia="Times New Roman" w:hAnsi="Arial" w:cs="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4C444B2"/>
    <w:multiLevelType w:val="hybridMultilevel"/>
    <w:tmpl w:val="17EE89F8"/>
    <w:lvl w:ilvl="0" w:tplc="0418000F">
      <w:start w:val="2"/>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15:restartNumberingAfterBreak="0">
    <w:nsid w:val="46B01150"/>
    <w:multiLevelType w:val="hybridMultilevel"/>
    <w:tmpl w:val="87D0BBD0"/>
    <w:lvl w:ilvl="0" w:tplc="EC32E396">
      <w:start w:val="9"/>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3" w15:restartNumberingAfterBreak="0">
    <w:nsid w:val="47D465F4"/>
    <w:multiLevelType w:val="hybridMultilevel"/>
    <w:tmpl w:val="352E708A"/>
    <w:lvl w:ilvl="0" w:tplc="9B52FFF2">
      <w:start w:val="1"/>
      <w:numFmt w:val="decimal"/>
      <w:lvlText w:val="(%1)"/>
      <w:lvlJc w:val="left"/>
      <w:pPr>
        <w:tabs>
          <w:tab w:val="num" w:pos="360"/>
        </w:tabs>
        <w:ind w:left="360" w:hanging="360"/>
      </w:pPr>
      <w:rPr>
        <w:rFonts w:hint="default"/>
      </w:rPr>
    </w:lvl>
    <w:lvl w:ilvl="1" w:tplc="D708F0E8">
      <w:numFmt w:val="bullet"/>
      <w:lvlText w:val="-"/>
      <w:lvlJc w:val="left"/>
      <w:pPr>
        <w:ind w:left="720" w:hanging="360"/>
      </w:pPr>
      <w:rPr>
        <w:rFonts w:ascii="Calibri" w:eastAsia="Times New Roman" w:hAnsi="Calibri" w:cs="Arial" w:hint="default"/>
      </w:r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24" w15:restartNumberingAfterBreak="0">
    <w:nsid w:val="48B03C14"/>
    <w:multiLevelType w:val="multilevel"/>
    <w:tmpl w:val="72B87434"/>
    <w:lvl w:ilvl="0">
      <w:start w:val="1"/>
      <w:numFmt w:val="decimal"/>
      <w:lvlText w:val="2.%1"/>
      <w:lvlJc w:val="left"/>
      <w:rPr>
        <w:rFonts w:ascii="Times New Roman" w:eastAsia="Trebuchet MS" w:hAnsi="Times New Roman" w:cs="Times New Roman" w:hint="default"/>
        <w:b w:val="0"/>
        <w:bCs w:val="0"/>
        <w:i w:val="0"/>
        <w:iCs w:val="0"/>
        <w:smallCaps w:val="0"/>
        <w:strike w:val="0"/>
        <w:color w:val="000000"/>
        <w:spacing w:val="0"/>
        <w:w w:val="100"/>
        <w:position w:val="0"/>
        <w:sz w:val="20"/>
        <w:szCs w:val="20"/>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493A023E"/>
    <w:multiLevelType w:val="hybridMultilevel"/>
    <w:tmpl w:val="16C259FE"/>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26" w15:restartNumberingAfterBreak="0">
    <w:nsid w:val="4AFB4FA8"/>
    <w:multiLevelType w:val="hybridMultilevel"/>
    <w:tmpl w:val="2F02A8C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4C813900"/>
    <w:multiLevelType w:val="hybridMultilevel"/>
    <w:tmpl w:val="E2C67C88"/>
    <w:lvl w:ilvl="0" w:tplc="04180001">
      <w:start w:val="1"/>
      <w:numFmt w:val="bullet"/>
      <w:lvlText w:val=""/>
      <w:lvlJc w:val="left"/>
      <w:pPr>
        <w:ind w:left="1540" w:hanging="360"/>
      </w:pPr>
      <w:rPr>
        <w:rFonts w:ascii="Symbol" w:hAnsi="Symbol" w:hint="default"/>
      </w:rPr>
    </w:lvl>
    <w:lvl w:ilvl="1" w:tplc="04180003" w:tentative="1">
      <w:start w:val="1"/>
      <w:numFmt w:val="bullet"/>
      <w:lvlText w:val="o"/>
      <w:lvlJc w:val="left"/>
      <w:pPr>
        <w:ind w:left="2260" w:hanging="360"/>
      </w:pPr>
      <w:rPr>
        <w:rFonts w:ascii="Courier New" w:hAnsi="Courier New" w:cs="Courier New" w:hint="default"/>
      </w:rPr>
    </w:lvl>
    <w:lvl w:ilvl="2" w:tplc="04180005" w:tentative="1">
      <w:start w:val="1"/>
      <w:numFmt w:val="bullet"/>
      <w:lvlText w:val=""/>
      <w:lvlJc w:val="left"/>
      <w:pPr>
        <w:ind w:left="2980" w:hanging="360"/>
      </w:pPr>
      <w:rPr>
        <w:rFonts w:ascii="Wingdings" w:hAnsi="Wingdings" w:hint="default"/>
      </w:rPr>
    </w:lvl>
    <w:lvl w:ilvl="3" w:tplc="04180001" w:tentative="1">
      <w:start w:val="1"/>
      <w:numFmt w:val="bullet"/>
      <w:lvlText w:val=""/>
      <w:lvlJc w:val="left"/>
      <w:pPr>
        <w:ind w:left="3700" w:hanging="360"/>
      </w:pPr>
      <w:rPr>
        <w:rFonts w:ascii="Symbol" w:hAnsi="Symbol" w:hint="default"/>
      </w:rPr>
    </w:lvl>
    <w:lvl w:ilvl="4" w:tplc="04180003" w:tentative="1">
      <w:start w:val="1"/>
      <w:numFmt w:val="bullet"/>
      <w:lvlText w:val="o"/>
      <w:lvlJc w:val="left"/>
      <w:pPr>
        <w:ind w:left="4420" w:hanging="360"/>
      </w:pPr>
      <w:rPr>
        <w:rFonts w:ascii="Courier New" w:hAnsi="Courier New" w:cs="Courier New" w:hint="default"/>
      </w:rPr>
    </w:lvl>
    <w:lvl w:ilvl="5" w:tplc="04180005" w:tentative="1">
      <w:start w:val="1"/>
      <w:numFmt w:val="bullet"/>
      <w:lvlText w:val=""/>
      <w:lvlJc w:val="left"/>
      <w:pPr>
        <w:ind w:left="5140" w:hanging="360"/>
      </w:pPr>
      <w:rPr>
        <w:rFonts w:ascii="Wingdings" w:hAnsi="Wingdings" w:hint="default"/>
      </w:rPr>
    </w:lvl>
    <w:lvl w:ilvl="6" w:tplc="04180001" w:tentative="1">
      <w:start w:val="1"/>
      <w:numFmt w:val="bullet"/>
      <w:lvlText w:val=""/>
      <w:lvlJc w:val="left"/>
      <w:pPr>
        <w:ind w:left="5860" w:hanging="360"/>
      </w:pPr>
      <w:rPr>
        <w:rFonts w:ascii="Symbol" w:hAnsi="Symbol" w:hint="default"/>
      </w:rPr>
    </w:lvl>
    <w:lvl w:ilvl="7" w:tplc="04180003" w:tentative="1">
      <w:start w:val="1"/>
      <w:numFmt w:val="bullet"/>
      <w:lvlText w:val="o"/>
      <w:lvlJc w:val="left"/>
      <w:pPr>
        <w:ind w:left="6580" w:hanging="360"/>
      </w:pPr>
      <w:rPr>
        <w:rFonts w:ascii="Courier New" w:hAnsi="Courier New" w:cs="Courier New" w:hint="default"/>
      </w:rPr>
    </w:lvl>
    <w:lvl w:ilvl="8" w:tplc="04180005" w:tentative="1">
      <w:start w:val="1"/>
      <w:numFmt w:val="bullet"/>
      <w:lvlText w:val=""/>
      <w:lvlJc w:val="left"/>
      <w:pPr>
        <w:ind w:left="7300" w:hanging="360"/>
      </w:pPr>
      <w:rPr>
        <w:rFonts w:ascii="Wingdings" w:hAnsi="Wingdings" w:hint="default"/>
      </w:rPr>
    </w:lvl>
  </w:abstractNum>
  <w:abstractNum w:abstractNumId="28" w15:restartNumberingAfterBreak="0">
    <w:nsid w:val="4EB52A48"/>
    <w:multiLevelType w:val="hybridMultilevel"/>
    <w:tmpl w:val="785CEC1E"/>
    <w:lvl w:ilvl="0" w:tplc="9B52FFF2">
      <w:start w:val="1"/>
      <w:numFmt w:val="decimal"/>
      <w:lvlText w:val="(%1)"/>
      <w:lvlJc w:val="left"/>
      <w:pPr>
        <w:tabs>
          <w:tab w:val="num" w:pos="360"/>
        </w:tabs>
        <w:ind w:left="360" w:hanging="360"/>
      </w:pPr>
      <w:rPr>
        <w:rFonts w:hint="default"/>
      </w:rPr>
    </w:lvl>
    <w:lvl w:ilvl="1" w:tplc="04180001">
      <w:start w:val="1"/>
      <w:numFmt w:val="bullet"/>
      <w:lvlText w:val=""/>
      <w:lvlJc w:val="left"/>
      <w:pPr>
        <w:ind w:left="720" w:hanging="360"/>
      </w:pPr>
      <w:rPr>
        <w:rFonts w:ascii="Symbol" w:hAnsi="Symbol" w:hint="default"/>
      </w:r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29" w15:restartNumberingAfterBreak="0">
    <w:nsid w:val="4F4601DA"/>
    <w:multiLevelType w:val="hybridMultilevel"/>
    <w:tmpl w:val="CF46701A"/>
    <w:lvl w:ilvl="0" w:tplc="FCD079DC">
      <w:start w:val="1"/>
      <w:numFmt w:val="bullet"/>
      <w:lvlText w:val="-"/>
      <w:lvlJc w:val="left"/>
      <w:pPr>
        <w:tabs>
          <w:tab w:val="num" w:pos="720"/>
        </w:tabs>
        <w:ind w:left="720" w:hanging="360"/>
      </w:pPr>
      <w:rPr>
        <w:rFonts w:ascii="Arial" w:eastAsia="Times New Roman" w:hAnsi="Arial" w:cs="Aria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00219CD"/>
    <w:multiLevelType w:val="hybridMultilevel"/>
    <w:tmpl w:val="A308D884"/>
    <w:lvl w:ilvl="0" w:tplc="90244CE0">
      <w:start w:val="1"/>
      <w:numFmt w:val="decimal"/>
      <w:lvlText w:val="%1."/>
      <w:lvlJc w:val="left"/>
      <w:pPr>
        <w:ind w:left="1181" w:hanging="360"/>
      </w:pPr>
      <w:rPr>
        <w:rFonts w:hint="default"/>
        <w:b/>
      </w:rPr>
    </w:lvl>
    <w:lvl w:ilvl="1" w:tplc="04180019" w:tentative="1">
      <w:start w:val="1"/>
      <w:numFmt w:val="lowerLetter"/>
      <w:lvlText w:val="%2."/>
      <w:lvlJc w:val="left"/>
      <w:pPr>
        <w:ind w:left="1901" w:hanging="360"/>
      </w:pPr>
    </w:lvl>
    <w:lvl w:ilvl="2" w:tplc="0418001B" w:tentative="1">
      <w:start w:val="1"/>
      <w:numFmt w:val="lowerRoman"/>
      <w:lvlText w:val="%3."/>
      <w:lvlJc w:val="right"/>
      <w:pPr>
        <w:ind w:left="2621" w:hanging="180"/>
      </w:pPr>
    </w:lvl>
    <w:lvl w:ilvl="3" w:tplc="0418000F" w:tentative="1">
      <w:start w:val="1"/>
      <w:numFmt w:val="decimal"/>
      <w:lvlText w:val="%4."/>
      <w:lvlJc w:val="left"/>
      <w:pPr>
        <w:ind w:left="3341" w:hanging="360"/>
      </w:pPr>
    </w:lvl>
    <w:lvl w:ilvl="4" w:tplc="04180019" w:tentative="1">
      <w:start w:val="1"/>
      <w:numFmt w:val="lowerLetter"/>
      <w:lvlText w:val="%5."/>
      <w:lvlJc w:val="left"/>
      <w:pPr>
        <w:ind w:left="4061" w:hanging="360"/>
      </w:pPr>
    </w:lvl>
    <w:lvl w:ilvl="5" w:tplc="0418001B" w:tentative="1">
      <w:start w:val="1"/>
      <w:numFmt w:val="lowerRoman"/>
      <w:lvlText w:val="%6."/>
      <w:lvlJc w:val="right"/>
      <w:pPr>
        <w:ind w:left="4781" w:hanging="180"/>
      </w:pPr>
    </w:lvl>
    <w:lvl w:ilvl="6" w:tplc="0418000F" w:tentative="1">
      <w:start w:val="1"/>
      <w:numFmt w:val="decimal"/>
      <w:lvlText w:val="%7."/>
      <w:lvlJc w:val="left"/>
      <w:pPr>
        <w:ind w:left="5501" w:hanging="360"/>
      </w:pPr>
    </w:lvl>
    <w:lvl w:ilvl="7" w:tplc="04180019" w:tentative="1">
      <w:start w:val="1"/>
      <w:numFmt w:val="lowerLetter"/>
      <w:lvlText w:val="%8."/>
      <w:lvlJc w:val="left"/>
      <w:pPr>
        <w:ind w:left="6221" w:hanging="360"/>
      </w:pPr>
    </w:lvl>
    <w:lvl w:ilvl="8" w:tplc="0418001B" w:tentative="1">
      <w:start w:val="1"/>
      <w:numFmt w:val="lowerRoman"/>
      <w:lvlText w:val="%9."/>
      <w:lvlJc w:val="right"/>
      <w:pPr>
        <w:ind w:left="6941" w:hanging="180"/>
      </w:pPr>
    </w:lvl>
  </w:abstractNum>
  <w:abstractNum w:abstractNumId="31" w15:restartNumberingAfterBreak="0">
    <w:nsid w:val="50256E15"/>
    <w:multiLevelType w:val="hybridMultilevel"/>
    <w:tmpl w:val="4800858E"/>
    <w:lvl w:ilvl="0" w:tplc="097ACE14">
      <w:start w:val="1"/>
      <w:numFmt w:val="upperRoman"/>
      <w:pStyle w:val="Heading1"/>
      <w:lvlText w:val="%1."/>
      <w:lvlJc w:val="right"/>
      <w:pPr>
        <w:tabs>
          <w:tab w:val="num" w:pos="360"/>
        </w:tabs>
        <w:ind w:left="360" w:hanging="180"/>
      </w:pPr>
      <w:rPr>
        <w:b/>
      </w:rPr>
    </w:lvl>
    <w:lvl w:ilvl="1" w:tplc="59BE4CDE">
      <w:start w:val="1"/>
      <w:numFmt w:val="decimal"/>
      <w:pStyle w:val="StyleBefore2ptAfter2ptLinespacingExactly12pt1"/>
      <w:lvlText w:val="%2."/>
      <w:lvlJc w:val="left"/>
      <w:pPr>
        <w:tabs>
          <w:tab w:val="num" w:pos="1980"/>
        </w:tabs>
        <w:ind w:left="1980" w:hanging="720"/>
      </w:pPr>
      <w:rPr>
        <w:rFonts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32" w15:restartNumberingAfterBreak="0">
    <w:nsid w:val="51F61829"/>
    <w:multiLevelType w:val="hybridMultilevel"/>
    <w:tmpl w:val="DBF85C7C"/>
    <w:lvl w:ilvl="0" w:tplc="917848C6">
      <w:start w:val="2"/>
      <w:numFmt w:val="upp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3" w15:restartNumberingAfterBreak="0">
    <w:nsid w:val="54994373"/>
    <w:multiLevelType w:val="multilevel"/>
    <w:tmpl w:val="8E945F84"/>
    <w:lvl w:ilvl="0">
      <w:start w:val="5"/>
      <w:numFmt w:val="decimal"/>
      <w:lvlText w:val="%1"/>
      <w:lvlJc w:val="left"/>
      <w:pPr>
        <w:ind w:left="420" w:hanging="420"/>
      </w:pPr>
      <w:rPr>
        <w:rFonts w:hint="default"/>
      </w:rPr>
    </w:lvl>
    <w:lvl w:ilvl="1">
      <w:start w:val="10"/>
      <w:numFmt w:val="decimal"/>
      <w:lvlText w:val="%1.%2"/>
      <w:lvlJc w:val="left"/>
      <w:pPr>
        <w:ind w:left="1241" w:hanging="420"/>
      </w:pPr>
      <w:rPr>
        <w:rFonts w:hint="default"/>
      </w:rPr>
    </w:lvl>
    <w:lvl w:ilvl="2">
      <w:start w:val="1"/>
      <w:numFmt w:val="decimal"/>
      <w:lvlText w:val="%1.%2.%3"/>
      <w:lvlJc w:val="left"/>
      <w:pPr>
        <w:ind w:left="2362" w:hanging="720"/>
      </w:pPr>
      <w:rPr>
        <w:rFonts w:hint="default"/>
      </w:rPr>
    </w:lvl>
    <w:lvl w:ilvl="3">
      <w:start w:val="1"/>
      <w:numFmt w:val="decimal"/>
      <w:lvlText w:val="%1.%2.%3.%4"/>
      <w:lvlJc w:val="left"/>
      <w:pPr>
        <w:ind w:left="3183" w:hanging="720"/>
      </w:pPr>
      <w:rPr>
        <w:rFonts w:hint="default"/>
      </w:rPr>
    </w:lvl>
    <w:lvl w:ilvl="4">
      <w:start w:val="1"/>
      <w:numFmt w:val="decimal"/>
      <w:lvlText w:val="%1.%2.%3.%4.%5"/>
      <w:lvlJc w:val="left"/>
      <w:pPr>
        <w:ind w:left="4364" w:hanging="1080"/>
      </w:pPr>
      <w:rPr>
        <w:rFonts w:hint="default"/>
      </w:rPr>
    </w:lvl>
    <w:lvl w:ilvl="5">
      <w:start w:val="1"/>
      <w:numFmt w:val="decimal"/>
      <w:lvlText w:val="%1.%2.%3.%4.%5.%6"/>
      <w:lvlJc w:val="left"/>
      <w:pPr>
        <w:ind w:left="5185" w:hanging="1080"/>
      </w:pPr>
      <w:rPr>
        <w:rFonts w:hint="default"/>
      </w:rPr>
    </w:lvl>
    <w:lvl w:ilvl="6">
      <w:start w:val="1"/>
      <w:numFmt w:val="decimal"/>
      <w:lvlText w:val="%1.%2.%3.%4.%5.%6.%7"/>
      <w:lvlJc w:val="left"/>
      <w:pPr>
        <w:ind w:left="6366" w:hanging="1440"/>
      </w:pPr>
      <w:rPr>
        <w:rFonts w:hint="default"/>
      </w:rPr>
    </w:lvl>
    <w:lvl w:ilvl="7">
      <w:start w:val="1"/>
      <w:numFmt w:val="decimal"/>
      <w:lvlText w:val="%1.%2.%3.%4.%5.%6.%7.%8"/>
      <w:lvlJc w:val="left"/>
      <w:pPr>
        <w:ind w:left="7187" w:hanging="1440"/>
      </w:pPr>
      <w:rPr>
        <w:rFonts w:hint="default"/>
      </w:rPr>
    </w:lvl>
    <w:lvl w:ilvl="8">
      <w:start w:val="1"/>
      <w:numFmt w:val="decimal"/>
      <w:lvlText w:val="%1.%2.%3.%4.%5.%6.%7.%8.%9"/>
      <w:lvlJc w:val="left"/>
      <w:pPr>
        <w:ind w:left="8368" w:hanging="1800"/>
      </w:pPr>
      <w:rPr>
        <w:rFonts w:hint="default"/>
      </w:rPr>
    </w:lvl>
  </w:abstractNum>
  <w:abstractNum w:abstractNumId="34" w15:restartNumberingAfterBreak="0">
    <w:nsid w:val="5592160B"/>
    <w:multiLevelType w:val="hybridMultilevel"/>
    <w:tmpl w:val="A6964364"/>
    <w:lvl w:ilvl="0" w:tplc="602E23D2">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5" w15:restartNumberingAfterBreak="0">
    <w:nsid w:val="57B15A9E"/>
    <w:multiLevelType w:val="hybridMultilevel"/>
    <w:tmpl w:val="F86020E6"/>
    <w:lvl w:ilvl="0" w:tplc="77660242">
      <w:start w:val="1"/>
      <w:numFmt w:val="lowerLetter"/>
      <w:lvlText w:val="%1)"/>
      <w:lvlJc w:val="left"/>
      <w:pPr>
        <w:ind w:left="360" w:hanging="360"/>
      </w:pPr>
      <w:rPr>
        <w:rFonts w:ascii="Calibri" w:eastAsia="Times New Roman" w:hAnsi="Calibri" w:cs="Times New Roman" w:hint="default"/>
      </w:rPr>
    </w:lvl>
    <w:lvl w:ilvl="1" w:tplc="04180003" w:tentative="1">
      <w:start w:val="1"/>
      <w:numFmt w:val="bullet"/>
      <w:lvlText w:val="o"/>
      <w:lvlJc w:val="left"/>
      <w:pPr>
        <w:ind w:left="-4309" w:hanging="360"/>
      </w:pPr>
      <w:rPr>
        <w:rFonts w:ascii="Courier New" w:hAnsi="Courier New" w:cs="Courier New" w:hint="default"/>
      </w:rPr>
    </w:lvl>
    <w:lvl w:ilvl="2" w:tplc="04180005" w:tentative="1">
      <w:start w:val="1"/>
      <w:numFmt w:val="bullet"/>
      <w:lvlText w:val=""/>
      <w:lvlJc w:val="left"/>
      <w:pPr>
        <w:ind w:left="-3589" w:hanging="360"/>
      </w:pPr>
      <w:rPr>
        <w:rFonts w:ascii="Wingdings" w:hAnsi="Wingdings" w:hint="default"/>
      </w:rPr>
    </w:lvl>
    <w:lvl w:ilvl="3" w:tplc="04180001" w:tentative="1">
      <w:start w:val="1"/>
      <w:numFmt w:val="bullet"/>
      <w:lvlText w:val=""/>
      <w:lvlJc w:val="left"/>
      <w:pPr>
        <w:ind w:left="-2869" w:hanging="360"/>
      </w:pPr>
      <w:rPr>
        <w:rFonts w:ascii="Symbol" w:hAnsi="Symbol" w:hint="default"/>
      </w:rPr>
    </w:lvl>
    <w:lvl w:ilvl="4" w:tplc="04180003" w:tentative="1">
      <w:start w:val="1"/>
      <w:numFmt w:val="bullet"/>
      <w:lvlText w:val="o"/>
      <w:lvlJc w:val="left"/>
      <w:pPr>
        <w:ind w:left="-2149" w:hanging="360"/>
      </w:pPr>
      <w:rPr>
        <w:rFonts w:ascii="Courier New" w:hAnsi="Courier New" w:cs="Courier New" w:hint="default"/>
      </w:rPr>
    </w:lvl>
    <w:lvl w:ilvl="5" w:tplc="04180005" w:tentative="1">
      <w:start w:val="1"/>
      <w:numFmt w:val="bullet"/>
      <w:lvlText w:val=""/>
      <w:lvlJc w:val="left"/>
      <w:pPr>
        <w:ind w:left="-1429" w:hanging="360"/>
      </w:pPr>
      <w:rPr>
        <w:rFonts w:ascii="Wingdings" w:hAnsi="Wingdings" w:hint="default"/>
      </w:rPr>
    </w:lvl>
    <w:lvl w:ilvl="6" w:tplc="04180001" w:tentative="1">
      <w:start w:val="1"/>
      <w:numFmt w:val="bullet"/>
      <w:lvlText w:val=""/>
      <w:lvlJc w:val="left"/>
      <w:pPr>
        <w:ind w:left="-709" w:hanging="360"/>
      </w:pPr>
      <w:rPr>
        <w:rFonts w:ascii="Symbol" w:hAnsi="Symbol" w:hint="default"/>
      </w:rPr>
    </w:lvl>
    <w:lvl w:ilvl="7" w:tplc="04180003" w:tentative="1">
      <w:start w:val="1"/>
      <w:numFmt w:val="bullet"/>
      <w:lvlText w:val="o"/>
      <w:lvlJc w:val="left"/>
      <w:pPr>
        <w:ind w:left="11" w:hanging="360"/>
      </w:pPr>
      <w:rPr>
        <w:rFonts w:ascii="Courier New" w:hAnsi="Courier New" w:cs="Courier New" w:hint="default"/>
      </w:rPr>
    </w:lvl>
    <w:lvl w:ilvl="8" w:tplc="04180005" w:tentative="1">
      <w:start w:val="1"/>
      <w:numFmt w:val="bullet"/>
      <w:lvlText w:val=""/>
      <w:lvlJc w:val="left"/>
      <w:pPr>
        <w:ind w:left="731" w:hanging="360"/>
      </w:pPr>
      <w:rPr>
        <w:rFonts w:ascii="Wingdings" w:hAnsi="Wingdings" w:hint="default"/>
      </w:rPr>
    </w:lvl>
  </w:abstractNum>
  <w:abstractNum w:abstractNumId="36" w15:restartNumberingAfterBreak="0">
    <w:nsid w:val="58FD2C76"/>
    <w:multiLevelType w:val="hybridMultilevel"/>
    <w:tmpl w:val="DF8EE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E1D4310"/>
    <w:multiLevelType w:val="hybridMultilevel"/>
    <w:tmpl w:val="CF102B1A"/>
    <w:lvl w:ilvl="0" w:tplc="04180001">
      <w:start w:val="1"/>
      <w:numFmt w:val="bullet"/>
      <w:lvlText w:val=""/>
      <w:lvlJc w:val="left"/>
      <w:pPr>
        <w:ind w:left="100" w:hanging="276"/>
      </w:pPr>
      <w:rPr>
        <w:rFonts w:ascii="Symbol" w:hAnsi="Symbol" w:hint="default"/>
        <w:sz w:val="24"/>
        <w:szCs w:val="24"/>
      </w:rPr>
    </w:lvl>
    <w:lvl w:ilvl="1" w:tplc="3EF213F2">
      <w:start w:val="1"/>
      <w:numFmt w:val="bullet"/>
      <w:lvlText w:val="•"/>
      <w:lvlJc w:val="left"/>
      <w:pPr>
        <w:ind w:left="1015" w:hanging="276"/>
      </w:pPr>
      <w:rPr>
        <w:rFonts w:hint="default"/>
      </w:rPr>
    </w:lvl>
    <w:lvl w:ilvl="2" w:tplc="7B5AC22C">
      <w:start w:val="1"/>
      <w:numFmt w:val="bullet"/>
      <w:lvlText w:val="•"/>
      <w:lvlJc w:val="left"/>
      <w:pPr>
        <w:ind w:left="1929" w:hanging="276"/>
      </w:pPr>
      <w:rPr>
        <w:rFonts w:hint="default"/>
      </w:rPr>
    </w:lvl>
    <w:lvl w:ilvl="3" w:tplc="940048E0">
      <w:start w:val="1"/>
      <w:numFmt w:val="bullet"/>
      <w:lvlText w:val="•"/>
      <w:lvlJc w:val="left"/>
      <w:pPr>
        <w:ind w:left="2844" w:hanging="276"/>
      </w:pPr>
      <w:rPr>
        <w:rFonts w:hint="default"/>
      </w:rPr>
    </w:lvl>
    <w:lvl w:ilvl="4" w:tplc="39D6219E">
      <w:start w:val="1"/>
      <w:numFmt w:val="bullet"/>
      <w:lvlText w:val="•"/>
      <w:lvlJc w:val="left"/>
      <w:pPr>
        <w:ind w:left="3758" w:hanging="276"/>
      </w:pPr>
      <w:rPr>
        <w:rFonts w:hint="default"/>
      </w:rPr>
    </w:lvl>
    <w:lvl w:ilvl="5" w:tplc="EB04AA8C">
      <w:start w:val="1"/>
      <w:numFmt w:val="bullet"/>
      <w:lvlText w:val="•"/>
      <w:lvlJc w:val="left"/>
      <w:pPr>
        <w:ind w:left="4673" w:hanging="276"/>
      </w:pPr>
      <w:rPr>
        <w:rFonts w:hint="default"/>
      </w:rPr>
    </w:lvl>
    <w:lvl w:ilvl="6" w:tplc="2D2E896E">
      <w:start w:val="1"/>
      <w:numFmt w:val="bullet"/>
      <w:lvlText w:val="•"/>
      <w:lvlJc w:val="left"/>
      <w:pPr>
        <w:ind w:left="5588" w:hanging="276"/>
      </w:pPr>
      <w:rPr>
        <w:rFonts w:hint="default"/>
      </w:rPr>
    </w:lvl>
    <w:lvl w:ilvl="7" w:tplc="B1520DF6">
      <w:start w:val="1"/>
      <w:numFmt w:val="bullet"/>
      <w:lvlText w:val="•"/>
      <w:lvlJc w:val="left"/>
      <w:pPr>
        <w:ind w:left="6502" w:hanging="276"/>
      </w:pPr>
      <w:rPr>
        <w:rFonts w:hint="default"/>
      </w:rPr>
    </w:lvl>
    <w:lvl w:ilvl="8" w:tplc="11AAF8F4">
      <w:start w:val="1"/>
      <w:numFmt w:val="bullet"/>
      <w:lvlText w:val="•"/>
      <w:lvlJc w:val="left"/>
      <w:pPr>
        <w:ind w:left="7417" w:hanging="276"/>
      </w:pPr>
      <w:rPr>
        <w:rFonts w:hint="default"/>
      </w:rPr>
    </w:lvl>
  </w:abstractNum>
  <w:abstractNum w:abstractNumId="38" w15:restartNumberingAfterBreak="0">
    <w:nsid w:val="60F55C14"/>
    <w:multiLevelType w:val="hybridMultilevel"/>
    <w:tmpl w:val="4ABC7E70"/>
    <w:lvl w:ilvl="0" w:tplc="04180017">
      <w:start w:val="1"/>
      <w:numFmt w:val="lowerLetter"/>
      <w:lvlText w:val="%1)"/>
      <w:lvlJc w:val="left"/>
      <w:pPr>
        <w:ind w:left="360" w:hanging="360"/>
      </w:pPr>
      <w:rPr>
        <w:rFonts w:hint="default"/>
      </w:rPr>
    </w:lvl>
    <w:lvl w:ilvl="1" w:tplc="04180019">
      <w:start w:val="1"/>
      <w:numFmt w:val="lowerLetter"/>
      <w:lvlText w:val="%2."/>
      <w:lvlJc w:val="left"/>
      <w:pPr>
        <w:ind w:left="1080" w:hanging="360"/>
      </w:pPr>
    </w:lvl>
    <w:lvl w:ilvl="2" w:tplc="32369CB4">
      <w:start w:val="1"/>
      <w:numFmt w:val="decimal"/>
      <w:lvlText w:val="%3."/>
      <w:lvlJc w:val="left"/>
      <w:pPr>
        <w:ind w:left="1980" w:hanging="360"/>
      </w:pPr>
      <w:rPr>
        <w:rFonts w:hint="default"/>
      </w:r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9" w15:restartNumberingAfterBreak="0">
    <w:nsid w:val="65BE7234"/>
    <w:multiLevelType w:val="multilevel"/>
    <w:tmpl w:val="1B9CB4D6"/>
    <w:lvl w:ilvl="0">
      <w:start w:val="1"/>
      <w:numFmt w:val="bullet"/>
      <w:lvlText w:val="&gt;"/>
      <w:lvlJc w:val="left"/>
      <w:rPr>
        <w:rFonts w:ascii="Arial" w:eastAsia="Arial" w:hAnsi="Arial" w:cs="Arial"/>
        <w:b w:val="0"/>
        <w:bCs w:val="0"/>
        <w:i w:val="0"/>
        <w:iCs w:val="0"/>
        <w:smallCaps w:val="0"/>
        <w:strike w:val="0"/>
        <w:color w:val="000000"/>
        <w:spacing w:val="0"/>
        <w:w w:val="100"/>
        <w:position w:val="0"/>
        <w:sz w:val="22"/>
        <w:szCs w:val="22"/>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66AD4774"/>
    <w:multiLevelType w:val="hybridMultilevel"/>
    <w:tmpl w:val="5E8A68CA"/>
    <w:lvl w:ilvl="0" w:tplc="04090017">
      <w:start w:val="1"/>
      <w:numFmt w:val="lowerLetter"/>
      <w:lvlText w:val="%1)"/>
      <w:lvlJc w:val="left"/>
      <w:pPr>
        <w:tabs>
          <w:tab w:val="num" w:pos="360"/>
        </w:tabs>
        <w:ind w:left="360" w:hanging="360"/>
      </w:pPr>
      <w:rPr>
        <w:rFonts w:hint="default"/>
      </w:rPr>
    </w:lvl>
    <w:lvl w:ilvl="1" w:tplc="04180019" w:tentative="1">
      <w:start w:val="1"/>
      <w:numFmt w:val="lowerLetter"/>
      <w:lvlText w:val="%2."/>
      <w:lvlJc w:val="left"/>
      <w:pPr>
        <w:tabs>
          <w:tab w:val="num" w:pos="720"/>
        </w:tabs>
        <w:ind w:left="720" w:hanging="360"/>
      </w:p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41" w15:restartNumberingAfterBreak="0">
    <w:nsid w:val="66B027E3"/>
    <w:multiLevelType w:val="multilevel"/>
    <w:tmpl w:val="6FEACE0E"/>
    <w:lvl w:ilvl="0">
      <w:numFmt w:val="decimal"/>
      <w:lvlText w:val="%1."/>
      <w:lvlJc w:val="left"/>
      <w:rPr>
        <w:rFonts w:ascii="Times New Roman" w:eastAsia="Trebuchet MS" w:hAnsi="Times New Roman" w:cs="Times New Roman" w:hint="default"/>
        <w:b w:val="0"/>
        <w:bCs w:val="0"/>
        <w:i w:val="0"/>
        <w:iCs w:val="0"/>
        <w:smallCaps w:val="0"/>
        <w:strike w:val="0"/>
        <w:color w:val="000000"/>
        <w:spacing w:val="0"/>
        <w:w w:val="100"/>
        <w:position w:val="0"/>
        <w:sz w:val="20"/>
        <w:szCs w:val="20"/>
        <w:u w:val="none"/>
        <w:lang w:val="ro-RO" w:eastAsia="ro-RO" w:bidi="ro-RO"/>
      </w:rPr>
    </w:lvl>
    <w:lvl w:ilvl="1">
      <w:start w:val="1"/>
      <w:numFmt w:val="decimal"/>
      <w:lvlText w:val="%1.%2."/>
      <w:lvlJc w:val="left"/>
      <w:rPr>
        <w:rFonts w:ascii="Times New Roman" w:eastAsia="Trebuchet MS" w:hAnsi="Times New Roman" w:cs="Times New Roman" w:hint="default"/>
        <w:b w:val="0"/>
        <w:bCs w:val="0"/>
        <w:i w:val="0"/>
        <w:iCs w:val="0"/>
        <w:smallCaps w:val="0"/>
        <w:strike w:val="0"/>
        <w:color w:val="000000"/>
        <w:spacing w:val="0"/>
        <w:w w:val="100"/>
        <w:position w:val="0"/>
        <w:sz w:val="20"/>
        <w:szCs w:val="20"/>
        <w:u w:val="none"/>
        <w:lang w:val="ro-RO" w:eastAsia="ro-RO" w:bidi="ro-R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67FC769F"/>
    <w:multiLevelType w:val="hybridMultilevel"/>
    <w:tmpl w:val="1DC0C37A"/>
    <w:lvl w:ilvl="0" w:tplc="04090015">
      <w:start w:val="1"/>
      <w:numFmt w:val="upperLetter"/>
      <w:lvlText w:val="%1."/>
      <w:lvlJc w:val="left"/>
      <w:pPr>
        <w:ind w:left="720" w:hanging="360"/>
      </w:pPr>
      <w:rPr>
        <w:rFonts w:hint="default"/>
      </w:rPr>
    </w:lvl>
    <w:lvl w:ilvl="1" w:tplc="0409001B">
      <w:start w:val="1"/>
      <w:numFmt w:val="lowerRoman"/>
      <w:lvlText w:val="%2."/>
      <w:lvlJc w:val="right"/>
      <w:pPr>
        <w:ind w:left="1440" w:hanging="360"/>
      </w:pPr>
      <w:rPr>
        <w:rFonts w:hint="default"/>
      </w:rPr>
    </w:lvl>
    <w:lvl w:ilvl="2" w:tplc="04090001">
      <w:start w:val="1"/>
      <w:numFmt w:val="bullet"/>
      <w:lvlText w:val=""/>
      <w:lvlJc w:val="left"/>
      <w:pPr>
        <w:ind w:left="2340" w:hanging="360"/>
      </w:pPr>
      <w:rPr>
        <w:rFonts w:ascii="Symbol" w:hAnsi="Symbol" w:hint="default"/>
      </w:rPr>
    </w:lvl>
    <w:lvl w:ilvl="3" w:tplc="0409000F">
      <w:start w:val="1"/>
      <w:numFmt w:val="decimal"/>
      <w:lvlText w:val="%4."/>
      <w:lvlJc w:val="left"/>
      <w:pPr>
        <w:ind w:left="2880" w:hanging="360"/>
      </w:pPr>
    </w:lvl>
    <w:lvl w:ilvl="4" w:tplc="9F02B934">
      <w:start w:val="2"/>
      <w:numFmt w:val="upp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BE57006"/>
    <w:multiLevelType w:val="hybridMultilevel"/>
    <w:tmpl w:val="E76488E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6EDE0D2F"/>
    <w:multiLevelType w:val="hybridMultilevel"/>
    <w:tmpl w:val="F3F00396"/>
    <w:lvl w:ilvl="0" w:tplc="04180019">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5" w15:restartNumberingAfterBreak="0">
    <w:nsid w:val="6FC80F23"/>
    <w:multiLevelType w:val="hybridMultilevel"/>
    <w:tmpl w:val="2BFA819E"/>
    <w:lvl w:ilvl="0" w:tplc="0172D3E6">
      <w:start w:val="1"/>
      <w:numFmt w:val="decimal"/>
      <w:lvlText w:val="(%1)"/>
      <w:lvlJc w:val="left"/>
      <w:pPr>
        <w:tabs>
          <w:tab w:val="num" w:pos="360"/>
        </w:tabs>
        <w:ind w:left="360" w:hanging="360"/>
      </w:pPr>
      <w:rPr>
        <w:rFonts w:hint="default"/>
      </w:rPr>
    </w:lvl>
    <w:lvl w:ilvl="1" w:tplc="04090017">
      <w:start w:val="1"/>
      <w:numFmt w:val="lowerLetter"/>
      <w:lvlText w:val="%2)"/>
      <w:lvlJc w:val="left"/>
      <w:pPr>
        <w:tabs>
          <w:tab w:val="num" w:pos="720"/>
        </w:tabs>
        <w:ind w:left="720" w:hanging="360"/>
      </w:p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46" w15:restartNumberingAfterBreak="0">
    <w:nsid w:val="726D0A27"/>
    <w:multiLevelType w:val="hybridMultilevel"/>
    <w:tmpl w:val="383816D0"/>
    <w:lvl w:ilvl="0" w:tplc="9B4AE6BE">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7" w15:restartNumberingAfterBreak="0">
    <w:nsid w:val="74094EB2"/>
    <w:multiLevelType w:val="hybridMultilevel"/>
    <w:tmpl w:val="91003FC6"/>
    <w:lvl w:ilvl="0" w:tplc="9B52FFF2">
      <w:start w:val="1"/>
      <w:numFmt w:val="decimal"/>
      <w:lvlText w:val="(%1)"/>
      <w:lvlJc w:val="left"/>
      <w:pPr>
        <w:tabs>
          <w:tab w:val="num" w:pos="360"/>
        </w:tabs>
        <w:ind w:left="360" w:hanging="360"/>
      </w:pPr>
      <w:rPr>
        <w:rFonts w:hint="default"/>
      </w:rPr>
    </w:lvl>
    <w:lvl w:ilvl="1" w:tplc="0409001B">
      <w:start w:val="1"/>
      <w:numFmt w:val="lowerRoman"/>
      <w:lvlText w:val="%2."/>
      <w:lvlJc w:val="right"/>
      <w:pPr>
        <w:tabs>
          <w:tab w:val="num" w:pos="720"/>
        </w:tabs>
        <w:ind w:left="720" w:hanging="360"/>
      </w:pPr>
    </w:lvl>
    <w:lvl w:ilvl="2" w:tplc="0418001B">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48" w15:restartNumberingAfterBreak="0">
    <w:nsid w:val="74F35141"/>
    <w:multiLevelType w:val="multilevel"/>
    <w:tmpl w:val="BE6CB378"/>
    <w:lvl w:ilvl="0">
      <w:start w:val="5"/>
      <w:numFmt w:val="decimal"/>
      <w:lvlText w:val="%1"/>
      <w:lvlJc w:val="left"/>
      <w:pPr>
        <w:ind w:left="420" w:hanging="420"/>
      </w:pPr>
      <w:rPr>
        <w:rFonts w:hint="default"/>
      </w:rPr>
    </w:lvl>
    <w:lvl w:ilvl="1">
      <w:start w:val="10"/>
      <w:numFmt w:val="decimal"/>
      <w:lvlText w:val="%1.%2"/>
      <w:lvlJc w:val="left"/>
      <w:pPr>
        <w:ind w:left="1842" w:hanging="420"/>
      </w:pPr>
      <w:rPr>
        <w:rFonts w:hint="default"/>
      </w:rPr>
    </w:lvl>
    <w:lvl w:ilvl="2">
      <w:start w:val="1"/>
      <w:numFmt w:val="decimal"/>
      <w:lvlText w:val="%1.%2.%3"/>
      <w:lvlJc w:val="left"/>
      <w:pPr>
        <w:ind w:left="3564" w:hanging="720"/>
      </w:pPr>
      <w:rPr>
        <w:rFonts w:hint="default"/>
      </w:rPr>
    </w:lvl>
    <w:lvl w:ilvl="3">
      <w:start w:val="1"/>
      <w:numFmt w:val="decimal"/>
      <w:lvlText w:val="%1.%2.%3.%4"/>
      <w:lvlJc w:val="left"/>
      <w:pPr>
        <w:ind w:left="4986" w:hanging="720"/>
      </w:pPr>
      <w:rPr>
        <w:rFonts w:hint="default"/>
      </w:rPr>
    </w:lvl>
    <w:lvl w:ilvl="4">
      <w:start w:val="1"/>
      <w:numFmt w:val="decimal"/>
      <w:lvlText w:val="%1.%2.%3.%4.%5"/>
      <w:lvlJc w:val="left"/>
      <w:pPr>
        <w:ind w:left="6768" w:hanging="1080"/>
      </w:pPr>
      <w:rPr>
        <w:rFonts w:hint="default"/>
      </w:rPr>
    </w:lvl>
    <w:lvl w:ilvl="5">
      <w:start w:val="1"/>
      <w:numFmt w:val="decimal"/>
      <w:lvlText w:val="%1.%2.%3.%4.%5.%6"/>
      <w:lvlJc w:val="left"/>
      <w:pPr>
        <w:ind w:left="8190" w:hanging="1080"/>
      </w:pPr>
      <w:rPr>
        <w:rFonts w:hint="default"/>
      </w:rPr>
    </w:lvl>
    <w:lvl w:ilvl="6">
      <w:start w:val="1"/>
      <w:numFmt w:val="decimal"/>
      <w:lvlText w:val="%1.%2.%3.%4.%5.%6.%7"/>
      <w:lvlJc w:val="left"/>
      <w:pPr>
        <w:ind w:left="9972" w:hanging="1440"/>
      </w:pPr>
      <w:rPr>
        <w:rFonts w:hint="default"/>
      </w:rPr>
    </w:lvl>
    <w:lvl w:ilvl="7">
      <w:start w:val="1"/>
      <w:numFmt w:val="decimal"/>
      <w:lvlText w:val="%1.%2.%3.%4.%5.%6.%7.%8"/>
      <w:lvlJc w:val="left"/>
      <w:pPr>
        <w:ind w:left="11394" w:hanging="1440"/>
      </w:pPr>
      <w:rPr>
        <w:rFonts w:hint="default"/>
      </w:rPr>
    </w:lvl>
    <w:lvl w:ilvl="8">
      <w:start w:val="1"/>
      <w:numFmt w:val="decimal"/>
      <w:lvlText w:val="%1.%2.%3.%4.%5.%6.%7.%8.%9"/>
      <w:lvlJc w:val="left"/>
      <w:pPr>
        <w:ind w:left="13176" w:hanging="1800"/>
      </w:pPr>
      <w:rPr>
        <w:rFonts w:hint="default"/>
      </w:rPr>
    </w:lvl>
  </w:abstractNum>
  <w:abstractNum w:abstractNumId="49" w15:restartNumberingAfterBreak="0">
    <w:nsid w:val="759D52A9"/>
    <w:multiLevelType w:val="hybridMultilevel"/>
    <w:tmpl w:val="53CC1A7C"/>
    <w:lvl w:ilvl="0" w:tplc="EABCDC20">
      <w:start w:val="3"/>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15:restartNumberingAfterBreak="0">
    <w:nsid w:val="75BE53B2"/>
    <w:multiLevelType w:val="hybridMultilevel"/>
    <w:tmpl w:val="72FA5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6D05752"/>
    <w:multiLevelType w:val="hybridMultilevel"/>
    <w:tmpl w:val="4240F50A"/>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52" w15:restartNumberingAfterBreak="0">
    <w:nsid w:val="77025415"/>
    <w:multiLevelType w:val="multilevel"/>
    <w:tmpl w:val="F75E70C6"/>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2"/>
        <w:szCs w:val="22"/>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788F523B"/>
    <w:multiLevelType w:val="multilevel"/>
    <w:tmpl w:val="ACE43AFE"/>
    <w:lvl w:ilvl="0">
      <w:start w:val="2"/>
      <w:numFmt w:val="decimal"/>
      <w:lvlText w:val="%1."/>
      <w:lvlJc w:val="left"/>
      <w:pPr>
        <w:ind w:left="360" w:hanging="360"/>
      </w:pPr>
      <w:rPr>
        <w:rFonts w:hint="default"/>
      </w:rPr>
    </w:lvl>
    <w:lvl w:ilvl="1">
      <w:start w:val="2"/>
      <w:numFmt w:val="decimal"/>
      <w:lvlText w:val="%1.%2."/>
      <w:lvlJc w:val="left"/>
      <w:pPr>
        <w:ind w:left="1900" w:hanging="360"/>
      </w:pPr>
      <w:rPr>
        <w:rFonts w:hint="default"/>
      </w:rPr>
    </w:lvl>
    <w:lvl w:ilvl="2">
      <w:start w:val="1"/>
      <w:numFmt w:val="decimal"/>
      <w:lvlText w:val="%1.%2.%3."/>
      <w:lvlJc w:val="left"/>
      <w:pPr>
        <w:ind w:left="3800" w:hanging="720"/>
      </w:pPr>
      <w:rPr>
        <w:rFonts w:hint="default"/>
      </w:rPr>
    </w:lvl>
    <w:lvl w:ilvl="3">
      <w:start w:val="1"/>
      <w:numFmt w:val="decimal"/>
      <w:lvlText w:val="%1.%2.%3.%4."/>
      <w:lvlJc w:val="left"/>
      <w:pPr>
        <w:ind w:left="5340" w:hanging="720"/>
      </w:pPr>
      <w:rPr>
        <w:rFonts w:hint="default"/>
      </w:rPr>
    </w:lvl>
    <w:lvl w:ilvl="4">
      <w:start w:val="1"/>
      <w:numFmt w:val="decimal"/>
      <w:lvlText w:val="%1.%2.%3.%4.%5."/>
      <w:lvlJc w:val="left"/>
      <w:pPr>
        <w:ind w:left="7240" w:hanging="1080"/>
      </w:pPr>
      <w:rPr>
        <w:rFonts w:hint="default"/>
      </w:rPr>
    </w:lvl>
    <w:lvl w:ilvl="5">
      <w:start w:val="1"/>
      <w:numFmt w:val="decimal"/>
      <w:lvlText w:val="%1.%2.%3.%4.%5.%6."/>
      <w:lvlJc w:val="left"/>
      <w:pPr>
        <w:ind w:left="8780" w:hanging="1080"/>
      </w:pPr>
      <w:rPr>
        <w:rFonts w:hint="default"/>
      </w:rPr>
    </w:lvl>
    <w:lvl w:ilvl="6">
      <w:start w:val="1"/>
      <w:numFmt w:val="decimal"/>
      <w:lvlText w:val="%1.%2.%3.%4.%5.%6.%7."/>
      <w:lvlJc w:val="left"/>
      <w:pPr>
        <w:ind w:left="10680" w:hanging="1440"/>
      </w:pPr>
      <w:rPr>
        <w:rFonts w:hint="default"/>
      </w:rPr>
    </w:lvl>
    <w:lvl w:ilvl="7">
      <w:start w:val="1"/>
      <w:numFmt w:val="decimal"/>
      <w:lvlText w:val="%1.%2.%3.%4.%5.%6.%7.%8."/>
      <w:lvlJc w:val="left"/>
      <w:pPr>
        <w:ind w:left="12220" w:hanging="1440"/>
      </w:pPr>
      <w:rPr>
        <w:rFonts w:hint="default"/>
      </w:rPr>
    </w:lvl>
    <w:lvl w:ilvl="8">
      <w:start w:val="1"/>
      <w:numFmt w:val="decimal"/>
      <w:lvlText w:val="%1.%2.%3.%4.%5.%6.%7.%8.%9."/>
      <w:lvlJc w:val="left"/>
      <w:pPr>
        <w:ind w:left="14120" w:hanging="1800"/>
      </w:pPr>
      <w:rPr>
        <w:rFonts w:hint="default"/>
      </w:rPr>
    </w:lvl>
  </w:abstractNum>
  <w:abstractNum w:abstractNumId="54" w15:restartNumberingAfterBreak="0">
    <w:nsid w:val="7C272845"/>
    <w:multiLevelType w:val="multilevel"/>
    <w:tmpl w:val="0D26CC78"/>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7C8723F3"/>
    <w:multiLevelType w:val="hybridMultilevel"/>
    <w:tmpl w:val="D6D2B47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6" w15:restartNumberingAfterBreak="0">
    <w:nsid w:val="7D8B12A4"/>
    <w:multiLevelType w:val="hybridMultilevel"/>
    <w:tmpl w:val="C66EFD2A"/>
    <w:lvl w:ilvl="0" w:tplc="04090001">
      <w:start w:val="1"/>
      <w:numFmt w:val="bullet"/>
      <w:lvlText w:val=""/>
      <w:lvlJc w:val="left"/>
      <w:pPr>
        <w:tabs>
          <w:tab w:val="num" w:pos="360"/>
        </w:tabs>
        <w:ind w:left="360" w:hanging="360"/>
      </w:pPr>
      <w:rPr>
        <w:rFonts w:ascii="Symbol" w:hAnsi="Symbol" w:hint="default"/>
      </w:rPr>
    </w:lvl>
    <w:lvl w:ilvl="1" w:tplc="04090017">
      <w:start w:val="1"/>
      <w:numFmt w:val="lowerLetter"/>
      <w:lvlText w:val="%2)"/>
      <w:lvlJc w:val="left"/>
      <w:pPr>
        <w:tabs>
          <w:tab w:val="num" w:pos="720"/>
        </w:tabs>
        <w:ind w:left="720" w:hanging="360"/>
      </w:pPr>
      <w:rPr>
        <w:rFonts w:hint="default"/>
      </w:r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57" w15:restartNumberingAfterBreak="0">
    <w:nsid w:val="7F442D59"/>
    <w:multiLevelType w:val="hybridMultilevel"/>
    <w:tmpl w:val="2B98E99A"/>
    <w:lvl w:ilvl="0" w:tplc="022C89DE">
      <w:start w:val="1"/>
      <w:numFmt w:val="bullet"/>
      <w:lvlText w:val="•"/>
      <w:lvlJc w:val="left"/>
      <w:pPr>
        <w:ind w:left="100" w:hanging="151"/>
      </w:pPr>
      <w:rPr>
        <w:rFonts w:ascii="Arial" w:eastAsia="Arial" w:hAnsi="Arial" w:hint="default"/>
        <w:sz w:val="24"/>
        <w:szCs w:val="24"/>
      </w:rPr>
    </w:lvl>
    <w:lvl w:ilvl="1" w:tplc="A3D47BBA">
      <w:start w:val="1"/>
      <w:numFmt w:val="bullet"/>
      <w:lvlText w:val="•"/>
      <w:lvlJc w:val="left"/>
      <w:pPr>
        <w:ind w:left="527" w:hanging="360"/>
      </w:pPr>
      <w:rPr>
        <w:rFonts w:ascii="Arial" w:eastAsia="Arial" w:hAnsi="Arial" w:hint="default"/>
        <w:sz w:val="24"/>
        <w:szCs w:val="24"/>
      </w:rPr>
    </w:lvl>
    <w:lvl w:ilvl="2" w:tplc="24B239E2">
      <w:start w:val="1"/>
      <w:numFmt w:val="bullet"/>
      <w:lvlText w:val="•"/>
      <w:lvlJc w:val="left"/>
      <w:pPr>
        <w:ind w:left="1496" w:hanging="360"/>
      </w:pPr>
      <w:rPr>
        <w:rFonts w:hint="default"/>
      </w:rPr>
    </w:lvl>
    <w:lvl w:ilvl="3" w:tplc="DDE08CE8">
      <w:start w:val="1"/>
      <w:numFmt w:val="bullet"/>
      <w:lvlText w:val="•"/>
      <w:lvlJc w:val="left"/>
      <w:pPr>
        <w:ind w:left="2465" w:hanging="360"/>
      </w:pPr>
      <w:rPr>
        <w:rFonts w:hint="default"/>
      </w:rPr>
    </w:lvl>
    <w:lvl w:ilvl="4" w:tplc="1FA8BC2E">
      <w:start w:val="1"/>
      <w:numFmt w:val="bullet"/>
      <w:lvlText w:val="•"/>
      <w:lvlJc w:val="left"/>
      <w:pPr>
        <w:ind w:left="3433" w:hanging="360"/>
      </w:pPr>
      <w:rPr>
        <w:rFonts w:hint="default"/>
      </w:rPr>
    </w:lvl>
    <w:lvl w:ilvl="5" w:tplc="A0DEE18E">
      <w:start w:val="1"/>
      <w:numFmt w:val="bullet"/>
      <w:lvlText w:val="•"/>
      <w:lvlJc w:val="left"/>
      <w:pPr>
        <w:ind w:left="4402" w:hanging="360"/>
      </w:pPr>
      <w:rPr>
        <w:rFonts w:hint="default"/>
      </w:rPr>
    </w:lvl>
    <w:lvl w:ilvl="6" w:tplc="B92C5EE8">
      <w:start w:val="1"/>
      <w:numFmt w:val="bullet"/>
      <w:lvlText w:val="•"/>
      <w:lvlJc w:val="left"/>
      <w:pPr>
        <w:ind w:left="5371" w:hanging="360"/>
      </w:pPr>
      <w:rPr>
        <w:rFonts w:hint="default"/>
      </w:rPr>
    </w:lvl>
    <w:lvl w:ilvl="7" w:tplc="67FCBB44">
      <w:start w:val="1"/>
      <w:numFmt w:val="bullet"/>
      <w:lvlText w:val="•"/>
      <w:lvlJc w:val="left"/>
      <w:pPr>
        <w:ind w:left="6340" w:hanging="360"/>
      </w:pPr>
      <w:rPr>
        <w:rFonts w:hint="default"/>
      </w:rPr>
    </w:lvl>
    <w:lvl w:ilvl="8" w:tplc="B8F04090">
      <w:start w:val="1"/>
      <w:numFmt w:val="bullet"/>
      <w:lvlText w:val="•"/>
      <w:lvlJc w:val="left"/>
      <w:pPr>
        <w:ind w:left="7308" w:hanging="360"/>
      </w:pPr>
      <w:rPr>
        <w:rFonts w:hint="default"/>
      </w:rPr>
    </w:lvl>
  </w:abstractNum>
  <w:abstractNum w:abstractNumId="58" w15:restartNumberingAfterBreak="0">
    <w:nsid w:val="7FDC6555"/>
    <w:multiLevelType w:val="hybridMultilevel"/>
    <w:tmpl w:val="4F4C874E"/>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num w:numId="1">
    <w:abstractNumId w:val="23"/>
  </w:num>
  <w:num w:numId="2">
    <w:abstractNumId w:val="46"/>
  </w:num>
  <w:num w:numId="3">
    <w:abstractNumId w:val="43"/>
  </w:num>
  <w:num w:numId="4">
    <w:abstractNumId w:val="40"/>
  </w:num>
  <w:num w:numId="5">
    <w:abstractNumId w:val="31"/>
  </w:num>
  <w:num w:numId="6">
    <w:abstractNumId w:val="56"/>
  </w:num>
  <w:num w:numId="7">
    <w:abstractNumId w:val="19"/>
  </w:num>
  <w:num w:numId="8">
    <w:abstractNumId w:val="41"/>
  </w:num>
  <w:num w:numId="9">
    <w:abstractNumId w:val="16"/>
  </w:num>
  <w:num w:numId="10">
    <w:abstractNumId w:val="24"/>
  </w:num>
  <w:num w:numId="11">
    <w:abstractNumId w:val="49"/>
  </w:num>
  <w:num w:numId="12">
    <w:abstractNumId w:val="21"/>
  </w:num>
  <w:num w:numId="13">
    <w:abstractNumId w:val="8"/>
  </w:num>
  <w:num w:numId="14">
    <w:abstractNumId w:val="28"/>
  </w:num>
  <w:num w:numId="15">
    <w:abstractNumId w:val="45"/>
  </w:num>
  <w:num w:numId="16">
    <w:abstractNumId w:val="51"/>
  </w:num>
  <w:num w:numId="17">
    <w:abstractNumId w:val="35"/>
  </w:num>
  <w:num w:numId="18">
    <w:abstractNumId w:val="38"/>
  </w:num>
  <w:num w:numId="19">
    <w:abstractNumId w:val="44"/>
  </w:num>
  <w:num w:numId="20">
    <w:abstractNumId w:val="58"/>
  </w:num>
  <w:num w:numId="21">
    <w:abstractNumId w:val="22"/>
  </w:num>
  <w:num w:numId="22">
    <w:abstractNumId w:val="20"/>
  </w:num>
  <w:num w:numId="23">
    <w:abstractNumId w:val="12"/>
  </w:num>
  <w:num w:numId="24">
    <w:abstractNumId w:val="11"/>
  </w:num>
  <w:num w:numId="25">
    <w:abstractNumId w:val="3"/>
  </w:num>
  <w:num w:numId="26">
    <w:abstractNumId w:val="18"/>
  </w:num>
  <w:num w:numId="27">
    <w:abstractNumId w:val="47"/>
  </w:num>
  <w:num w:numId="28">
    <w:abstractNumId w:val="52"/>
  </w:num>
  <w:num w:numId="29">
    <w:abstractNumId w:val="39"/>
  </w:num>
  <w:num w:numId="30">
    <w:abstractNumId w:val="54"/>
  </w:num>
  <w:num w:numId="31">
    <w:abstractNumId w:val="14"/>
  </w:num>
  <w:num w:numId="32">
    <w:abstractNumId w:val="29"/>
  </w:num>
  <w:num w:numId="33">
    <w:abstractNumId w:val="6"/>
  </w:num>
  <w:num w:numId="34">
    <w:abstractNumId w:val="4"/>
  </w:num>
  <w:num w:numId="35">
    <w:abstractNumId w:val="42"/>
  </w:num>
  <w:num w:numId="36">
    <w:abstractNumId w:val="36"/>
  </w:num>
  <w:num w:numId="37">
    <w:abstractNumId w:val="9"/>
  </w:num>
  <w:num w:numId="38">
    <w:abstractNumId w:val="32"/>
  </w:num>
  <w:num w:numId="39">
    <w:abstractNumId w:val="55"/>
  </w:num>
  <w:num w:numId="40">
    <w:abstractNumId w:val="26"/>
  </w:num>
  <w:num w:numId="41">
    <w:abstractNumId w:val="50"/>
  </w:num>
  <w:num w:numId="42">
    <w:abstractNumId w:val="0"/>
  </w:num>
  <w:num w:numId="43">
    <w:abstractNumId w:val="34"/>
  </w:num>
  <w:num w:numId="44">
    <w:abstractNumId w:val="30"/>
  </w:num>
  <w:num w:numId="45">
    <w:abstractNumId w:val="17"/>
  </w:num>
  <w:num w:numId="46">
    <w:abstractNumId w:val="53"/>
  </w:num>
  <w:num w:numId="47">
    <w:abstractNumId w:val="2"/>
  </w:num>
  <w:num w:numId="48">
    <w:abstractNumId w:val="37"/>
  </w:num>
  <w:num w:numId="49">
    <w:abstractNumId w:val="7"/>
  </w:num>
  <w:num w:numId="50">
    <w:abstractNumId w:val="27"/>
  </w:num>
  <w:num w:numId="51">
    <w:abstractNumId w:val="1"/>
  </w:num>
  <w:num w:numId="52">
    <w:abstractNumId w:val="48"/>
  </w:num>
  <w:num w:numId="53">
    <w:abstractNumId w:val="15"/>
  </w:num>
  <w:num w:numId="54">
    <w:abstractNumId w:val="57"/>
  </w:num>
  <w:num w:numId="55">
    <w:abstractNumId w:val="13"/>
  </w:num>
  <w:num w:numId="56">
    <w:abstractNumId w:val="5"/>
  </w:num>
  <w:num w:numId="57">
    <w:abstractNumId w:val="33"/>
  </w:num>
  <w:num w:numId="58">
    <w:abstractNumId w:val="10"/>
  </w:num>
  <w:num w:numId="59">
    <w:abstractNumId w:val="25"/>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5494"/>
    <w:rsid w:val="00003119"/>
    <w:rsid w:val="00063394"/>
    <w:rsid w:val="00071991"/>
    <w:rsid w:val="000A25A7"/>
    <w:rsid w:val="000A688E"/>
    <w:rsid w:val="000C1DB0"/>
    <w:rsid w:val="000D2DAB"/>
    <w:rsid w:val="000E559B"/>
    <w:rsid w:val="00111554"/>
    <w:rsid w:val="00131946"/>
    <w:rsid w:val="00132C8C"/>
    <w:rsid w:val="001477E9"/>
    <w:rsid w:val="00160856"/>
    <w:rsid w:val="00180C4B"/>
    <w:rsid w:val="00191B46"/>
    <w:rsid w:val="001A6119"/>
    <w:rsid w:val="001B2A5D"/>
    <w:rsid w:val="001E376F"/>
    <w:rsid w:val="001E74F0"/>
    <w:rsid w:val="00227290"/>
    <w:rsid w:val="00233D00"/>
    <w:rsid w:val="00237BAB"/>
    <w:rsid w:val="00260030"/>
    <w:rsid w:val="002667DD"/>
    <w:rsid w:val="00275242"/>
    <w:rsid w:val="00285494"/>
    <w:rsid w:val="00286783"/>
    <w:rsid w:val="00286E68"/>
    <w:rsid w:val="002965CE"/>
    <w:rsid w:val="002A290F"/>
    <w:rsid w:val="002A5E35"/>
    <w:rsid w:val="002A7B5B"/>
    <w:rsid w:val="002B393A"/>
    <w:rsid w:val="002B412E"/>
    <w:rsid w:val="002B6F99"/>
    <w:rsid w:val="002D08E4"/>
    <w:rsid w:val="002E7236"/>
    <w:rsid w:val="00303C9A"/>
    <w:rsid w:val="0031604A"/>
    <w:rsid w:val="0034585D"/>
    <w:rsid w:val="003545F7"/>
    <w:rsid w:val="00354B16"/>
    <w:rsid w:val="00367DAA"/>
    <w:rsid w:val="00377AF8"/>
    <w:rsid w:val="003A5C15"/>
    <w:rsid w:val="003B6F0C"/>
    <w:rsid w:val="003B7506"/>
    <w:rsid w:val="003C7416"/>
    <w:rsid w:val="003D16DC"/>
    <w:rsid w:val="003F03D0"/>
    <w:rsid w:val="003F6B93"/>
    <w:rsid w:val="00477F62"/>
    <w:rsid w:val="004A2C5A"/>
    <w:rsid w:val="004B074C"/>
    <w:rsid w:val="004B28EC"/>
    <w:rsid w:val="004B7C95"/>
    <w:rsid w:val="004C2FE6"/>
    <w:rsid w:val="004E28A1"/>
    <w:rsid w:val="004E4726"/>
    <w:rsid w:val="005144B0"/>
    <w:rsid w:val="00550B67"/>
    <w:rsid w:val="00556822"/>
    <w:rsid w:val="00562363"/>
    <w:rsid w:val="00570FA6"/>
    <w:rsid w:val="00584B51"/>
    <w:rsid w:val="00587399"/>
    <w:rsid w:val="00595DFA"/>
    <w:rsid w:val="005C13C9"/>
    <w:rsid w:val="005C480A"/>
    <w:rsid w:val="005C7ECD"/>
    <w:rsid w:val="005D4716"/>
    <w:rsid w:val="005E452F"/>
    <w:rsid w:val="006017AB"/>
    <w:rsid w:val="00615ADF"/>
    <w:rsid w:val="006355FF"/>
    <w:rsid w:val="006501E9"/>
    <w:rsid w:val="00684002"/>
    <w:rsid w:val="0069032B"/>
    <w:rsid w:val="00690E16"/>
    <w:rsid w:val="006A08EA"/>
    <w:rsid w:val="006C0732"/>
    <w:rsid w:val="006C279F"/>
    <w:rsid w:val="0070205F"/>
    <w:rsid w:val="00715F04"/>
    <w:rsid w:val="00735530"/>
    <w:rsid w:val="00746A30"/>
    <w:rsid w:val="0075112E"/>
    <w:rsid w:val="00771E67"/>
    <w:rsid w:val="0077357E"/>
    <w:rsid w:val="007817EB"/>
    <w:rsid w:val="007838A3"/>
    <w:rsid w:val="00786421"/>
    <w:rsid w:val="007A77B0"/>
    <w:rsid w:val="007E0CAD"/>
    <w:rsid w:val="00803361"/>
    <w:rsid w:val="00804FB1"/>
    <w:rsid w:val="00814144"/>
    <w:rsid w:val="00830C2A"/>
    <w:rsid w:val="00835CD3"/>
    <w:rsid w:val="008449F5"/>
    <w:rsid w:val="00860DA6"/>
    <w:rsid w:val="0089337B"/>
    <w:rsid w:val="008959A3"/>
    <w:rsid w:val="008A7140"/>
    <w:rsid w:val="008B127A"/>
    <w:rsid w:val="008B4C2C"/>
    <w:rsid w:val="008D03B5"/>
    <w:rsid w:val="008E19C6"/>
    <w:rsid w:val="008F3CFF"/>
    <w:rsid w:val="009001DB"/>
    <w:rsid w:val="00937DC3"/>
    <w:rsid w:val="00943402"/>
    <w:rsid w:val="00960B27"/>
    <w:rsid w:val="009651B0"/>
    <w:rsid w:val="00981544"/>
    <w:rsid w:val="00982842"/>
    <w:rsid w:val="009A4BC3"/>
    <w:rsid w:val="009B0672"/>
    <w:rsid w:val="009C0056"/>
    <w:rsid w:val="009C36B3"/>
    <w:rsid w:val="009E1936"/>
    <w:rsid w:val="009F7F97"/>
    <w:rsid w:val="00A20575"/>
    <w:rsid w:val="00A240EA"/>
    <w:rsid w:val="00A2551A"/>
    <w:rsid w:val="00A26FB1"/>
    <w:rsid w:val="00A34484"/>
    <w:rsid w:val="00A407D4"/>
    <w:rsid w:val="00A4360E"/>
    <w:rsid w:val="00A87048"/>
    <w:rsid w:val="00A8797C"/>
    <w:rsid w:val="00A91B25"/>
    <w:rsid w:val="00AA7E1F"/>
    <w:rsid w:val="00AB7430"/>
    <w:rsid w:val="00AC1349"/>
    <w:rsid w:val="00AD56B2"/>
    <w:rsid w:val="00AD757B"/>
    <w:rsid w:val="00AF3813"/>
    <w:rsid w:val="00AF73CE"/>
    <w:rsid w:val="00B13337"/>
    <w:rsid w:val="00B2303D"/>
    <w:rsid w:val="00B23298"/>
    <w:rsid w:val="00B23E4A"/>
    <w:rsid w:val="00B34B9E"/>
    <w:rsid w:val="00B36ACB"/>
    <w:rsid w:val="00B40492"/>
    <w:rsid w:val="00B43ED9"/>
    <w:rsid w:val="00B53C5E"/>
    <w:rsid w:val="00B850F5"/>
    <w:rsid w:val="00BA508C"/>
    <w:rsid w:val="00BA6B4B"/>
    <w:rsid w:val="00BB3B54"/>
    <w:rsid w:val="00BD3590"/>
    <w:rsid w:val="00C034A3"/>
    <w:rsid w:val="00C208F8"/>
    <w:rsid w:val="00C34EAC"/>
    <w:rsid w:val="00C4057C"/>
    <w:rsid w:val="00C55CEA"/>
    <w:rsid w:val="00C55E6E"/>
    <w:rsid w:val="00CC7B4D"/>
    <w:rsid w:val="00CD3844"/>
    <w:rsid w:val="00D124CC"/>
    <w:rsid w:val="00D27F15"/>
    <w:rsid w:val="00D32DEE"/>
    <w:rsid w:val="00D912C8"/>
    <w:rsid w:val="00DD4D00"/>
    <w:rsid w:val="00E23F7A"/>
    <w:rsid w:val="00E52649"/>
    <w:rsid w:val="00E703D9"/>
    <w:rsid w:val="00E90B52"/>
    <w:rsid w:val="00EA3D77"/>
    <w:rsid w:val="00EB0E9F"/>
    <w:rsid w:val="00EB134C"/>
    <w:rsid w:val="00EB6A47"/>
    <w:rsid w:val="00EE3D6B"/>
    <w:rsid w:val="00F00575"/>
    <w:rsid w:val="00F053A5"/>
    <w:rsid w:val="00F10A40"/>
    <w:rsid w:val="00F37B3A"/>
    <w:rsid w:val="00F41A1A"/>
    <w:rsid w:val="00F4706C"/>
    <w:rsid w:val="00F572C7"/>
    <w:rsid w:val="00F808EC"/>
    <w:rsid w:val="00F82E9C"/>
    <w:rsid w:val="00F84080"/>
    <w:rsid w:val="00F91E13"/>
    <w:rsid w:val="00FA366B"/>
    <w:rsid w:val="00FA6D27"/>
    <w:rsid w:val="00FB1D0D"/>
    <w:rsid w:val="00FC07B3"/>
    <w:rsid w:val="00FC1093"/>
    <w:rsid w:val="00FD6C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15F9A1"/>
  <w15:docId w15:val="{0B955F84-CF99-4306-B451-94C88B3145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qFormat/>
    <w:rsid w:val="00982842"/>
    <w:pPr>
      <w:widowControl w:val="0"/>
      <w:numPr>
        <w:numId w:val="5"/>
      </w:numPr>
      <w:spacing w:before="480" w:after="360" w:line="240" w:lineRule="auto"/>
      <w:jc w:val="both"/>
      <w:outlineLvl w:val="0"/>
    </w:pPr>
    <w:rPr>
      <w:rFonts w:ascii="Cambria" w:eastAsia="Times New Roman" w:hAnsi="Cambria" w:cs="Times New Roman"/>
      <w:b/>
      <w:bCs/>
      <w:sz w:val="24"/>
      <w:szCs w:val="24"/>
    </w:rPr>
  </w:style>
  <w:style w:type="paragraph" w:styleId="Heading2">
    <w:name w:val="heading 2"/>
    <w:basedOn w:val="Normal"/>
    <w:next w:val="Normal"/>
    <w:link w:val="Heading2Char"/>
    <w:uiPriority w:val="9"/>
    <w:unhideWhenUsed/>
    <w:qFormat/>
    <w:rsid w:val="0073553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8284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60B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60B27"/>
  </w:style>
  <w:style w:type="paragraph" w:styleId="Footer">
    <w:name w:val="footer"/>
    <w:basedOn w:val="Normal"/>
    <w:link w:val="FooterChar"/>
    <w:uiPriority w:val="99"/>
    <w:unhideWhenUsed/>
    <w:rsid w:val="00960B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60B27"/>
  </w:style>
  <w:style w:type="paragraph" w:customStyle="1" w:styleId="Default">
    <w:name w:val="Default"/>
    <w:rsid w:val="00233D00"/>
    <w:pPr>
      <w:autoSpaceDE w:val="0"/>
      <w:autoSpaceDN w:val="0"/>
      <w:adjustRightInd w:val="0"/>
      <w:spacing w:after="0" w:line="240" w:lineRule="auto"/>
    </w:pPr>
    <w:rPr>
      <w:rFonts w:ascii="Arial" w:hAnsi="Arial" w:cs="Arial"/>
      <w:color w:val="000000"/>
      <w:sz w:val="24"/>
      <w:szCs w:val="24"/>
      <w:lang w:val="ro-RO"/>
    </w:rPr>
  </w:style>
  <w:style w:type="paragraph" w:styleId="BalloonText">
    <w:name w:val="Balloon Text"/>
    <w:basedOn w:val="Normal"/>
    <w:link w:val="BalloonTextChar"/>
    <w:uiPriority w:val="99"/>
    <w:semiHidden/>
    <w:unhideWhenUsed/>
    <w:rsid w:val="003545F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45F7"/>
    <w:rPr>
      <w:rFonts w:ascii="Segoe UI" w:hAnsi="Segoe UI" w:cs="Segoe UI"/>
      <w:sz w:val="18"/>
      <w:szCs w:val="18"/>
    </w:rPr>
  </w:style>
  <w:style w:type="paragraph" w:styleId="FootnoteText">
    <w:name w:val="footnote text"/>
    <w:aliases w:val="Footnote Text Char Char,Fußnote,single space,FOOTNOTES,fn,Podrozdział,Footnote,fn Char Char Char,fn Char Char,fn Char,Fußnote Char Char Char,Fußnote Char,Fußnote Char Char Char Char,stile 1,Footnote1,ft,Footnote2,Footnote3,Footnote4"/>
    <w:basedOn w:val="Normal"/>
    <w:link w:val="FootnoteTextChar"/>
    <w:uiPriority w:val="99"/>
    <w:rsid w:val="00286783"/>
    <w:pPr>
      <w:spacing w:after="0" w:line="240" w:lineRule="auto"/>
    </w:pPr>
    <w:rPr>
      <w:rFonts w:ascii="Times New Roman" w:eastAsia="Times New Roman" w:hAnsi="Times New Roman" w:cs="Times New Roman"/>
      <w:sz w:val="20"/>
      <w:szCs w:val="20"/>
    </w:rPr>
  </w:style>
  <w:style w:type="character" w:customStyle="1" w:styleId="FootnoteTextChar">
    <w:name w:val="Footnote Text Char"/>
    <w:aliases w:val="Footnote Text Char Char Char,Fußnote Char1,single space Char,FOOTNOTES Char,fn Char1,Podrozdział Char,Footnote Char,fn Char Char Char Char,fn Char Char Char1,fn Char Char1,Fußnote Char Char Char Char1,Fußnote Char Char,stile 1 Char"/>
    <w:basedOn w:val="DefaultParagraphFont"/>
    <w:link w:val="FootnoteText"/>
    <w:uiPriority w:val="99"/>
    <w:rsid w:val="00286783"/>
    <w:rPr>
      <w:rFonts w:ascii="Times New Roman" w:eastAsia="Times New Roman" w:hAnsi="Times New Roman" w:cs="Times New Roman"/>
      <w:sz w:val="20"/>
      <w:szCs w:val="20"/>
    </w:rPr>
  </w:style>
  <w:style w:type="character" w:styleId="FootnoteReference">
    <w:name w:val="footnote reference"/>
    <w:aliases w:val="Footnote symbol,Footnote Reference Number,Char1,Ref,de nota al pie,16 Point,Superscript 6 Point,Footnote Reference_LVL6,Footnote Reference_LVL61,Footnote Reference_LVL62,Footnote Reference_LVL63,Footnote Reference_LVL64,BVI fnr"/>
    <w:uiPriority w:val="99"/>
    <w:rsid w:val="00286783"/>
    <w:rPr>
      <w:rFonts w:cs="Times New Roman"/>
      <w:vertAlign w:val="superscript"/>
    </w:rPr>
  </w:style>
  <w:style w:type="paragraph" w:customStyle="1" w:styleId="ListParagraph1">
    <w:name w:val="List Paragraph1"/>
    <w:basedOn w:val="Normal"/>
    <w:uiPriority w:val="99"/>
    <w:qFormat/>
    <w:rsid w:val="00286783"/>
    <w:pPr>
      <w:spacing w:after="200" w:line="276" w:lineRule="auto"/>
      <w:ind w:left="720"/>
      <w:contextualSpacing/>
    </w:pPr>
    <w:rPr>
      <w:rFonts w:ascii="Calibri" w:eastAsia="Times New Roman" w:hAnsi="Calibri" w:cs="Times New Roman"/>
      <w:lang w:val="ro-RO"/>
    </w:rPr>
  </w:style>
  <w:style w:type="paragraph" w:styleId="ListParagraph">
    <w:name w:val="List Paragraph"/>
    <w:aliases w:val="Normal bullet 2,body 2,List Paragraph11,List Paragraph111,Antes de enumeración,Listă colorată - Accentuare 11,Bullet,Citation List"/>
    <w:basedOn w:val="Normal"/>
    <w:link w:val="ListParagraphChar"/>
    <w:uiPriority w:val="34"/>
    <w:qFormat/>
    <w:rsid w:val="00071991"/>
    <w:pPr>
      <w:ind w:left="720"/>
      <w:contextualSpacing/>
    </w:pPr>
  </w:style>
  <w:style w:type="character" w:customStyle="1" w:styleId="Heading1Char">
    <w:name w:val="Heading 1 Char"/>
    <w:basedOn w:val="DefaultParagraphFont"/>
    <w:link w:val="Heading1"/>
    <w:rsid w:val="00982842"/>
    <w:rPr>
      <w:rFonts w:ascii="Cambria" w:eastAsia="Times New Roman" w:hAnsi="Cambria" w:cs="Times New Roman"/>
      <w:b/>
      <w:bCs/>
      <w:sz w:val="24"/>
      <w:szCs w:val="24"/>
    </w:rPr>
  </w:style>
  <w:style w:type="paragraph" w:customStyle="1" w:styleId="StyleBefore2ptAfter2ptLinespacingExactly12pt1">
    <w:name w:val="Style Before:  2 pt After:  2 pt Line spacing:  Exactly 12 pt1"/>
    <w:basedOn w:val="Normal"/>
    <w:rsid w:val="00982842"/>
    <w:pPr>
      <w:widowControl w:val="0"/>
      <w:numPr>
        <w:ilvl w:val="1"/>
        <w:numId w:val="5"/>
      </w:numPr>
      <w:spacing w:after="0" w:line="240" w:lineRule="auto"/>
      <w:jc w:val="both"/>
    </w:pPr>
    <w:rPr>
      <w:rFonts w:ascii="Calibri" w:eastAsia="Times New Roman" w:hAnsi="Calibri" w:cs="Times New Roman"/>
      <w:sz w:val="24"/>
    </w:rPr>
  </w:style>
  <w:style w:type="character" w:customStyle="1" w:styleId="ListParagraphChar">
    <w:name w:val="List Paragraph Char"/>
    <w:aliases w:val="Normal bullet 2 Char,body 2 Char,List Paragraph11 Char,List Paragraph111 Char,Antes de enumeración Char,Listă colorată - Accentuare 11 Char,Bullet Char,Citation List Char"/>
    <w:link w:val="ListParagraph"/>
    <w:locked/>
    <w:rsid w:val="00982842"/>
  </w:style>
  <w:style w:type="character" w:customStyle="1" w:styleId="Bodytext2">
    <w:name w:val="Body text (2)_"/>
    <w:basedOn w:val="DefaultParagraphFont"/>
    <w:link w:val="Bodytext20"/>
    <w:rsid w:val="00982842"/>
    <w:rPr>
      <w:rFonts w:ascii="Trebuchet MS" w:eastAsia="Trebuchet MS" w:hAnsi="Trebuchet MS" w:cs="Trebuchet MS"/>
      <w:sz w:val="20"/>
      <w:szCs w:val="20"/>
      <w:shd w:val="clear" w:color="auto" w:fill="FFFFFF"/>
    </w:rPr>
  </w:style>
  <w:style w:type="paragraph" w:customStyle="1" w:styleId="Bodytext20">
    <w:name w:val="Body text (2)"/>
    <w:basedOn w:val="Normal"/>
    <w:link w:val="Bodytext2"/>
    <w:rsid w:val="00982842"/>
    <w:pPr>
      <w:widowControl w:val="0"/>
      <w:shd w:val="clear" w:color="auto" w:fill="FFFFFF"/>
      <w:spacing w:before="300" w:after="0" w:line="230" w:lineRule="exact"/>
      <w:ind w:hanging="360"/>
      <w:jc w:val="both"/>
    </w:pPr>
    <w:rPr>
      <w:rFonts w:ascii="Trebuchet MS" w:eastAsia="Trebuchet MS" w:hAnsi="Trebuchet MS" w:cs="Trebuchet MS"/>
      <w:sz w:val="20"/>
      <w:szCs w:val="20"/>
    </w:rPr>
  </w:style>
  <w:style w:type="character" w:customStyle="1" w:styleId="Bodytext6Exact">
    <w:name w:val="Body text (6) Exact"/>
    <w:basedOn w:val="DefaultParagraphFont"/>
    <w:rsid w:val="00982842"/>
    <w:rPr>
      <w:rFonts w:ascii="Trebuchet MS" w:eastAsia="Trebuchet MS" w:hAnsi="Trebuchet MS" w:cs="Trebuchet MS"/>
      <w:b/>
      <w:bCs/>
      <w:i w:val="0"/>
      <w:iCs w:val="0"/>
      <w:smallCaps w:val="0"/>
      <w:strike w:val="0"/>
      <w:sz w:val="20"/>
      <w:szCs w:val="20"/>
      <w:u w:val="none"/>
    </w:rPr>
  </w:style>
  <w:style w:type="character" w:customStyle="1" w:styleId="Bodytext6NotBoldExact">
    <w:name w:val="Body text (6) + Not Bold Exact"/>
    <w:basedOn w:val="Bodytext6"/>
    <w:rsid w:val="00982842"/>
    <w:rPr>
      <w:rFonts w:ascii="Trebuchet MS" w:eastAsia="Trebuchet MS" w:hAnsi="Trebuchet MS" w:cs="Trebuchet MS"/>
      <w:b/>
      <w:bCs/>
      <w:sz w:val="20"/>
      <w:szCs w:val="20"/>
      <w:shd w:val="clear" w:color="auto" w:fill="FFFFFF"/>
    </w:rPr>
  </w:style>
  <w:style w:type="character" w:customStyle="1" w:styleId="Bodytext6">
    <w:name w:val="Body text (6)_"/>
    <w:basedOn w:val="DefaultParagraphFont"/>
    <w:link w:val="Bodytext60"/>
    <w:rsid w:val="00982842"/>
    <w:rPr>
      <w:rFonts w:ascii="Trebuchet MS" w:eastAsia="Trebuchet MS" w:hAnsi="Trebuchet MS" w:cs="Trebuchet MS"/>
      <w:b/>
      <w:bCs/>
      <w:sz w:val="20"/>
      <w:szCs w:val="20"/>
      <w:shd w:val="clear" w:color="auto" w:fill="FFFFFF"/>
    </w:rPr>
  </w:style>
  <w:style w:type="paragraph" w:customStyle="1" w:styleId="Bodytext60">
    <w:name w:val="Body text (6)"/>
    <w:basedOn w:val="Normal"/>
    <w:link w:val="Bodytext6"/>
    <w:rsid w:val="00982842"/>
    <w:pPr>
      <w:widowControl w:val="0"/>
      <w:shd w:val="clear" w:color="auto" w:fill="FFFFFF"/>
      <w:spacing w:before="240" w:after="240" w:line="264" w:lineRule="exact"/>
      <w:jc w:val="both"/>
    </w:pPr>
    <w:rPr>
      <w:rFonts w:ascii="Trebuchet MS" w:eastAsia="Trebuchet MS" w:hAnsi="Trebuchet MS" w:cs="Trebuchet MS"/>
      <w:b/>
      <w:bCs/>
      <w:sz w:val="20"/>
      <w:szCs w:val="20"/>
    </w:rPr>
  </w:style>
  <w:style w:type="character" w:customStyle="1" w:styleId="Bodytext2Exact">
    <w:name w:val="Body text (2) Exact"/>
    <w:basedOn w:val="DefaultParagraphFont"/>
    <w:rsid w:val="00982842"/>
    <w:rPr>
      <w:rFonts w:ascii="Trebuchet MS" w:eastAsia="Trebuchet MS" w:hAnsi="Trebuchet MS" w:cs="Trebuchet MS"/>
      <w:b w:val="0"/>
      <w:bCs w:val="0"/>
      <w:i w:val="0"/>
      <w:iCs w:val="0"/>
      <w:smallCaps w:val="0"/>
      <w:strike w:val="0"/>
      <w:sz w:val="20"/>
      <w:szCs w:val="20"/>
      <w:u w:val="none"/>
    </w:rPr>
  </w:style>
  <w:style w:type="character" w:customStyle="1" w:styleId="Bodytext2BoldExact">
    <w:name w:val="Body text (2) + Bold Exact"/>
    <w:basedOn w:val="Bodytext2"/>
    <w:rsid w:val="00982842"/>
    <w:rPr>
      <w:rFonts w:ascii="Trebuchet MS" w:eastAsia="Trebuchet MS" w:hAnsi="Trebuchet MS" w:cs="Trebuchet MS"/>
      <w:b/>
      <w:bCs/>
      <w:i w:val="0"/>
      <w:iCs w:val="0"/>
      <w:smallCaps w:val="0"/>
      <w:strike w:val="0"/>
      <w:sz w:val="20"/>
      <w:szCs w:val="20"/>
      <w:u w:val="none"/>
      <w:shd w:val="clear" w:color="auto" w:fill="FFFFFF"/>
    </w:rPr>
  </w:style>
  <w:style w:type="paragraph" w:styleId="NoSpacing">
    <w:name w:val="No Spacing"/>
    <w:uiPriority w:val="1"/>
    <w:qFormat/>
    <w:rsid w:val="00982842"/>
    <w:pPr>
      <w:spacing w:after="0" w:line="240" w:lineRule="auto"/>
    </w:pPr>
    <w:rPr>
      <w:lang w:val="ro-RO"/>
    </w:rPr>
  </w:style>
  <w:style w:type="character" w:customStyle="1" w:styleId="Heading20">
    <w:name w:val="Heading #2"/>
    <w:basedOn w:val="DefaultParagraphFont"/>
    <w:rsid w:val="00982842"/>
    <w:rPr>
      <w:rFonts w:ascii="Trebuchet MS" w:eastAsia="Trebuchet MS" w:hAnsi="Trebuchet MS" w:cs="Trebuchet MS"/>
      <w:b/>
      <w:bCs/>
      <w:i w:val="0"/>
      <w:iCs w:val="0"/>
      <w:smallCaps w:val="0"/>
      <w:strike w:val="0"/>
      <w:color w:val="000000"/>
      <w:spacing w:val="0"/>
      <w:w w:val="100"/>
      <w:position w:val="0"/>
      <w:sz w:val="20"/>
      <w:szCs w:val="20"/>
      <w:u w:val="none"/>
      <w:lang w:val="ro-RO" w:eastAsia="ro-RO" w:bidi="ro-RO"/>
    </w:rPr>
  </w:style>
  <w:style w:type="table" w:styleId="TableGrid">
    <w:name w:val="Table Grid"/>
    <w:basedOn w:val="TableNormal"/>
    <w:uiPriority w:val="39"/>
    <w:rsid w:val="009828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Bold">
    <w:name w:val="Body text (2) + Bold"/>
    <w:basedOn w:val="Bodytext2"/>
    <w:rsid w:val="00982842"/>
    <w:rPr>
      <w:rFonts w:ascii="Arial" w:eastAsia="Arial" w:hAnsi="Arial" w:cs="Arial"/>
      <w:b/>
      <w:bCs/>
      <w:i w:val="0"/>
      <w:iCs w:val="0"/>
      <w:smallCaps w:val="0"/>
      <w:strike w:val="0"/>
      <w:color w:val="000000"/>
      <w:spacing w:val="0"/>
      <w:w w:val="100"/>
      <w:position w:val="0"/>
      <w:sz w:val="22"/>
      <w:szCs w:val="22"/>
      <w:u w:val="none"/>
      <w:shd w:val="clear" w:color="auto" w:fill="FFFFFF"/>
      <w:lang w:val="ro-RO" w:eastAsia="ro-RO" w:bidi="ro-RO"/>
    </w:rPr>
  </w:style>
  <w:style w:type="character" w:customStyle="1" w:styleId="Heading3Char">
    <w:name w:val="Heading 3 Char"/>
    <w:basedOn w:val="DefaultParagraphFont"/>
    <w:link w:val="Heading3"/>
    <w:uiPriority w:val="9"/>
    <w:rsid w:val="00982842"/>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nhideWhenUsed/>
    <w:rsid w:val="00982842"/>
    <w:rPr>
      <w:color w:val="0563C1" w:themeColor="hyperlink"/>
      <w:u w:val="single"/>
    </w:rPr>
  </w:style>
  <w:style w:type="paragraph" w:styleId="NormalWeb">
    <w:name w:val="Normal (Web)"/>
    <w:basedOn w:val="Normal"/>
    <w:uiPriority w:val="99"/>
    <w:unhideWhenUsed/>
    <w:rsid w:val="0098284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ablecaption2">
    <w:name w:val="Table caption (2)_"/>
    <w:basedOn w:val="DefaultParagraphFont"/>
    <w:link w:val="Tablecaption20"/>
    <w:rsid w:val="00982842"/>
    <w:rPr>
      <w:rFonts w:ascii="Arial" w:eastAsia="Arial" w:hAnsi="Arial" w:cs="Arial"/>
      <w:shd w:val="clear" w:color="auto" w:fill="FFFFFF"/>
    </w:rPr>
  </w:style>
  <w:style w:type="paragraph" w:customStyle="1" w:styleId="Tablecaption20">
    <w:name w:val="Table caption (2)"/>
    <w:basedOn w:val="Normal"/>
    <w:link w:val="Tablecaption2"/>
    <w:rsid w:val="00982842"/>
    <w:pPr>
      <w:widowControl w:val="0"/>
      <w:shd w:val="clear" w:color="auto" w:fill="FFFFFF"/>
      <w:spacing w:after="0" w:line="0" w:lineRule="atLeast"/>
    </w:pPr>
    <w:rPr>
      <w:rFonts w:ascii="Arial" w:eastAsia="Arial" w:hAnsi="Arial" w:cs="Arial"/>
    </w:rPr>
  </w:style>
  <w:style w:type="character" w:customStyle="1" w:styleId="Bodytext2115ptItalic">
    <w:name w:val="Body text (2) + 11;5 pt;Italic"/>
    <w:basedOn w:val="Bodytext2"/>
    <w:rsid w:val="00982842"/>
    <w:rPr>
      <w:rFonts w:ascii="Arial" w:eastAsia="Arial" w:hAnsi="Arial" w:cs="Arial"/>
      <w:b w:val="0"/>
      <w:bCs w:val="0"/>
      <w:i/>
      <w:iCs/>
      <w:smallCaps w:val="0"/>
      <w:strike w:val="0"/>
      <w:color w:val="000000"/>
      <w:spacing w:val="0"/>
      <w:w w:val="100"/>
      <w:position w:val="0"/>
      <w:sz w:val="23"/>
      <w:szCs w:val="23"/>
      <w:u w:val="none"/>
      <w:shd w:val="clear" w:color="auto" w:fill="FFFFFF"/>
      <w:lang w:val="ro-RO" w:eastAsia="ro-RO" w:bidi="ro-RO"/>
    </w:rPr>
  </w:style>
  <w:style w:type="character" w:customStyle="1" w:styleId="Bodytext9">
    <w:name w:val="Body text (9)_"/>
    <w:basedOn w:val="DefaultParagraphFont"/>
    <w:link w:val="Bodytext90"/>
    <w:rsid w:val="00982842"/>
    <w:rPr>
      <w:rFonts w:ascii="Arial" w:eastAsia="Arial" w:hAnsi="Arial" w:cs="Arial"/>
      <w:i/>
      <w:iCs/>
      <w:sz w:val="23"/>
      <w:szCs w:val="23"/>
      <w:shd w:val="clear" w:color="auto" w:fill="FFFFFF"/>
    </w:rPr>
  </w:style>
  <w:style w:type="character" w:customStyle="1" w:styleId="Bodytext911ptNotItalic">
    <w:name w:val="Body text (9) + 11 pt;Not Italic"/>
    <w:basedOn w:val="Bodytext9"/>
    <w:rsid w:val="00982842"/>
    <w:rPr>
      <w:rFonts w:ascii="Arial" w:eastAsia="Arial" w:hAnsi="Arial" w:cs="Arial"/>
      <w:i/>
      <w:iCs/>
      <w:color w:val="000000"/>
      <w:spacing w:val="0"/>
      <w:w w:val="100"/>
      <w:position w:val="0"/>
      <w:sz w:val="22"/>
      <w:szCs w:val="22"/>
      <w:shd w:val="clear" w:color="auto" w:fill="FFFFFF"/>
      <w:lang w:val="ro-RO" w:eastAsia="ro-RO" w:bidi="ro-RO"/>
    </w:rPr>
  </w:style>
  <w:style w:type="paragraph" w:customStyle="1" w:styleId="Bodytext90">
    <w:name w:val="Body text (9)"/>
    <w:basedOn w:val="Normal"/>
    <w:link w:val="Bodytext9"/>
    <w:rsid w:val="00982842"/>
    <w:pPr>
      <w:widowControl w:val="0"/>
      <w:shd w:val="clear" w:color="auto" w:fill="FFFFFF"/>
      <w:spacing w:before="240" w:after="240" w:line="0" w:lineRule="atLeast"/>
      <w:jc w:val="both"/>
    </w:pPr>
    <w:rPr>
      <w:rFonts w:ascii="Arial" w:eastAsia="Arial" w:hAnsi="Arial" w:cs="Arial"/>
      <w:i/>
      <w:iCs/>
      <w:sz w:val="23"/>
      <w:szCs w:val="23"/>
    </w:rPr>
  </w:style>
  <w:style w:type="character" w:styleId="CommentReference">
    <w:name w:val="annotation reference"/>
    <w:basedOn w:val="DefaultParagraphFont"/>
    <w:uiPriority w:val="99"/>
    <w:semiHidden/>
    <w:unhideWhenUsed/>
    <w:rsid w:val="00982842"/>
    <w:rPr>
      <w:sz w:val="16"/>
      <w:szCs w:val="16"/>
    </w:rPr>
  </w:style>
  <w:style w:type="paragraph" w:styleId="CommentText">
    <w:name w:val="annotation text"/>
    <w:basedOn w:val="Normal"/>
    <w:link w:val="CommentTextChar"/>
    <w:uiPriority w:val="99"/>
    <w:unhideWhenUsed/>
    <w:rsid w:val="00982842"/>
    <w:pPr>
      <w:spacing w:line="240" w:lineRule="auto"/>
    </w:pPr>
    <w:rPr>
      <w:sz w:val="20"/>
      <w:szCs w:val="20"/>
    </w:rPr>
  </w:style>
  <w:style w:type="character" w:customStyle="1" w:styleId="CommentTextChar">
    <w:name w:val="Comment Text Char"/>
    <w:basedOn w:val="DefaultParagraphFont"/>
    <w:link w:val="CommentText"/>
    <w:uiPriority w:val="99"/>
    <w:rsid w:val="00982842"/>
    <w:rPr>
      <w:sz w:val="20"/>
      <w:szCs w:val="20"/>
    </w:rPr>
  </w:style>
  <w:style w:type="paragraph" w:styleId="CommentSubject">
    <w:name w:val="annotation subject"/>
    <w:basedOn w:val="CommentText"/>
    <w:next w:val="CommentText"/>
    <w:link w:val="CommentSubjectChar"/>
    <w:uiPriority w:val="99"/>
    <w:semiHidden/>
    <w:unhideWhenUsed/>
    <w:rsid w:val="00982842"/>
    <w:rPr>
      <w:b/>
      <w:bCs/>
    </w:rPr>
  </w:style>
  <w:style w:type="character" w:customStyle="1" w:styleId="CommentSubjectChar">
    <w:name w:val="Comment Subject Char"/>
    <w:basedOn w:val="CommentTextChar"/>
    <w:link w:val="CommentSubject"/>
    <w:uiPriority w:val="99"/>
    <w:semiHidden/>
    <w:rsid w:val="00982842"/>
    <w:rPr>
      <w:b/>
      <w:bCs/>
      <w:sz w:val="20"/>
      <w:szCs w:val="20"/>
    </w:rPr>
  </w:style>
  <w:style w:type="character" w:customStyle="1" w:styleId="Heading2Char">
    <w:name w:val="Heading 2 Char"/>
    <w:basedOn w:val="DefaultParagraphFont"/>
    <w:link w:val="Heading2"/>
    <w:uiPriority w:val="9"/>
    <w:rsid w:val="00735530"/>
    <w:rPr>
      <w:rFonts w:asciiTheme="majorHAnsi" w:eastAsiaTheme="majorEastAsia" w:hAnsiTheme="majorHAnsi" w:cstheme="majorBidi"/>
      <w:color w:val="2F5496" w:themeColor="accent1" w:themeShade="BF"/>
      <w:sz w:val="26"/>
      <w:szCs w:val="26"/>
    </w:rPr>
  </w:style>
  <w:style w:type="paragraph" w:styleId="Title">
    <w:name w:val="Title"/>
    <w:basedOn w:val="Normal"/>
    <w:link w:val="TitleChar"/>
    <w:qFormat/>
    <w:rsid w:val="00735530"/>
    <w:pPr>
      <w:spacing w:before="240" w:after="0" w:line="240" w:lineRule="auto"/>
    </w:pPr>
    <w:rPr>
      <w:rFonts w:ascii="Times New Roman" w:eastAsia="Times New Roman" w:hAnsi="Times New Roman" w:cs="Arial"/>
      <w:b/>
      <w:bCs/>
      <w:sz w:val="24"/>
      <w:szCs w:val="32"/>
    </w:rPr>
  </w:style>
  <w:style w:type="character" w:customStyle="1" w:styleId="TitleChar">
    <w:name w:val="Title Char"/>
    <w:basedOn w:val="DefaultParagraphFont"/>
    <w:link w:val="Title"/>
    <w:rsid w:val="00735530"/>
    <w:rPr>
      <w:rFonts w:ascii="Times New Roman" w:eastAsia="Times New Roman" w:hAnsi="Times New Roman" w:cs="Arial"/>
      <w:b/>
      <w:bCs/>
      <w:sz w:val="24"/>
      <w:szCs w:val="32"/>
    </w:rPr>
  </w:style>
  <w:style w:type="paragraph" w:styleId="BodyText21">
    <w:name w:val="Body Text 2"/>
    <w:basedOn w:val="Normal"/>
    <w:link w:val="BodyText2Char"/>
    <w:rsid w:val="00735530"/>
    <w:pPr>
      <w:spacing w:after="0" w:line="240" w:lineRule="auto"/>
      <w:jc w:val="both"/>
    </w:pPr>
    <w:rPr>
      <w:rFonts w:ascii="Arial" w:eastAsia="Times New Roman" w:hAnsi="Arial" w:cs="Times New Roman"/>
      <w:sz w:val="24"/>
      <w:szCs w:val="20"/>
      <w:lang w:val="ro-RO" w:eastAsia="ro-RO"/>
    </w:rPr>
  </w:style>
  <w:style w:type="character" w:customStyle="1" w:styleId="BodyText2Char">
    <w:name w:val="Body Text 2 Char"/>
    <w:basedOn w:val="DefaultParagraphFont"/>
    <w:link w:val="BodyText21"/>
    <w:rsid w:val="00735530"/>
    <w:rPr>
      <w:rFonts w:ascii="Arial" w:eastAsia="Times New Roman" w:hAnsi="Arial" w:cs="Times New Roman"/>
      <w:sz w:val="24"/>
      <w:szCs w:val="20"/>
      <w:lang w:val="ro-RO" w:eastAsia="ro-RO"/>
    </w:rPr>
  </w:style>
  <w:style w:type="paragraph" w:customStyle="1" w:styleId="patratele">
    <w:name w:val="patratele"/>
    <w:basedOn w:val="BodyText"/>
    <w:rsid w:val="00735530"/>
    <w:pPr>
      <w:spacing w:before="20" w:after="20" w:line="240" w:lineRule="exact"/>
      <w:jc w:val="both"/>
    </w:pPr>
    <w:rPr>
      <w:rFonts w:ascii="Arial" w:eastAsia="Times New Roman" w:hAnsi="Arial" w:cs="Arial"/>
      <w:sz w:val="24"/>
      <w:szCs w:val="20"/>
      <w:lang w:val="ro-RO" w:eastAsia="ro-RO"/>
    </w:rPr>
  </w:style>
  <w:style w:type="paragraph" w:styleId="BodyText">
    <w:name w:val="Body Text"/>
    <w:basedOn w:val="Normal"/>
    <w:link w:val="BodyTextChar"/>
    <w:uiPriority w:val="99"/>
    <w:semiHidden/>
    <w:unhideWhenUsed/>
    <w:rsid w:val="00735530"/>
    <w:pPr>
      <w:spacing w:after="120"/>
    </w:pPr>
  </w:style>
  <w:style w:type="character" w:customStyle="1" w:styleId="BodyTextChar">
    <w:name w:val="Body Text Char"/>
    <w:basedOn w:val="DefaultParagraphFont"/>
    <w:link w:val="BodyText"/>
    <w:uiPriority w:val="99"/>
    <w:semiHidden/>
    <w:rsid w:val="00735530"/>
  </w:style>
  <w:style w:type="paragraph" w:customStyle="1" w:styleId="Corptext21">
    <w:name w:val="Corp text 21"/>
    <w:basedOn w:val="Default"/>
    <w:next w:val="Default"/>
    <w:rsid w:val="00735530"/>
    <w:rPr>
      <w:rFonts w:eastAsia="Times New Roman" w:cs="Times New Roman"/>
      <w:color w:val="auto"/>
      <w:lang w:val="en-US"/>
    </w:rPr>
  </w:style>
  <w:style w:type="paragraph" w:styleId="List">
    <w:name w:val="List"/>
    <w:basedOn w:val="BodyText"/>
    <w:rsid w:val="00735530"/>
    <w:pPr>
      <w:suppressAutoHyphens/>
      <w:autoSpaceDE w:val="0"/>
      <w:spacing w:after="0" w:line="240" w:lineRule="auto"/>
      <w:jc w:val="both"/>
    </w:pPr>
    <w:rPr>
      <w:rFonts w:ascii="Times New Roman" w:eastAsia="Times New Roman" w:hAnsi="Times New Roman" w:cs="Tahoma"/>
      <w:sz w:val="24"/>
      <w:szCs w:val="20"/>
      <w:lang w:val="ro-RO" w:eastAsia="ar-SA"/>
    </w:rPr>
  </w:style>
  <w:style w:type="character" w:customStyle="1" w:styleId="def">
    <w:name w:val="def"/>
    <w:basedOn w:val="DefaultParagraphFont"/>
    <w:rsid w:val="00735530"/>
  </w:style>
  <w:style w:type="paragraph" w:customStyle="1" w:styleId="TableParagraph">
    <w:name w:val="Table Paragraph"/>
    <w:basedOn w:val="Normal"/>
    <w:uiPriority w:val="1"/>
    <w:qFormat/>
    <w:rsid w:val="00735530"/>
    <w:pPr>
      <w:widowControl w:val="0"/>
      <w:spacing w:after="0" w:line="240" w:lineRule="auto"/>
    </w:pPr>
  </w:style>
  <w:style w:type="character" w:customStyle="1" w:styleId="ECVHeadingContactDetails">
    <w:name w:val="_ECV_HeadingContactDetails"/>
    <w:rsid w:val="00A91B25"/>
    <w:rPr>
      <w:rFonts w:ascii="Arial" w:hAnsi="Arial"/>
      <w:color w:val="1593CB"/>
      <w:sz w:val="18"/>
      <w:szCs w:val="18"/>
      <w:shd w:val="clear" w:color="auto" w:fill="auto"/>
    </w:rPr>
  </w:style>
  <w:style w:type="character" w:customStyle="1" w:styleId="ECVContactDetails">
    <w:name w:val="_ECV_ContactDetails"/>
    <w:rsid w:val="00A91B25"/>
    <w:rPr>
      <w:rFonts w:ascii="Arial" w:hAnsi="Arial"/>
      <w:color w:val="3F3A38"/>
      <w:sz w:val="18"/>
      <w:szCs w:val="18"/>
      <w:shd w:val="clear" w:color="auto" w:fill="auto"/>
    </w:rPr>
  </w:style>
  <w:style w:type="character" w:customStyle="1" w:styleId="ECVInternetLink">
    <w:name w:val="_ECV_InternetLink"/>
    <w:rsid w:val="00A91B25"/>
    <w:rPr>
      <w:rFonts w:ascii="Arial" w:hAnsi="Arial"/>
      <w:color w:val="3F3A38"/>
      <w:sz w:val="18"/>
      <w:u w:val="single"/>
      <w:shd w:val="clear" w:color="auto" w:fill="auto"/>
      <w:lang w:val="en-GB"/>
    </w:rPr>
  </w:style>
  <w:style w:type="paragraph" w:customStyle="1" w:styleId="ECVLeftHeading">
    <w:name w:val="_ECV_LeftHeading"/>
    <w:basedOn w:val="Normal"/>
    <w:rsid w:val="00A91B25"/>
    <w:pPr>
      <w:widowControl w:val="0"/>
      <w:suppressLineNumbers/>
      <w:suppressAutoHyphens/>
      <w:spacing w:after="0" w:line="240" w:lineRule="auto"/>
      <w:ind w:right="283"/>
      <w:jc w:val="right"/>
    </w:pPr>
    <w:rPr>
      <w:rFonts w:ascii="Arial" w:eastAsia="SimSun" w:hAnsi="Arial" w:cs="Mangal"/>
      <w:caps/>
      <w:color w:val="0E4194"/>
      <w:spacing w:val="-6"/>
      <w:kern w:val="1"/>
      <w:sz w:val="18"/>
      <w:szCs w:val="24"/>
      <w:lang w:val="ro-RO" w:eastAsia="hi-IN" w:bidi="hi-IN"/>
    </w:rPr>
  </w:style>
  <w:style w:type="paragraph" w:customStyle="1" w:styleId="ECVNameField">
    <w:name w:val="_ECV_NameField"/>
    <w:basedOn w:val="Normal"/>
    <w:rsid w:val="00A91B25"/>
    <w:pPr>
      <w:widowControl w:val="0"/>
      <w:suppressLineNumbers/>
      <w:suppressAutoHyphens/>
      <w:spacing w:after="0" w:line="100" w:lineRule="atLeast"/>
    </w:pPr>
    <w:rPr>
      <w:rFonts w:ascii="Arial" w:eastAsia="SimSun" w:hAnsi="Arial" w:cs="Mangal"/>
      <w:color w:val="3F3A38"/>
      <w:spacing w:val="-6"/>
      <w:kern w:val="1"/>
      <w:sz w:val="26"/>
      <w:szCs w:val="18"/>
      <w:lang w:val="ro-RO" w:eastAsia="hi-IN" w:bidi="hi-IN"/>
    </w:rPr>
  </w:style>
  <w:style w:type="paragraph" w:customStyle="1" w:styleId="ECVComments">
    <w:name w:val="_ECV_Comments"/>
    <w:basedOn w:val="Normal"/>
    <w:rsid w:val="00A91B25"/>
    <w:pPr>
      <w:widowControl w:val="0"/>
      <w:suppressAutoHyphens/>
      <w:spacing w:after="0" w:line="100" w:lineRule="atLeast"/>
      <w:jc w:val="center"/>
    </w:pPr>
    <w:rPr>
      <w:rFonts w:ascii="Arial" w:eastAsia="SimSun" w:hAnsi="Arial" w:cs="Mangal"/>
      <w:color w:val="FF0000"/>
      <w:spacing w:val="-6"/>
      <w:kern w:val="1"/>
      <w:sz w:val="16"/>
      <w:szCs w:val="24"/>
      <w:lang w:val="ro-RO" w:eastAsia="hi-IN" w:bidi="hi-IN"/>
    </w:rPr>
  </w:style>
  <w:style w:type="paragraph" w:customStyle="1" w:styleId="ECVPersonalInfoHeading">
    <w:name w:val="_ECV_PersonalInfoHeading"/>
    <w:basedOn w:val="ECVLeftHeading"/>
    <w:rsid w:val="00A91B25"/>
    <w:pPr>
      <w:spacing w:before="57"/>
    </w:pPr>
  </w:style>
  <w:style w:type="paragraph" w:customStyle="1" w:styleId="ECVGenderRow">
    <w:name w:val="_ECV_GenderRow"/>
    <w:basedOn w:val="Normal"/>
    <w:rsid w:val="00A91B25"/>
    <w:pPr>
      <w:widowControl w:val="0"/>
      <w:suppressAutoHyphens/>
      <w:spacing w:before="85" w:after="0" w:line="240" w:lineRule="auto"/>
    </w:pPr>
    <w:rPr>
      <w:rFonts w:ascii="Arial" w:eastAsia="SimSun" w:hAnsi="Arial" w:cs="Mangal"/>
      <w:color w:val="1593CB"/>
      <w:spacing w:val="-6"/>
      <w:kern w:val="1"/>
      <w:sz w:val="16"/>
      <w:szCs w:val="24"/>
      <w:lang w:val="ro-RO" w:eastAsia="hi-IN" w:bidi="hi-IN"/>
    </w:rPr>
  </w:style>
  <w:style w:type="character" w:customStyle="1" w:styleId="ECVHeadingBusinessSector">
    <w:name w:val="_ECV_HeadingBusinessSector"/>
    <w:rsid w:val="00A91B25"/>
    <w:rPr>
      <w:rFonts w:ascii="Arial" w:hAnsi="Arial"/>
      <w:color w:val="1593CB"/>
      <w:spacing w:val="-6"/>
      <w:sz w:val="18"/>
      <w:szCs w:val="18"/>
      <w:shd w:val="clear" w:color="auto" w:fill="auto"/>
    </w:rPr>
  </w:style>
  <w:style w:type="paragraph" w:customStyle="1" w:styleId="ECVRightColumn">
    <w:name w:val="_ECV_RightColumn"/>
    <w:basedOn w:val="Normal"/>
    <w:rsid w:val="00A91B25"/>
    <w:pPr>
      <w:widowControl w:val="0"/>
      <w:suppressLineNumbers/>
      <w:suppressAutoHyphens/>
      <w:spacing w:before="62" w:after="0" w:line="240" w:lineRule="auto"/>
    </w:pPr>
    <w:rPr>
      <w:rFonts w:ascii="Arial" w:eastAsia="SimSun" w:hAnsi="Arial" w:cs="Mangal"/>
      <w:color w:val="404040"/>
      <w:spacing w:val="-6"/>
      <w:kern w:val="1"/>
      <w:sz w:val="16"/>
      <w:szCs w:val="24"/>
      <w:lang w:val="ro-RO" w:eastAsia="hi-IN" w:bidi="hi-IN"/>
    </w:rPr>
  </w:style>
  <w:style w:type="paragraph" w:customStyle="1" w:styleId="ECVRightHeading">
    <w:name w:val="_ECV_RightHeading"/>
    <w:basedOn w:val="ECVNameField"/>
    <w:rsid w:val="00A91B25"/>
    <w:pPr>
      <w:spacing w:before="62"/>
      <w:jc w:val="right"/>
    </w:pPr>
    <w:rPr>
      <w:color w:val="1593CB"/>
      <w:sz w:val="15"/>
    </w:rPr>
  </w:style>
  <w:style w:type="paragraph" w:customStyle="1" w:styleId="ECVSubSectionHeading">
    <w:name w:val="_ECV_SubSectionHeading"/>
    <w:basedOn w:val="ECVRightColumn"/>
    <w:rsid w:val="00A91B25"/>
    <w:pPr>
      <w:spacing w:before="0" w:line="100" w:lineRule="atLeast"/>
    </w:pPr>
    <w:rPr>
      <w:color w:val="0E4194"/>
      <w:sz w:val="22"/>
    </w:rPr>
  </w:style>
  <w:style w:type="paragraph" w:customStyle="1" w:styleId="ECVOrganisationDetails">
    <w:name w:val="_ECV_OrganisationDetails"/>
    <w:basedOn w:val="ECVRightColumn"/>
    <w:rsid w:val="00A91B25"/>
    <w:pPr>
      <w:autoSpaceDE w:val="0"/>
      <w:spacing w:before="57" w:after="85" w:line="100" w:lineRule="atLeast"/>
    </w:pPr>
    <w:rPr>
      <w:rFonts w:eastAsia="ArialMT" w:cs="ArialMT"/>
      <w:color w:val="3F3A38"/>
      <w:sz w:val="18"/>
      <w:szCs w:val="18"/>
    </w:rPr>
  </w:style>
  <w:style w:type="paragraph" w:customStyle="1" w:styleId="ECVSectionDetails">
    <w:name w:val="_ECV_SectionDetails"/>
    <w:basedOn w:val="Normal"/>
    <w:rsid w:val="00A91B25"/>
    <w:pPr>
      <w:widowControl w:val="0"/>
      <w:suppressLineNumbers/>
      <w:suppressAutoHyphens/>
      <w:autoSpaceDE w:val="0"/>
      <w:spacing w:before="28" w:after="0" w:line="100" w:lineRule="atLeast"/>
    </w:pPr>
    <w:rPr>
      <w:rFonts w:ascii="Arial" w:eastAsia="SimSun" w:hAnsi="Arial" w:cs="Mangal"/>
      <w:color w:val="3F3A38"/>
      <w:spacing w:val="-6"/>
      <w:kern w:val="1"/>
      <w:sz w:val="18"/>
      <w:szCs w:val="24"/>
      <w:lang w:val="ro-RO" w:eastAsia="hi-IN" w:bidi="hi-IN"/>
    </w:rPr>
  </w:style>
  <w:style w:type="paragraph" w:customStyle="1" w:styleId="ECVSectionBullet">
    <w:name w:val="_ECV_SectionBullet"/>
    <w:basedOn w:val="ECVSectionDetails"/>
    <w:rsid w:val="00A91B25"/>
    <w:pPr>
      <w:spacing w:before="0"/>
    </w:pPr>
  </w:style>
  <w:style w:type="paragraph" w:customStyle="1" w:styleId="ECVDate">
    <w:name w:val="_ECV_Date"/>
    <w:basedOn w:val="ECVLeftHeading"/>
    <w:rsid w:val="00A91B25"/>
    <w:pPr>
      <w:spacing w:before="28" w:line="100" w:lineRule="atLeast"/>
      <w:textAlignment w:val="top"/>
    </w:pPr>
    <w:rPr>
      <w:caps w:val="0"/>
    </w:rPr>
  </w:style>
  <w:style w:type="paragraph" w:customStyle="1" w:styleId="ECVLeftDetails">
    <w:name w:val="_ECV_LeftDetails"/>
    <w:basedOn w:val="ECVLeftHeading"/>
    <w:rsid w:val="00A91B25"/>
    <w:pPr>
      <w:spacing w:before="23"/>
    </w:pPr>
    <w:rPr>
      <w:caps w:val="0"/>
    </w:rPr>
  </w:style>
  <w:style w:type="paragraph" w:customStyle="1" w:styleId="ECVLanguageHeading">
    <w:name w:val="_ECV_LanguageHeading"/>
    <w:basedOn w:val="ECVRightColumn"/>
    <w:rsid w:val="00A91B25"/>
    <w:pPr>
      <w:spacing w:before="0"/>
      <w:jc w:val="center"/>
    </w:pPr>
    <w:rPr>
      <w:caps/>
      <w:color w:val="0E4194"/>
      <w:sz w:val="14"/>
    </w:rPr>
  </w:style>
  <w:style w:type="paragraph" w:customStyle="1" w:styleId="ECVLanguageSubHeading">
    <w:name w:val="_ECV_LanguageSubHeading"/>
    <w:basedOn w:val="ECVLanguageHeading"/>
    <w:rsid w:val="00A91B25"/>
    <w:pPr>
      <w:spacing w:line="100" w:lineRule="atLeast"/>
    </w:pPr>
    <w:rPr>
      <w:caps w:val="0"/>
      <w:sz w:val="16"/>
    </w:rPr>
  </w:style>
  <w:style w:type="paragraph" w:customStyle="1" w:styleId="ECVLanguageLevel">
    <w:name w:val="_ECV_LanguageLevel"/>
    <w:basedOn w:val="ECVSectionDetails"/>
    <w:rsid w:val="00A91B25"/>
    <w:pPr>
      <w:jc w:val="center"/>
      <w:textAlignment w:val="center"/>
    </w:pPr>
    <w:rPr>
      <w:caps/>
    </w:rPr>
  </w:style>
  <w:style w:type="paragraph" w:customStyle="1" w:styleId="ECVLanguageCertificate">
    <w:name w:val="_ECV_LanguageCertificate"/>
    <w:basedOn w:val="ECVRightColumn"/>
    <w:rsid w:val="00A91B25"/>
    <w:pPr>
      <w:spacing w:before="0" w:line="100" w:lineRule="atLeast"/>
      <w:ind w:right="283"/>
      <w:jc w:val="center"/>
    </w:pPr>
    <w:rPr>
      <w:color w:val="3F3A38"/>
    </w:rPr>
  </w:style>
  <w:style w:type="paragraph" w:customStyle="1" w:styleId="ECVLanguageExplanation">
    <w:name w:val="_ECV_LanguageExplanation"/>
    <w:basedOn w:val="Normal"/>
    <w:rsid w:val="00A91B25"/>
    <w:pPr>
      <w:widowControl w:val="0"/>
      <w:suppressAutoHyphens/>
      <w:autoSpaceDE w:val="0"/>
      <w:spacing w:after="0" w:line="100" w:lineRule="atLeast"/>
    </w:pPr>
    <w:rPr>
      <w:rFonts w:ascii="Arial" w:eastAsia="SimSun" w:hAnsi="Arial" w:cs="Mangal"/>
      <w:color w:val="0E4194"/>
      <w:spacing w:val="-6"/>
      <w:kern w:val="1"/>
      <w:sz w:val="15"/>
      <w:szCs w:val="24"/>
      <w:lang w:val="ro-RO" w:eastAsia="hi-IN" w:bidi="hi-IN"/>
    </w:rPr>
  </w:style>
  <w:style w:type="paragraph" w:customStyle="1" w:styleId="ECVText">
    <w:name w:val="_ECV_Text"/>
    <w:basedOn w:val="BodyText"/>
    <w:rsid w:val="00A91B25"/>
    <w:pPr>
      <w:widowControl w:val="0"/>
      <w:suppressAutoHyphens/>
      <w:spacing w:after="0" w:line="100" w:lineRule="atLeast"/>
    </w:pPr>
    <w:rPr>
      <w:rFonts w:ascii="Arial" w:eastAsia="SimSun" w:hAnsi="Arial" w:cs="Mangal"/>
      <w:color w:val="3F3A38"/>
      <w:spacing w:val="-6"/>
      <w:kern w:val="1"/>
      <w:sz w:val="16"/>
      <w:szCs w:val="24"/>
      <w:lang w:val="ro-RO" w:eastAsia="hi-IN" w:bidi="hi-IN"/>
    </w:rPr>
  </w:style>
  <w:style w:type="paragraph" w:customStyle="1" w:styleId="ECVLanguageName">
    <w:name w:val="_ECV_LanguageName"/>
    <w:basedOn w:val="ECVLanguageCertificate"/>
    <w:rsid w:val="00A91B25"/>
    <w:pPr>
      <w:jc w:val="right"/>
    </w:pPr>
    <w:rPr>
      <w:sz w:val="18"/>
    </w:rPr>
  </w:style>
  <w:style w:type="paragraph" w:customStyle="1" w:styleId="ECVBusinessSectorRow">
    <w:name w:val="_ECV_BusinessSectorRow"/>
    <w:basedOn w:val="Normal"/>
    <w:rsid w:val="00A91B25"/>
    <w:pPr>
      <w:widowControl w:val="0"/>
      <w:suppressAutoHyphens/>
      <w:spacing w:after="0" w:line="240" w:lineRule="auto"/>
    </w:pPr>
    <w:rPr>
      <w:rFonts w:ascii="Arial" w:eastAsia="SimSun" w:hAnsi="Arial" w:cs="Mangal"/>
      <w:color w:val="3F3A38"/>
      <w:spacing w:val="-6"/>
      <w:kern w:val="1"/>
      <w:sz w:val="16"/>
      <w:szCs w:val="24"/>
      <w:lang w:val="ro-RO" w:eastAsia="hi-IN" w:bidi="hi-IN"/>
    </w:rPr>
  </w:style>
  <w:style w:type="paragraph" w:customStyle="1" w:styleId="ECVBlueBox">
    <w:name w:val="_ECV_BlueBox"/>
    <w:basedOn w:val="Normal"/>
    <w:rsid w:val="00A91B25"/>
    <w:pPr>
      <w:widowControl w:val="0"/>
      <w:suppressLineNumbers/>
      <w:suppressAutoHyphens/>
      <w:spacing w:after="0" w:line="240" w:lineRule="auto"/>
      <w:jc w:val="right"/>
      <w:textAlignment w:val="bottom"/>
    </w:pPr>
    <w:rPr>
      <w:rFonts w:ascii="Arial" w:eastAsia="SimSun" w:hAnsi="Arial" w:cs="Mangal"/>
      <w:color w:val="402C24"/>
      <w:kern w:val="1"/>
      <w:sz w:val="8"/>
      <w:szCs w:val="10"/>
      <w:lang w:val="ro-RO" w:eastAsia="hi-IN" w:bidi="hi-IN"/>
    </w:rPr>
  </w:style>
  <w:style w:type="character" w:customStyle="1" w:styleId="apple-converted-space">
    <w:name w:val="apple-converted-space"/>
    <w:basedOn w:val="DefaultParagraphFont"/>
    <w:rsid w:val="00EE3D6B"/>
  </w:style>
  <w:style w:type="character" w:customStyle="1" w:styleId="tpa1">
    <w:name w:val="tpa1"/>
    <w:basedOn w:val="DefaultParagraphFont"/>
    <w:rsid w:val="00EE3D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8.png"/><Relationship Id="rId18" Type="http://schemas.openxmlformats.org/officeDocument/2006/relationships/hyperlink" Target="http://europass.cedefop.europa.eu/ro/resources/digital-competences" TargetMode="Externa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header" Target="header1.xml"/><Relationship Id="rId12" Type="http://schemas.openxmlformats.org/officeDocument/2006/relationships/image" Target="media/image7.png"/><Relationship Id="rId17" Type="http://schemas.openxmlformats.org/officeDocument/2006/relationships/hyperlink" Target="https://europass.cedefop.europa.eu/ro/resources/european-language-levels-cefr" TargetMode="Externa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hyperlink" Target="http://www.fonduri-ue.ro"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2.png"/></Relationships>
</file>

<file path=word/_rels/footnotes.xml.rels><?xml version="1.0" encoding="UTF-8" standalone="yes"?>
<Relationships xmlns="http://schemas.openxmlformats.org/package/2006/relationships"><Relationship Id="rId1" Type="http://schemas.openxmlformats.org/officeDocument/2006/relationships/hyperlink" Target="http://www.fonduri-ue.ro/mysmis"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6" Type="http://schemas.openxmlformats.org/officeDocument/2006/relationships/image" Target="media/image6.jpeg"/><Relationship Id="rId5" Type="http://schemas.openxmlformats.org/officeDocument/2006/relationships/image" Target="media/image5.jpeg"/><Relationship Id="rId4" Type="http://schemas.openxmlformats.org/officeDocument/2006/relationships/image" Target="media/image4.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6" Type="http://schemas.openxmlformats.org/officeDocument/2006/relationships/image" Target="media/image60.jpeg"/><Relationship Id="rId5" Type="http://schemas.openxmlformats.org/officeDocument/2006/relationships/image" Target="media/image50.jpeg"/><Relationship Id="rId4"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38</Pages>
  <Words>18595</Words>
  <Characters>105992</Characters>
  <Application>Microsoft Office Word</Application>
  <DocSecurity>0</DocSecurity>
  <Lines>883</Lines>
  <Paragraphs>248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Ion Buligiu</dc:creator>
  <cp:lastModifiedBy>Magdalena Mihai</cp:lastModifiedBy>
  <cp:revision>3</cp:revision>
  <cp:lastPrinted>2018-08-01T14:20:00Z</cp:lastPrinted>
  <dcterms:created xsi:type="dcterms:W3CDTF">2018-09-24T13:38:00Z</dcterms:created>
  <dcterms:modified xsi:type="dcterms:W3CDTF">2018-09-24T13:38:00Z</dcterms:modified>
</cp:coreProperties>
</file>